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285bc0a784eed" w:history="1">
              <w:r>
                <w:rPr>
                  <w:rStyle w:val="Hyperlink"/>
                </w:rPr>
                <w:t>2024-2030年全球与中国酒店自助入住机行业研究分析及市场前景报告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285bc0a784eed" w:history="1">
              <w:r>
                <w:rPr>
                  <w:rStyle w:val="Hyperlink"/>
                </w:rPr>
                <w:t>2024-2030年全球与中国酒店自助入住机行业研究分析及市场前景报告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285bc0a784eed" w:history="1">
                <w:r>
                  <w:rPr>
                    <w:rStyle w:val="Hyperlink"/>
                  </w:rPr>
                  <w:t>https://www.20087.com/2/19/JiuDianZiZhuRuZhuJiShiChangXianZhuangHeQianJing.html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自助入住机通过触摸屏界面、身份证阅读器、信用卡支付终端等技术，允许客人自行完成入住登记、支付和领取房卡等手续，无需前台人员协助。目前，自助入住机在提高客户体验、减少等待时间、降低人力成本方面显示出明显优势。随着人脸识别和语音识别技术的集成，自助入住流程变得更加便捷和个性化。</w:t>
      </w:r>
      <w:r>
        <w:rPr>
          <w:rFonts w:hint="eastAsia"/>
        </w:rPr>
        <w:br/>
      </w:r>
      <w:r>
        <w:rPr>
          <w:rFonts w:hint="eastAsia"/>
        </w:rPr>
        <w:t>　　未来，酒店自助入住机将更加注重用户体验和安全隐私。通过增强现实(AR)技术，自助机可以提供虚拟导览，帮助客人熟悉酒店布局和周边环境。同时，生物识别技术的成熟将提高身份验证的安全性，减少欺诈风险。此外，与酒店的忠诚度计划和第三方预订平台的深度集成，将使自助入住机能够提供定制化的优惠和服务，进一步提升客户满意度。随着物联网技术的发展，自助入住机还将成为智慧酒店生态系统中的重要节点，实现与客房设施、餐饮服务等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285bc0a784eed" w:history="1">
        <w:r>
          <w:rPr>
            <w:rStyle w:val="Hyperlink"/>
          </w:rPr>
          <w:t>2024-2030年全球与中国酒店自助入住机行业研究分析及市场前景报告</w:t>
        </w:r>
      </w:hyperlink>
      <w:r>
        <w:rPr>
          <w:rFonts w:hint="eastAsia"/>
        </w:rPr>
        <w:t>》在多年酒店自助入住机行业研究结论的基础上，结合全球及中国酒店自助入住机行业市场的发展现状，通过资深研究团队对酒店自助入住机市场各类资讯进行整理分析，并依托国家权威数据资源和长期市场监测的数据库，对酒店自助入住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3285bc0a784eed" w:history="1">
        <w:r>
          <w:rPr>
            <w:rStyle w:val="Hyperlink"/>
          </w:rPr>
          <w:t>2024-2030年全球与中国酒店自助入住机行业研究分析及市场前景报告</w:t>
        </w:r>
      </w:hyperlink>
      <w:r>
        <w:rPr>
          <w:rFonts w:hint="eastAsia"/>
        </w:rPr>
        <w:t>可以帮助投资者准确把握酒店自助入住机行业的市场现状，为投资者进行投资作出酒店自助入住机行业前景预判，挖掘酒店自助入住机行业投资价值，同时提出酒店自助入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酒店自助入住机市场概述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按照不同产品类型，酒店自助入住机主要可以分为如下几个类别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全球不同产品类型酒店自助入住机销售额增长趋势2019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入住发卡分离型</w:t>
      </w:r>
      <w:r>
        <w:rPr>
          <w:rFonts w:hint="eastAsia"/>
        </w:rPr>
        <w:br/>
      </w:r>
      <w:r>
        <w:rPr>
          <w:rFonts w:hint="eastAsia"/>
        </w:rPr>
        <w:t>　　　　1.2.3 入住发卡一体型</w:t>
      </w:r>
      <w:r>
        <w:rPr>
          <w:rFonts w:hint="eastAsia"/>
        </w:rPr>
        <w:br/>
      </w:r>
      <w:r>
        <w:rPr>
          <w:rFonts w:hint="eastAsia"/>
        </w:rPr>
        <w:t>　　　　1.2.4 立体柜式自助机</w:t>
      </w:r>
      <w:r>
        <w:rPr>
          <w:rFonts w:hint="eastAsia"/>
        </w:rPr>
        <w:br/>
      </w:r>
      <w:r>
        <w:rPr>
          <w:rFonts w:hint="eastAsia"/>
        </w:rPr>
        <w:t>　　1.3 从不同应用，酒店自助入住机主要包括如下几个方面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全球不同应用酒店自助入住机销售额增长趋势2019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豪华酒店</w:t>
      </w:r>
      <w:r>
        <w:rPr>
          <w:rFonts w:hint="eastAsia"/>
        </w:rPr>
        <w:br/>
      </w:r>
      <w:r>
        <w:rPr>
          <w:rFonts w:hint="eastAsia"/>
        </w:rPr>
        <w:t>　　　　1.3.3 商务酒店</w:t>
      </w:r>
      <w:r>
        <w:rPr>
          <w:rFonts w:hint="eastAsia"/>
        </w:rPr>
        <w:br/>
      </w:r>
      <w:r>
        <w:rPr>
          <w:rFonts w:hint="eastAsia"/>
        </w:rPr>
        <w:t>　　　　1.3.4 便捷酒店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酒店自助入住机行业背景、发展历史、现状及趋势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酒店自助入住机行业目前现状分析</w:t>
      </w:r>
      <w:r>
        <w:rPr>
          <w:rFonts w:hint="eastAsia"/>
        </w:rPr>
        <w:br/>
      </w:r>
      <w:r>
        <w:rPr>
          <w:rFonts w:hint="eastAsia"/>
        </w:rPr>
        <w:t>　　　　1.4.2 酒店自助入住机发展趋势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全球酒店自助入住机总体规模分析</w:t>
      </w:r>
      <w:r>
        <w:rPr>
          <w:rFonts w:hint="eastAsia"/>
        </w:rPr>
        <w:br/>
      </w:r>
      <w:r>
        <w:rPr>
          <w:rFonts w:hint="eastAsia"/>
        </w:rPr>
        <w:t>　　2.1 全球酒店自助入住机供需现状及预测（2019-2030）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全球酒店自助入住机产能、产量、产能利用率及发展趋势（2019-2030）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全球酒店自助入住机产量、需求量及发展趋势（2019-2030）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全球主要地区酒店自助入住机产量及发展趋势（2019-2030）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全球主要地区酒店自助入住机产量（2019-2024）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全球主要地区酒店自助入住机产量（2025-2030）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全球主要地区酒店自助入住机产量市场份额（2019-2030）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中国酒店自助入住机供需现状及预测（2019-2030）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中国酒店自助入住机产能、产量、产能利用率及发展趋势（2019-2030）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中国酒店自助入住机产量、市场需求量及发展趋势（2019-2030）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全球酒店自助入住机销量及销售额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全球市场酒店自助入住机销售额（2019-2030）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全球市场酒店自助入住机销量（2019-2030）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全球市场酒店自助入住机价格趋势（2019-2030）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全球市场主要厂商酒店自助入住机产能市场份额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全球市场主要厂商酒店自助入住机销量（2019-2024）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全球市场主要厂商酒店自助入住机销量（2019-2024）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全球市场主要厂商酒店自助入住机销售收入（2019-2024）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全球市场主要厂商酒店自助入住机销售价格（2019-2024）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2023年全球主要生产商酒店自助入住机收入排名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中国市场主要厂商酒店自助入住机销量（2019-2024）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中国市场主要厂商酒店自助入住机销量（2019-2024）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中国市场主要厂商酒店自助入住机销售收入（2019-2024）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2023年中国主要生产商酒店自助入住机收入排名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中国市场主要厂商酒店自助入住机销售价格（2019-2024）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全球主要厂商酒店自助入住机总部及产地分布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全球主要厂商成立时间及酒店自助入住机商业化日期</w:t>
      </w:r>
      <w:r>
        <w:rPr>
          <w:rFonts w:hint="eastAsia"/>
        </w:rPr>
        <w:br/>
      </w:r>
      <w:r>
        <w:rPr>
          <w:rFonts w:hint="eastAsia"/>
        </w:rPr>
        <w:t>　　3.6 全球主要厂商酒店自助入住机产品类型及应用</w:t>
      </w:r>
      <w:r>
        <w:rPr>
          <w:rFonts w:hint="eastAsia"/>
        </w:rPr>
        <w:br/>
      </w:r>
      <w:r>
        <w:rPr>
          <w:rFonts w:hint="eastAsia"/>
        </w:rPr>
        <w:t>　　3.7 酒店自助入住机行业集中度、竞争程度分析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酒店自助入住机行业集中度分析：2023年全球Top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全球酒店自助入住机第一梯队、第二梯队和第三梯队生产商（品牌）及市场份额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全球酒店自助入住机主要地区分析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全球主要地区酒店自助入住机市场规模分析：2019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全球主要地区酒店自助入住机销售收入及市场份额（2019-2024年）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全球主要地区酒店自助入住机销售收入预测（2024-2030年）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全球主要地区酒店自助入住机销量分析：2019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全球主要地区酒店自助入住机销量及市场份额（2019-2024年）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全球主要地区酒店自助入住机销量及市场份额预测（2025-2030）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北美市场酒店自助入住机销量、收入及增长率（2019-2030）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欧洲市场酒店自助入住机销量、收入及增长率（2019-2030）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中国市场酒店自助入住机销量、收入及增长率（2019-2030）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日本市场酒店自助入住机销量、收入及增长率（2019-2030）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东南亚市场酒店自助入住机销量、收入及增长率（2019-2030）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印度市场酒店自助入住机销量、收入及增长率（2019-2030）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酒店自助入住机销量、收入、价格及毛利率（2019-2024）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不同产品类型酒店自助入住机分析</w:t>
      </w:r>
      <w:r>
        <w:rPr>
          <w:rFonts w:hint="eastAsia"/>
        </w:rPr>
        <w:br/>
      </w:r>
      <w:r>
        <w:rPr>
          <w:rFonts w:hint="eastAsia"/>
        </w:rPr>
        <w:t>　　6.1 全球不同产品类型酒店自助入住机销量（2019-2030）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全球不同产品类型酒店自助入住机销量及市场份额（2019-2024）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全球不同产品类型酒店自助入住机销量预测（2025-2030）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全球不同产品类型酒店自助入住机收入（2019-2030）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全球不同产品类型酒店自助入住机收入及市场份额（2019-2024）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全球不同产品类型酒店自助入住机收入预测（2025-2030）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全球不同产品类型酒店自助入住机价格走势（2019-2030）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不同应用酒店自助入住机分析</w:t>
      </w:r>
      <w:r>
        <w:rPr>
          <w:rFonts w:hint="eastAsia"/>
        </w:rPr>
        <w:br/>
      </w:r>
      <w:r>
        <w:rPr>
          <w:rFonts w:hint="eastAsia"/>
        </w:rPr>
        <w:t>　　7.1 全球不同应用酒店自助入住机销量（2019-2030）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全球不同应用酒店自助入住机销量及市场份额（2019-2024）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全球不同应用酒店自助入住机销量预测（2025-2030）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全球不同应用酒店自助入住机收入（2019-2030）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全球不同应用酒店自助入住机收入及市场份额（2019-2024）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全球不同应用酒店自助入住机收入预测（2025-2030）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全球不同应用酒店自助入住机价格走势（2019-2030）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酒店自助入住机产业链分析</w:t>
      </w:r>
      <w:r>
        <w:rPr>
          <w:rFonts w:hint="eastAsia"/>
        </w:rPr>
        <w:br/>
      </w:r>
      <w:r>
        <w:rPr>
          <w:rFonts w:hint="eastAsia"/>
        </w:rPr>
        <w:t>　　8.2 酒店自助入住机产业上游供应分析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酒店自助入住机下游典型客户</w:t>
      </w:r>
      <w:r>
        <w:rPr>
          <w:rFonts w:hint="eastAsia"/>
        </w:rPr>
        <w:br/>
      </w:r>
      <w:r>
        <w:rPr>
          <w:rFonts w:hint="eastAsia"/>
        </w:rPr>
        <w:t>　　8.4 酒店自助入住机销售渠道分析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酒店自助入住机行业发展机遇及主要驱动因素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酒店自助入住机行业发展面临的风险</w:t>
      </w:r>
      <w:r>
        <w:rPr>
          <w:rFonts w:hint="eastAsia"/>
        </w:rPr>
        <w:br/>
      </w:r>
      <w:r>
        <w:rPr>
          <w:rFonts w:hint="eastAsia"/>
        </w:rPr>
        <w:t>　　9.3 酒店自助入住机行业政策分析</w:t>
      </w:r>
      <w:r>
        <w:rPr>
          <w:rFonts w:hint="eastAsia"/>
        </w:rPr>
        <w:br/>
      </w:r>
      <w:r>
        <w:rPr>
          <w:rFonts w:hint="eastAsia"/>
        </w:rPr>
        <w:t>　　9.4 酒店自助入住机中国企业SWOT分析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全球不同产品类型酒店自助入住机销售额增长（CAGR）趋势2019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酒店自助入住机行业目前发展现状</w:t>
      </w:r>
      <w:r>
        <w:rPr>
          <w:rFonts w:hint="eastAsia"/>
        </w:rPr>
        <w:br/>
      </w:r>
      <w:r>
        <w:rPr>
          <w:rFonts w:hint="eastAsia"/>
        </w:rPr>
        <w:t>　　表 4： 酒店自助入住机发展趋势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全球主要地区酒店自助入住机产量增速（CAGR）：（2019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全球主要地区酒店自助入住机产量（2019-2024）&amp;（台）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全球主要地区酒店自助入住机产量（2025-2030）&amp;（台）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全球主要地区酒店自助入住机产量市场份额（2019-2024）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全球主要地区酒店自助入住机产量（2025-2030）&amp;（台）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全球市场主要厂商酒店自助入住机产能（2023-2024）&amp;（台）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全球市场主要厂商酒店自助入住机销量（2019-2024）&amp;（台）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全球市场主要厂商酒店自助入住机销量市场份额（2019-2024）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全球市场主要厂商酒店自助入住机销售收入（2019-2024）&amp;（百万美元）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全球市场主要厂商酒店自助入住机销售收入市场份额（2019-2024）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全球市场主要厂商酒店自助入住机销售价格（2019-2024）&amp;（美元/台）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2023年全球主要生产商酒店自助入住机收入排名（百万美元）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中国市场主要厂商酒店自助入住机销量（2019-2024）&amp;（台）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中国市场主要厂商酒店自助入住机销量市场份额（2019-2024）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中国市场主要厂商酒店自助入住机销售收入（2019-2024）&amp;（百万美元）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中国市场主要厂商酒店自助入住机销售收入市场份额（2019-2024）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2023年中国主要生产商酒店自助入住机收入排名（百万美元）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中国市场主要厂商酒店自助入住机销售价格（2019-2024）&amp;（美元/台）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全球主要厂商酒店自助入住机总部及产地分布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全球主要厂商成立时间及酒店自助入住机商业化日期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全球主要厂商酒店自助入住机产品类型及应用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2023年全球酒店自助入住机主要厂商市场地位（第一梯队、第二梯队和第三梯队）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全球酒店自助入住机市场投资、并购等现状分析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全球主要地区酒店自助入住机销售收入增速：（2019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全球主要地区酒店自助入住机销售收入（2019-2024）&amp;（百万美元）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全球主要地区酒店自助入住机销售收入市场份额（2019-2024）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全球主要地区酒店自助入住机收入（2025-2030）&amp;（百万美元）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全球主要地区酒店自助入住机收入市场份额（2025-2030）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全球主要地区酒店自助入住机销量（台）：2019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全球主要地区酒店自助入住机销量（2019-2024）&amp;（台）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全球主要地区酒店自助入住机销量市场份额（2019-2024）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全球主要地区酒店自助入住机销量（2025-2030）&amp;（台）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全球主要地区酒店自助入住机销量份额（2025-2030）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酒店自助入住机生产基地、销售区域、竞争对手及市场地位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酒店自助入住机产品规格、参数及市场应用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酒店自助入住机销量（台）、收入（百万美元）、价格（美元/台）及毛利率（2019-2024）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全球不同产品类型酒店自助入住机销量（2019-2024年）&amp;（台）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全球不同产品类型酒店自助入住机销量市场份额（2019-2024）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全球不同产品类型酒店自助入住机销量预测（2025-2030）&amp;（台）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全球市场不同产品类型酒店自助入住机销量市场份额预测（2025-2030）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全球不同产品类型酒店自助入住机收入（2019-2024年）&amp;（百万美元）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全球不同产品类型酒店自助入住机收入市场份额（2019-2024）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全球不同产品类型酒店自助入住机收入预测（2025-2030）&amp;（百万美元）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全球不同产品类型酒店自助入住机收入市场份额预测（2025-2030）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全球不同应用酒店自助入住机销量（2019-2024年）&amp;（台）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全球不同应用酒店自助入住机销量市场份额（2019-2024）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全球不同应用酒店自助入住机销量预测（2025-2030）&amp;（台）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全球市场不同应用酒店自助入住机销量市场份额预测（2025-2030）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全球不同应用酒店自助入住机收入（2019-2024年）&amp;（百万美元）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全球不同应用酒店自助入住机收入市场份额（2019-2024）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全球不同应用酒店自助入住机收入预测（2025-2030）&amp;（百万美元）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全球不同应用酒店自助入住机收入市场份额预测（2025-2030）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酒店自助入住机上游原料供应商及联系方式列表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酒店自助入住机典型客户列表</w:t>
      </w:r>
      <w:r>
        <w:rPr>
          <w:rFonts w:hint="eastAsia"/>
        </w:rPr>
        <w:br/>
      </w:r>
      <w:r>
        <w:rPr>
          <w:rFonts w:hint="eastAsia"/>
        </w:rPr>
        <w:t>　　表 141： 酒店自助入住机主要销售模式及销售渠道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酒店自助入住机行业发展机遇及主要驱动因素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酒店自助入住机行业发展面临的风险</w:t>
      </w:r>
      <w:r>
        <w:rPr>
          <w:rFonts w:hint="eastAsia"/>
        </w:rPr>
        <w:br/>
      </w:r>
      <w:r>
        <w:rPr>
          <w:rFonts w:hint="eastAsia"/>
        </w:rPr>
        <w:t>　　表 144： 酒店自助入住机行业政策分析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酒店自助入住机产品图片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全球不同产品类型酒店自助入住机销售额2019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全球不同产品类型酒店自助入住机市场份额2023 &amp; 2030</w:t>
      </w:r>
      <w:r>
        <w:rPr>
          <w:rFonts w:hint="eastAsia"/>
        </w:rPr>
        <w:br/>
      </w:r>
      <w:r>
        <w:rPr>
          <w:rFonts w:hint="eastAsia"/>
        </w:rPr>
        <w:t>　　图 4： 入住发卡分离型产品图片</w:t>
      </w:r>
      <w:r>
        <w:rPr>
          <w:rFonts w:hint="eastAsia"/>
        </w:rPr>
        <w:br/>
      </w:r>
      <w:r>
        <w:rPr>
          <w:rFonts w:hint="eastAsia"/>
        </w:rPr>
        <w:t>　　图 5： 入住发卡一体型产品图片</w:t>
      </w:r>
      <w:r>
        <w:rPr>
          <w:rFonts w:hint="eastAsia"/>
        </w:rPr>
        <w:br/>
      </w:r>
      <w:r>
        <w:rPr>
          <w:rFonts w:hint="eastAsia"/>
        </w:rPr>
        <w:t>　　图 6： 立体柜式自助机产品图片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全球不同应用酒店自助入住机市场份额2023 &amp; 2030</w:t>
      </w:r>
      <w:r>
        <w:rPr>
          <w:rFonts w:hint="eastAsia"/>
        </w:rPr>
        <w:br/>
      </w:r>
      <w:r>
        <w:rPr>
          <w:rFonts w:hint="eastAsia"/>
        </w:rPr>
        <w:t>　　图 9： 豪华酒店</w:t>
      </w:r>
      <w:r>
        <w:rPr>
          <w:rFonts w:hint="eastAsia"/>
        </w:rPr>
        <w:br/>
      </w:r>
      <w:r>
        <w:rPr>
          <w:rFonts w:hint="eastAsia"/>
        </w:rPr>
        <w:t>　　图 10： 商务酒店</w:t>
      </w:r>
      <w:r>
        <w:rPr>
          <w:rFonts w:hint="eastAsia"/>
        </w:rPr>
        <w:br/>
      </w:r>
      <w:r>
        <w:rPr>
          <w:rFonts w:hint="eastAsia"/>
        </w:rPr>
        <w:t>　　图 11： 便捷酒店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全球酒店自助入住机产能、产量、产能利用率及发展趋势（2019-2030）&amp;（台）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全球酒店自助入住机产量、需求量及发展趋势（2019-2030）&amp;（台）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全球主要地区酒店自助入住机产量（2019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全球主要地区酒店自助入住机产量市场份额（2019-2030）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中国酒店自助入住机产能、产量、产能利用率及发展趋势（2019-2030）&amp;（台）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中国酒店自助入住机产量、市场需求量及发展趋势（2019-2030）&amp;（台）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全球酒店自助入住机市场销售额及增长率：（2019-2030）&amp;（百万美元）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全球市场酒店自助入住机市场规模：2019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全球市场酒店自助入住机销量及增长率（2019-2030）&amp;（台）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全球市场酒店自助入住机价格趋势（2019-2030）&amp;（美元/台）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2023年全球市场主要厂商酒店自助入住机销量市场份额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2023年全球市场主要厂商酒店自助入住机收入市场份额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2023年中国市场主要厂商酒店自助入住机销量市场份额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2023年中国市场主要厂商酒店自助入住机收入市场份额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2023年全球前五大生产商酒店自助入住机市场份额</w:t>
      </w:r>
      <w:r>
        <w:rPr>
          <w:rFonts w:hint="eastAsia"/>
        </w:rPr>
        <w:br/>
      </w:r>
      <w:r>
        <w:rPr>
          <w:rFonts w:hint="eastAsia"/>
        </w:rPr>
        <w:t>　　图 28： 2023年全球酒店自助入住机第一梯队、第二梯队和第三梯队厂商及市场份额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全球主要地区酒店自助入住机销售收入（2019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全球主要地区酒店自助入住机销售收入市场份额（2019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北美市场酒店自助入住机销量及增长率（2019-2030）&amp;（台）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北美市场酒店自助入住机收入及增长率（2019-2030）&amp;（百万美元）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欧洲市场酒店自助入住机销量及增长率（2019-2030）&amp;（台）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欧洲市场酒店自助入住机收入及增长率（2019-2030）&amp;（百万美元）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中国市场酒店自助入住机销量及增长率（2019-2030）&amp;（台）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中国市场酒店自助入住机收入及增长率（2019-2030）&amp;（百万美元）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日本市场酒店自助入住机销量及增长率（2019-2030）&amp;（台）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日本市场酒店自助入住机收入及增长率（2019-2030）&amp;（百万美元）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东南亚市场酒店自助入住机销量及增长率（2019-2030）&amp;（台）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东南亚市场酒店自助入住机收入及增长率（2019-2030）&amp;（百万美元）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印度市场酒店自助入住机销量及增长率（2019-2030）&amp;（台）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印度市场酒店自助入住机收入及增长率（2019-2030）&amp;（百万美元）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全球不同产品类型酒店自助入住机价格走势（2019-2030）&amp;（美元/台）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全球不同应用酒店自助入住机价格走势（2019-2030）&amp;（美元/台）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酒店自助入住机产业链</w:t>
      </w:r>
      <w:r>
        <w:rPr>
          <w:rFonts w:hint="eastAsia"/>
        </w:rPr>
        <w:br/>
      </w:r>
      <w:r>
        <w:rPr>
          <w:rFonts w:hint="eastAsia"/>
        </w:rPr>
        <w:t>　　图 46： 酒店自助入住机中国企业SWOT分析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285bc0a784eed" w:history="1">
        <w:r>
          <w:rPr>
            <w:rStyle w:val="Hyperlink"/>
          </w:rPr>
          <w:t>2024-2030年全球与中国酒店自助入住机行业研究分析及市场前景报告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285bc0a784eed" w:history="1">
        <w:r>
          <w:rPr>
            <w:rStyle w:val="Hyperlink"/>
          </w:rPr>
          <w:t>https://www.20087.com/2/19/JiuDianZiZhuRuZhuJiShiChangXianZhuangHeQianJing.html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a977aac27416d" w:history="1">
      <w:r>
        <w:rPr>
          <w:rStyle w:val="Hyperlink"/>
        </w:rPr>
        <w:t>2024-2030年全球与中国酒店自助入住机行业研究分析及市场前景报告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uDianZiZhuRuZhuJiShiChangXianZhuangHeQianJing.html" TargetMode="External" Id="R153285bc0a78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uDianZiZhuRuZhuJiShiChangXianZhuangHeQianJing.html" TargetMode="External" Id="R6b8a977aac27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2024-07-18T02:30:42Z</dcterms:created>
  <dcterms:modified xsi:type="dcterms:W3CDTF">2024-07-18T03:30:42Z</dcterms:modified>
  <dc:subject>2024-2030年全球与中国酒店自助入住机行业研究分析及市场前景报告</dc:subject>
  <dc:title>2024-2030年全球与中国酒店自助入住机行业研究分析及市场前景报告</dc:title>
  <cp:keywords>2024-2030年全球与中国酒店自助入住机行业研究分析及市场前景报告</cp:keywords>
  <dc:description>2024-2030年全球与中国酒店自助入住机行业研究分析及市场前景报告</dc:description>
</cp:coreProperties>
</file>