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0069e4a414b0e" w:history="1">
              <w:r>
                <w:rPr>
                  <w:rStyle w:val="Hyperlink"/>
                </w:rPr>
                <w:t>中国钢丝轮市场调研与行业前景预测报告（2024-2030年）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0069e4a414b0e" w:history="1">
              <w:r>
                <w:rPr>
                  <w:rStyle w:val="Hyperlink"/>
                </w:rPr>
                <w:t>中国钢丝轮市场调研与行业前景预测报告（2024-2030年）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0069e4a414b0e" w:history="1">
                <w:r>
                  <w:rPr>
                    <w:rStyle w:val="Hyperlink"/>
                  </w:rPr>
                  <w:t>https://www.20087.com/2/69/GangSiLunDeXianZhuangYuQianJing.html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轮是金属表面处理和抛光的重要工具，被广泛应用于制造业中的去毛刺、除锈和打磨工序。随着制造业向高端化、精密化转型，对于表面处理的要求不断提高，钢丝轮的质量和耐用性成为评价其性能的关键指标。近年来，新型材料和制造工艺的应用，使得钢丝轮的性能有了显著提升。</w:t>
      </w:r>
      <w:r>
        <w:rPr>
          <w:rFonts w:hint="eastAsia"/>
        </w:rPr>
        <w:br/>
      </w:r>
      <w:r>
        <w:rPr>
          <w:rFonts w:hint="eastAsia"/>
        </w:rPr>
        <w:t>　　未来，钢丝轮行业将更加关注环保和高效。随着环境保护法规的趋严，开发低尘、低噪音的钢丝轮产品，减少生产过程中的污染，将成为行业努力的方向。同时，为了适应智能制造的需求，钢丝轮将朝着更长使用寿命和更高加工精度发展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0069e4a414b0e" w:history="1">
        <w:r>
          <w:rPr>
            <w:rStyle w:val="Hyperlink"/>
          </w:rPr>
          <w:t>中国钢丝轮市场调研与行业前景预测报告（2024-2030年）</w:t>
        </w:r>
      </w:hyperlink>
      <w:r>
        <w:rPr>
          <w:rFonts w:hint="eastAsia"/>
        </w:rPr>
        <w:t>》基于国家统计局、发改委、国务院发展研究中心、钢丝轮行业协会及科研机构提供的详实数据，对钢丝轮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钢丝轮行业概述</w:t>
      </w:r>
      <w:r>
        <w:rPr>
          <w:rFonts w:hint="eastAsia"/>
        </w:rPr>
        <w:br/>
      </w:r>
      <w:r>
        <w:rPr>
          <w:rFonts w:hint="eastAsia"/>
        </w:rPr>
        <w:t>　　第一节 钢丝轮定义与分类</w:t>
      </w:r>
      <w:r>
        <w:rPr>
          <w:rFonts w:hint="eastAsia"/>
        </w:rPr>
        <w:br/>
      </w:r>
      <w:r>
        <w:rPr>
          <w:rFonts w:hint="eastAsia"/>
        </w:rPr>
        <w:t>　　第二节 钢丝轮应用领域</w:t>
      </w:r>
      <w:r>
        <w:rPr>
          <w:rFonts w:hint="eastAsia"/>
        </w:rPr>
        <w:br/>
      </w:r>
      <w:r>
        <w:rPr>
          <w:rFonts w:hint="eastAsia"/>
        </w:rPr>
        <w:t>　　第三节 钢丝轮行业经济指标分析</w:t>
      </w:r>
      <w:r>
        <w:rPr>
          <w:rFonts w:hint="eastAsia"/>
        </w:rPr>
        <w:br/>
      </w:r>
      <w:r>
        <w:rPr>
          <w:rFonts w:hint="eastAsia"/>
        </w:rPr>
        <w:t>　　　　一、钢丝轮行业赢利性评估</w:t>
      </w:r>
      <w:r>
        <w:rPr>
          <w:rFonts w:hint="eastAsia"/>
        </w:rPr>
        <w:br/>
      </w:r>
      <w:r>
        <w:rPr>
          <w:rFonts w:hint="eastAsia"/>
        </w:rPr>
        <w:t>　　　　二、钢丝轮行业成长速度分析</w:t>
      </w:r>
      <w:r>
        <w:rPr>
          <w:rFonts w:hint="eastAsia"/>
        </w:rPr>
        <w:br/>
      </w:r>
      <w:r>
        <w:rPr>
          <w:rFonts w:hint="eastAsia"/>
        </w:rPr>
        <w:t>　　　　三、钢丝轮附加值提升空间探讨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四、钢丝轮行业进入壁垒分析</w:t>
      </w:r>
      <w:r>
        <w:rPr>
          <w:rFonts w:hint="eastAsia"/>
        </w:rPr>
        <w:br/>
      </w:r>
      <w:r>
        <w:rPr>
          <w:rFonts w:hint="eastAsia"/>
        </w:rPr>
        <w:t>　　　　五、钢丝轮行业风险性评估</w:t>
      </w:r>
      <w:r>
        <w:rPr>
          <w:rFonts w:hint="eastAsia"/>
        </w:rPr>
        <w:br/>
      </w:r>
      <w:r>
        <w:rPr>
          <w:rFonts w:hint="eastAsia"/>
        </w:rPr>
        <w:t>　　　　六、钢丝轮行业周期性分析</w:t>
      </w:r>
      <w:r>
        <w:rPr>
          <w:rFonts w:hint="eastAsia"/>
        </w:rPr>
        <w:br/>
      </w:r>
      <w:r>
        <w:rPr>
          <w:rFonts w:hint="eastAsia"/>
        </w:rPr>
        <w:t>　　　　七、钢丝轮行业竞争程度指标</w:t>
      </w:r>
      <w:r>
        <w:rPr>
          <w:rFonts w:hint="eastAsia"/>
        </w:rPr>
        <w:br/>
      </w:r>
      <w:r>
        <w:rPr>
          <w:rFonts w:hint="eastAsia"/>
        </w:rPr>
        <w:t>　　　　八、钢丝轮行业成熟度综合分析</w:t>
      </w:r>
      <w:r>
        <w:rPr>
          <w:rFonts w:hint="eastAsia"/>
        </w:rPr>
        <w:br/>
      </w:r>
      <w:r>
        <w:rPr>
          <w:rFonts w:hint="eastAsia"/>
        </w:rPr>
        <w:t>　　第四节 钢丝轮产业链及经营模式分析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2023-2024年全球钢丝轮行业发展分析</w:t>
      </w:r>
      <w:r>
        <w:rPr>
          <w:rFonts w:hint="eastAsia"/>
        </w:rPr>
        <w:br/>
      </w:r>
      <w:r>
        <w:rPr>
          <w:rFonts w:hint="eastAsia"/>
        </w:rPr>
        <w:t>　　　　一、全球钢丝轮行业市场规模与趋势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二、全球钢丝轮行业发展特点</w:t>
      </w:r>
      <w:r>
        <w:rPr>
          <w:rFonts w:hint="eastAsia"/>
        </w:rPr>
        <w:br/>
      </w:r>
      <w:r>
        <w:rPr>
          <w:rFonts w:hint="eastAsia"/>
        </w:rPr>
        <w:t>　　　　三、全球钢丝轮行业竞争格局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主要国家与地区钢丝轮市场分析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2024-2030年全球钢丝轮行业发展趋势与前景预测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一、钢丝轮技术发展趋势</w:t>
      </w:r>
      <w:r>
        <w:rPr>
          <w:rFonts w:hint="eastAsia"/>
        </w:rPr>
        <w:br/>
      </w:r>
      <w:r>
        <w:rPr>
          <w:rFonts w:hint="eastAsia"/>
        </w:rPr>
        <w:t>　　　　二、钢丝轮行业发展趋势</w:t>
      </w:r>
      <w:r>
        <w:rPr>
          <w:rFonts w:hint="eastAsia"/>
        </w:rPr>
        <w:br/>
      </w:r>
      <w:r>
        <w:rPr>
          <w:rFonts w:hint="eastAsia"/>
        </w:rPr>
        <w:t>　　　　三、钢丝轮行业发展潜力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2023-2024年钢丝轮产能与投资动态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二、钢丝轮产能扩张与投资动态分析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2024-2030年钢丝轮行业产量统计与趋势预测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一、2019-2024年钢丝轮行业数据与增长趋势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1、2019-2024年钢丝轮产量及增长趋势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2、2019-2024年钢丝轮细分产品产量及份额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二、钢丝轮产量影响因素分析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三、2024-2030年钢丝轮产量预测</w:t>
      </w:r>
      <w:r>
        <w:rPr>
          <w:rFonts w:hint="eastAsia"/>
        </w:rPr>
        <w:br/>
      </w:r>
      <w:r>
        <w:rPr>
          <w:rFonts w:hint="eastAsia"/>
        </w:rPr>
        <w:t>　　第三节 2024-2030年钢丝轮市场需求与销售分析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一、2023-2024年钢丝轮行业需求现状</w:t>
      </w:r>
      <w:r>
        <w:rPr>
          <w:rFonts w:hint="eastAsia"/>
        </w:rPr>
        <w:br/>
      </w:r>
      <w:r>
        <w:rPr>
          <w:rFonts w:hint="eastAsia"/>
        </w:rPr>
        <w:t>　　　　二、钢丝轮客户群体与需求特点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三、2019-2024年钢丝轮行业销售规模分析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四、2024-2030年钢丝轮市场增长潜力与规模预测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一、2023-2024年钢丝轮主要细分产品市场现状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2023-2024年中国钢丝轮技术发展研究</w:t>
      </w:r>
      <w:r>
        <w:rPr>
          <w:rFonts w:hint="eastAsia"/>
        </w:rPr>
        <w:br/>
      </w:r>
      <w:r>
        <w:rPr>
          <w:rFonts w:hint="eastAsia"/>
        </w:rPr>
        <w:t>　　第一节 当前钢丝轮技术发展现状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钢丝轮技术未来发展趋势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一、2019-2024年钢丝轮市场价格走势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钢丝轮定价策略与方法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2024-2030年钢丝轮价格竞争态势与趋势预测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2023-2024年重点区域钢丝轮市场发展概况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2019-2024年中国钢丝轮行业进出口情况分析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一、2019-2024年钢丝轮进口规模分析</w:t>
      </w:r>
      <w:r>
        <w:rPr>
          <w:rFonts w:hint="eastAsia"/>
        </w:rPr>
        <w:br/>
      </w:r>
      <w:r>
        <w:rPr>
          <w:rFonts w:hint="eastAsia"/>
        </w:rPr>
        <w:t>　　　　二、钢丝轮主要进口来源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一、2019-2024年钢丝轮出口规模分析</w:t>
      </w:r>
      <w:r>
        <w:rPr>
          <w:rFonts w:hint="eastAsia"/>
        </w:rPr>
        <w:br/>
      </w:r>
      <w:r>
        <w:rPr>
          <w:rFonts w:hint="eastAsia"/>
        </w:rPr>
        <w:t>　　　　二、钢丝轮主要出口目的地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中国钢丝轮行业总体规模分析</w:t>
      </w:r>
      <w:r>
        <w:rPr>
          <w:rFonts w:hint="eastAsia"/>
        </w:rPr>
        <w:br/>
      </w:r>
      <w:r>
        <w:rPr>
          <w:rFonts w:hint="eastAsia"/>
        </w:rPr>
        <w:t>　　　　一、钢丝轮企业数量与结构</w:t>
      </w:r>
      <w:r>
        <w:rPr>
          <w:rFonts w:hint="eastAsia"/>
        </w:rPr>
        <w:br/>
      </w:r>
      <w:r>
        <w:rPr>
          <w:rFonts w:hint="eastAsia"/>
        </w:rPr>
        <w:t>　　　　二、钢丝轮从业人员规模</w:t>
      </w:r>
      <w:r>
        <w:rPr>
          <w:rFonts w:hint="eastAsia"/>
        </w:rPr>
        <w:br/>
      </w:r>
      <w:r>
        <w:rPr>
          <w:rFonts w:hint="eastAsia"/>
        </w:rPr>
        <w:t>　　　　三、钢丝轮行业资产状况</w:t>
      </w:r>
      <w:r>
        <w:rPr>
          <w:rFonts w:hint="eastAsia"/>
        </w:rPr>
        <w:br/>
      </w:r>
      <w:r>
        <w:rPr>
          <w:rFonts w:hint="eastAsia"/>
        </w:rPr>
        <w:t>　　第二节 中国钢丝轮行业财务指标总体分析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钢丝轮重点企业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钢丝轮领先企业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钢丝轮标杆企业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钢丝轮代表企业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钢丝轮龙头企业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钢丝轮重点企业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中国钢丝轮行业竞争格局分析</w:t>
      </w:r>
      <w:r>
        <w:rPr>
          <w:rFonts w:hint="eastAsia"/>
        </w:rPr>
        <w:br/>
      </w:r>
      <w:r>
        <w:rPr>
          <w:rFonts w:hint="eastAsia"/>
        </w:rPr>
        <w:t>　　第一节 钢丝轮行业竞争格局总览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2023-2024年钢丝轮行业竞争力分析</w:t>
      </w:r>
      <w:r>
        <w:rPr>
          <w:rFonts w:hint="eastAsia"/>
        </w:rPr>
        <w:br/>
      </w:r>
      <w:r>
        <w:rPr>
          <w:rFonts w:hint="eastAsia"/>
        </w:rPr>
        <w:t>　　　　一、钢丝轮供应商议价能力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四、钢丝轮替代品威胁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2019-2024年钢丝轮行业企业并购活动分析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2023-2024年钢丝轮行业会展与招投标活动分析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2024年中国钢丝轮企业发展策略分析</w:t>
      </w:r>
      <w:r>
        <w:rPr>
          <w:rFonts w:hint="eastAsia"/>
        </w:rPr>
        <w:br/>
      </w:r>
      <w:r>
        <w:rPr>
          <w:rFonts w:hint="eastAsia"/>
        </w:rPr>
        <w:t>　　第一节 钢丝轮市场策略分析</w:t>
      </w:r>
      <w:r>
        <w:rPr>
          <w:rFonts w:hint="eastAsia"/>
        </w:rPr>
        <w:br/>
      </w:r>
      <w:r>
        <w:rPr>
          <w:rFonts w:hint="eastAsia"/>
        </w:rPr>
        <w:t>　　　　一、钢丝轮市场定位与拓展策略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二、钢丝轮市场细分与目标客户</w:t>
      </w:r>
      <w:r>
        <w:rPr>
          <w:rFonts w:hint="eastAsia"/>
        </w:rPr>
        <w:br/>
      </w:r>
      <w:r>
        <w:rPr>
          <w:rFonts w:hint="eastAsia"/>
        </w:rPr>
        <w:t>　　第二节 钢丝轮销售策略分析</w:t>
      </w:r>
      <w:r>
        <w:rPr>
          <w:rFonts w:hint="eastAsia"/>
        </w:rPr>
        <w:br/>
      </w:r>
      <w:r>
        <w:rPr>
          <w:rFonts w:hint="eastAsia"/>
        </w:rPr>
        <w:t>　　　　一、钢丝轮销售渠道与网络建设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提高钢丝轮企业竞争力建议</w:t>
      </w:r>
      <w:r>
        <w:rPr>
          <w:rFonts w:hint="eastAsia"/>
        </w:rPr>
        <w:br/>
      </w:r>
      <w:r>
        <w:rPr>
          <w:rFonts w:hint="eastAsia"/>
        </w:rPr>
        <w:t>　　　　一、钢丝轮技术创新与管理优化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钢丝轮品牌战略思考</w:t>
      </w:r>
      <w:r>
        <w:rPr>
          <w:rFonts w:hint="eastAsia"/>
        </w:rPr>
        <w:br/>
      </w:r>
      <w:r>
        <w:rPr>
          <w:rFonts w:hint="eastAsia"/>
        </w:rPr>
        <w:t>　　　　一、钢丝轮品牌建设与维护</w:t>
      </w:r>
      <w:r>
        <w:rPr>
          <w:rFonts w:hint="eastAsia"/>
        </w:rPr>
        <w:br/>
      </w:r>
      <w:r>
        <w:rPr>
          <w:rFonts w:hint="eastAsia"/>
        </w:rPr>
        <w:t>　　　　二、钢丝轮品牌影响力与市场竞争力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中国钢丝轮行业风险与对策</w:t>
      </w:r>
      <w:r>
        <w:rPr>
          <w:rFonts w:hint="eastAsia"/>
        </w:rPr>
        <w:br/>
      </w:r>
      <w:r>
        <w:rPr>
          <w:rFonts w:hint="eastAsia"/>
        </w:rPr>
        <w:t>　　第一节 钢丝轮行业SWOT分析</w:t>
      </w:r>
      <w:r>
        <w:rPr>
          <w:rFonts w:hint="eastAsia"/>
        </w:rPr>
        <w:br/>
      </w:r>
      <w:r>
        <w:rPr>
          <w:rFonts w:hint="eastAsia"/>
        </w:rPr>
        <w:t>　　　　一、钢丝轮行业优势分析</w:t>
      </w:r>
      <w:r>
        <w:rPr>
          <w:rFonts w:hint="eastAsia"/>
        </w:rPr>
        <w:br/>
      </w:r>
      <w:r>
        <w:rPr>
          <w:rFonts w:hint="eastAsia"/>
        </w:rPr>
        <w:t>　　　　二、钢丝轮行业劣势分析</w:t>
      </w:r>
      <w:r>
        <w:rPr>
          <w:rFonts w:hint="eastAsia"/>
        </w:rPr>
        <w:br/>
      </w:r>
      <w:r>
        <w:rPr>
          <w:rFonts w:hint="eastAsia"/>
        </w:rPr>
        <w:t>　　　　三、钢丝轮市场机会探索</w:t>
      </w:r>
      <w:r>
        <w:rPr>
          <w:rFonts w:hint="eastAsia"/>
        </w:rPr>
        <w:br/>
      </w:r>
      <w:r>
        <w:rPr>
          <w:rFonts w:hint="eastAsia"/>
        </w:rPr>
        <w:t>　　　　四、钢丝轮市场威胁评估</w:t>
      </w:r>
      <w:r>
        <w:rPr>
          <w:rFonts w:hint="eastAsia"/>
        </w:rPr>
        <w:br/>
      </w:r>
      <w:r>
        <w:rPr>
          <w:rFonts w:hint="eastAsia"/>
        </w:rPr>
        <w:t>　　第二节 钢丝轮行业风险及对策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2024-2030年中国钢丝轮行业前景与发展趋势</w:t>
      </w:r>
      <w:r>
        <w:rPr>
          <w:rFonts w:hint="eastAsia"/>
        </w:rPr>
        <w:br/>
      </w:r>
      <w:r>
        <w:rPr>
          <w:rFonts w:hint="eastAsia"/>
        </w:rPr>
        <w:t>　　第一节 钢丝轮行业发展环境分析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2024-2030年钢丝轮行业发展趋势与方向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一、钢丝轮行业发展方向预测</w:t>
      </w:r>
      <w:r>
        <w:rPr>
          <w:rFonts w:hint="eastAsia"/>
        </w:rPr>
        <w:br/>
      </w:r>
      <w:r>
        <w:rPr>
          <w:rFonts w:hint="eastAsia"/>
        </w:rPr>
        <w:t>　　　　二、钢丝轮发展趋势分析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2024-2030年钢丝轮行业发展潜力与机遇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一、钢丝轮市场发展潜力评估</w:t>
      </w:r>
      <w:r>
        <w:rPr>
          <w:rFonts w:hint="eastAsia"/>
        </w:rPr>
        <w:br/>
      </w:r>
      <w:r>
        <w:rPr>
          <w:rFonts w:hint="eastAsia"/>
        </w:rPr>
        <w:t>　　　　二、钢丝轮新兴市场与机遇探索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(中~智~林)钢丝轮行业发展建议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钢丝轮图片</w:t>
      </w:r>
      <w:r>
        <w:rPr>
          <w:rFonts w:hint="eastAsia"/>
        </w:rPr>
        <w:br/>
      </w:r>
      <w:r>
        <w:rPr>
          <w:rFonts w:hint="eastAsia"/>
        </w:rPr>
        <w:t>　　图表 钢丝轮种类 分类</w:t>
      </w:r>
      <w:r>
        <w:rPr>
          <w:rFonts w:hint="eastAsia"/>
        </w:rPr>
        <w:br/>
      </w:r>
      <w:r>
        <w:rPr>
          <w:rFonts w:hint="eastAsia"/>
        </w:rPr>
        <w:t>　　图表 钢丝轮用途 应用</w:t>
      </w:r>
      <w:r>
        <w:rPr>
          <w:rFonts w:hint="eastAsia"/>
        </w:rPr>
        <w:br/>
      </w:r>
      <w:r>
        <w:rPr>
          <w:rFonts w:hint="eastAsia"/>
        </w:rPr>
        <w:t>　　图表 钢丝轮主要特点</w:t>
      </w:r>
      <w:r>
        <w:rPr>
          <w:rFonts w:hint="eastAsia"/>
        </w:rPr>
        <w:br/>
      </w:r>
      <w:r>
        <w:rPr>
          <w:rFonts w:hint="eastAsia"/>
        </w:rPr>
        <w:t>　　图表 钢丝轮产业链分析</w:t>
      </w:r>
      <w:r>
        <w:rPr>
          <w:rFonts w:hint="eastAsia"/>
        </w:rPr>
        <w:br/>
      </w:r>
      <w:r>
        <w:rPr>
          <w:rFonts w:hint="eastAsia"/>
        </w:rPr>
        <w:t>　　图表 钢丝轮政策分析</w:t>
      </w:r>
      <w:r>
        <w:rPr>
          <w:rFonts w:hint="eastAsia"/>
        </w:rPr>
        <w:br/>
      </w:r>
      <w:r>
        <w:rPr>
          <w:rFonts w:hint="eastAsia"/>
        </w:rPr>
        <w:t>　　图表 钢丝轮技术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2019-2024年钢丝轮行业市场容量分析</w:t>
      </w:r>
      <w:r>
        <w:rPr>
          <w:rFonts w:hint="eastAsia"/>
        </w:rPr>
        <w:br/>
      </w:r>
      <w:r>
        <w:rPr>
          <w:rFonts w:hint="eastAsia"/>
        </w:rPr>
        <w:t>　　图表 钢丝轮生产现状</w:t>
      </w:r>
      <w:r>
        <w:rPr>
          <w:rFonts w:hint="eastAsia"/>
        </w:rPr>
        <w:br/>
      </w:r>
      <w:r>
        <w:rPr>
          <w:rFonts w:hint="eastAsia"/>
        </w:rPr>
        <w:t>　　图表 2019-2024年中国钢丝轮行业产能统计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2019-2024年中国钢丝轮行业产量及增长趋势</w:t>
      </w:r>
      <w:r>
        <w:rPr>
          <w:rFonts w:hint="eastAsia"/>
        </w:rPr>
        <w:br/>
      </w:r>
      <w:r>
        <w:rPr>
          <w:rFonts w:hint="eastAsia"/>
        </w:rPr>
        <w:t>　　图表 钢丝轮行业动态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2019-2024年中国钢丝轮行业销售收入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2024年中国钢丝轮行业需求领域分布格局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2019-2024年中国钢丝轮行业利润总额统计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2019-2024年中国钢丝轮进口情况分析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2019-2024年中国钢丝轮出口情况分析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2019-2024年中国钢丝轮行业企业数量情况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2019-2024年中国钢丝轮价格走势</w:t>
      </w:r>
      <w:r>
        <w:rPr>
          <w:rFonts w:hint="eastAsia"/>
        </w:rPr>
        <w:br/>
      </w:r>
      <w:r>
        <w:rPr>
          <w:rFonts w:hint="eastAsia"/>
        </w:rPr>
        <w:t>　　图表 2024年钢丝轮成本和利润分析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**地区钢丝轮行业市场需求情况</w:t>
      </w:r>
      <w:r>
        <w:rPr>
          <w:rFonts w:hint="eastAsia"/>
        </w:rPr>
        <w:br/>
      </w:r>
      <w:r>
        <w:rPr>
          <w:rFonts w:hint="eastAsia"/>
        </w:rPr>
        <w:t>　　图表 钢丝轮品牌</w:t>
      </w:r>
      <w:r>
        <w:rPr>
          <w:rFonts w:hint="eastAsia"/>
        </w:rPr>
        <w:br/>
      </w:r>
      <w:r>
        <w:rPr>
          <w:rFonts w:hint="eastAsia"/>
        </w:rPr>
        <w:t>　　图表 钢丝轮企业（一）概况</w:t>
      </w:r>
      <w:r>
        <w:rPr>
          <w:rFonts w:hint="eastAsia"/>
        </w:rPr>
        <w:br/>
      </w:r>
      <w:r>
        <w:rPr>
          <w:rFonts w:hint="eastAsia"/>
        </w:rPr>
        <w:t>　　图表 企业钢丝轮型号 规格</w:t>
      </w:r>
      <w:r>
        <w:rPr>
          <w:rFonts w:hint="eastAsia"/>
        </w:rPr>
        <w:br/>
      </w:r>
      <w:r>
        <w:rPr>
          <w:rFonts w:hint="eastAsia"/>
        </w:rPr>
        <w:t>　　图表 钢丝轮企业（一）经营分析</w:t>
      </w:r>
      <w:r>
        <w:rPr>
          <w:rFonts w:hint="eastAsia"/>
        </w:rPr>
        <w:br/>
      </w:r>
      <w:r>
        <w:rPr>
          <w:rFonts w:hint="eastAsia"/>
        </w:rPr>
        <w:t>　　图表 钢丝轮企业（一）盈利能力情况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钢丝轮上游现状</w:t>
      </w:r>
      <w:r>
        <w:rPr>
          <w:rFonts w:hint="eastAsia"/>
        </w:rPr>
        <w:br/>
      </w:r>
      <w:r>
        <w:rPr>
          <w:rFonts w:hint="eastAsia"/>
        </w:rPr>
        <w:t>　　图表 钢丝轮下游调研</w:t>
      </w:r>
      <w:r>
        <w:rPr>
          <w:rFonts w:hint="eastAsia"/>
        </w:rPr>
        <w:br/>
      </w:r>
      <w:r>
        <w:rPr>
          <w:rFonts w:hint="eastAsia"/>
        </w:rPr>
        <w:t>　　图表 钢丝轮企业（二）概况</w:t>
      </w:r>
      <w:r>
        <w:rPr>
          <w:rFonts w:hint="eastAsia"/>
        </w:rPr>
        <w:br/>
      </w:r>
      <w:r>
        <w:rPr>
          <w:rFonts w:hint="eastAsia"/>
        </w:rPr>
        <w:t>　　图表 企业钢丝轮型号 规格</w:t>
      </w:r>
      <w:r>
        <w:rPr>
          <w:rFonts w:hint="eastAsia"/>
        </w:rPr>
        <w:br/>
      </w:r>
      <w:r>
        <w:rPr>
          <w:rFonts w:hint="eastAsia"/>
        </w:rPr>
        <w:t>　　图表 钢丝轮企业（二）经营分析</w:t>
      </w:r>
      <w:r>
        <w:rPr>
          <w:rFonts w:hint="eastAsia"/>
        </w:rPr>
        <w:br/>
      </w:r>
      <w:r>
        <w:rPr>
          <w:rFonts w:hint="eastAsia"/>
        </w:rPr>
        <w:t>　　图表 钢丝轮企业（二）盈利能力情况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钢丝轮企业（三）概况</w:t>
      </w:r>
      <w:r>
        <w:rPr>
          <w:rFonts w:hint="eastAsia"/>
        </w:rPr>
        <w:br/>
      </w:r>
      <w:r>
        <w:rPr>
          <w:rFonts w:hint="eastAsia"/>
        </w:rPr>
        <w:t>　　图表 企业钢丝轮型号 规格</w:t>
      </w:r>
      <w:r>
        <w:rPr>
          <w:rFonts w:hint="eastAsia"/>
        </w:rPr>
        <w:br/>
      </w:r>
      <w:r>
        <w:rPr>
          <w:rFonts w:hint="eastAsia"/>
        </w:rPr>
        <w:t>　　图表 钢丝轮企业（三）经营分析</w:t>
      </w:r>
      <w:r>
        <w:rPr>
          <w:rFonts w:hint="eastAsia"/>
        </w:rPr>
        <w:br/>
      </w:r>
      <w:r>
        <w:rPr>
          <w:rFonts w:hint="eastAsia"/>
        </w:rPr>
        <w:t>　　图表 钢丝轮企业（三）盈利能力情况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钢丝轮优势</w:t>
      </w:r>
      <w:r>
        <w:rPr>
          <w:rFonts w:hint="eastAsia"/>
        </w:rPr>
        <w:br/>
      </w:r>
      <w:r>
        <w:rPr>
          <w:rFonts w:hint="eastAsia"/>
        </w:rPr>
        <w:t>　　图表 钢丝轮劣势</w:t>
      </w:r>
      <w:r>
        <w:rPr>
          <w:rFonts w:hint="eastAsia"/>
        </w:rPr>
        <w:br/>
      </w:r>
      <w:r>
        <w:rPr>
          <w:rFonts w:hint="eastAsia"/>
        </w:rPr>
        <w:t>　　图表 钢丝轮机会</w:t>
      </w:r>
      <w:r>
        <w:rPr>
          <w:rFonts w:hint="eastAsia"/>
        </w:rPr>
        <w:br/>
      </w:r>
      <w:r>
        <w:rPr>
          <w:rFonts w:hint="eastAsia"/>
        </w:rPr>
        <w:t>　　图表 钢丝轮威胁</w:t>
      </w:r>
      <w:r>
        <w:rPr>
          <w:rFonts w:hint="eastAsia"/>
        </w:rPr>
        <w:br/>
      </w:r>
      <w:r>
        <w:rPr>
          <w:rFonts w:hint="eastAsia"/>
        </w:rPr>
        <w:t>　　图表 2024-2030年中国钢丝轮行业产能预测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2024-2030年中国钢丝轮行业产量预测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2024-2030年中国钢丝轮市场销售预测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2024-2030年中国钢丝轮行业市场规模预测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2024-2030年中国钢丝轮市场前景分析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2024-2030年中国钢丝轮行业风险分析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2024-2030年中国钢丝轮行业发展趋势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0069e4a414b0e" w:history="1">
        <w:r>
          <w:rPr>
            <w:rStyle w:val="Hyperlink"/>
          </w:rPr>
          <w:t>中国钢丝轮市场调研与行业前景预测报告（2024-2030年）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0069e4a414b0e" w:history="1">
        <w:r>
          <w:rPr>
            <w:rStyle w:val="Hyperlink"/>
          </w:rPr>
          <w:t>https://www.20087.com/2/69/GangSiLunDeXianZhuangYuQianJing.html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59d38148f478c" w:history="1">
      <w:r>
        <w:rPr>
          <w:rStyle w:val="Hyperlink"/>
        </w:rPr>
        <w:t>中国钢丝轮市场调研与行业前景预测报告（2024-2030年）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ngSiLunDeXianZhuangYuQianJing.html" TargetMode="External" Id="Re750069e4a41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ngSiLunDeXianZhuangYuQianJing.html" TargetMode="External" Id="Rb1a59d38148f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2024-10-13T08:11:46Z</dcterms:created>
  <dcterms:modified xsi:type="dcterms:W3CDTF">2024-10-13T09:11:46Z</dcterms:modified>
  <dc:subject>中国钢丝轮市场调研与行业前景预测报告（2024-2030年）</dc:subject>
  <dc:title>中国钢丝轮市场调研与行业前景预测报告（2024-2030年）</dc:title>
  <cp:keywords>中国钢丝轮市场调研与行业前景预测报告（2024-2030年）</cp:keywords>
  <dc:description>中国钢丝轮市场调研与行业前景预测报告（2024-2030年）</dc:description>
</cp:coreProperties>
</file>