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22c0668025445b" w:history="1">
              <w:r>
                <w:rPr>
                  <w:rStyle w:val="Hyperlink"/>
                </w:rPr>
                <w:t>中国防撞仪行业分析与前景趋势预测报告（2025-2031年）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22c0668025445b" w:history="1">
              <w:r>
                <w:rPr>
                  <w:rStyle w:val="Hyperlink"/>
                </w:rPr>
                <w:t>中国防撞仪行业分析与前景趋势预测报告（2025-2031年）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3299592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22c0668025445b" w:history="1">
                <w:r>
                  <w:rPr>
                    <w:rStyle w:val="Hyperlink"/>
                  </w:rPr>
                  <w:t>https://www.20087.com/2/59/FangZhuangYiDeQianJingQuShi.html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撞仪作为一种安全防护设备，广泛应用于工业自动化、仓储物流、无人驾驶等领域，通过激光、雷达、超声波等技术实时监测周围障碍物，预防碰撞事故。目前，防撞仪正朝着高精度、多传感器融合、快速响应的方向发展，提高在复杂环境下的适应性和可靠性。</w:t>
      </w:r>
      <w:r>
        <w:rPr>
          <w:rFonts w:hint="eastAsia"/>
        </w:rPr>
        <w:br/>
      </w:r>
      <w:r>
        <w:rPr>
          <w:rFonts w:hint="eastAsia"/>
        </w:rPr>
        <w:t>　　未来防撞仪技术将更加注重智能化和集成化。结合机器视觉、深度学习等技术，提升障碍物识别和环境感知能力，实现更高级别的自主避障。同时，防撞仪将与其他安全系统深度融合，形成全方位的安全防护网络，满足不同行业对安全高效运行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22c0668025445b" w:history="1">
        <w:r>
          <w:rPr>
            <w:rStyle w:val="Hyperlink"/>
          </w:rPr>
          <w:t>中国防撞仪行业分析与前景趋势预测报告（2025-2031年）</w:t>
        </w:r>
      </w:hyperlink>
      <w:r>
        <w:rPr>
          <w:rFonts w:hint="eastAsia"/>
        </w:rPr>
        <w:t>》基于国家统计局及相关行业协会的详实数据，结合国内外防撞仪行业研究资料及深入市场调研，系统分析了防撞仪行业的市场规模、市场需求及产业链现状。报告重点探讨了防撞仪行业整体运行情况及细分领域特点，科学预测了防撞仪市场前景与发展趋势，揭示了防撞仪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e22c0668025445b" w:history="1">
        <w:r>
          <w:rPr>
            <w:rStyle w:val="Hyperlink"/>
          </w:rPr>
          <w:t>中国防撞仪行业分析与前景趋势预测报告（2025-2031年）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防撞仪产品概述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防撞仪市场特点分析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防撞仪行业发展周期特征分析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2024-2025年中国防撞仪行业发展环境分析</w:t>
      </w:r>
      <w:r>
        <w:rPr>
          <w:rFonts w:hint="eastAsia"/>
        </w:rPr>
        <w:br/>
      </w:r>
      <w:r>
        <w:rPr>
          <w:rFonts w:hint="eastAsia"/>
        </w:rPr>
        <w:t>　　第一节 防撞仪行业发展经济环境分析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防撞仪行业发展政策环境分析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一、防撞仪行业政策影响分析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二、相关防撞仪行业标准分析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2024-2025年防撞仪行业技术发展现状及趋势分析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防撞仪行业技术发展现状分析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国内外防撞仪行业技术差异与原因</w:t>
      </w:r>
      <w:r>
        <w:rPr>
          <w:rFonts w:hint="eastAsia"/>
        </w:rPr>
        <w:br/>
      </w:r>
      <w:r>
        <w:rPr>
          <w:rFonts w:hint="eastAsia"/>
        </w:rPr>
        <w:t>　　第三节 防撞仪行业技术发展方向、趋势预测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提升防撞仪行业技术能力策略建议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全球防撞仪行业市场发展调研分析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全球防撞仪行业市场运行环境</w:t>
      </w:r>
      <w:r>
        <w:rPr>
          <w:rFonts w:hint="eastAsia"/>
        </w:rPr>
        <w:br/>
      </w:r>
      <w:r>
        <w:rPr>
          <w:rFonts w:hint="eastAsia"/>
        </w:rPr>
        <w:t>　　第二节 全球防撞仪行业市场发展情况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一、全球防撞仪行业市场供给分析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二、全球防撞仪行业市场需求分析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三、全球防撞仪行业主要国家地区发展情况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2025-2031年全球防撞仪行业市场规模趋势预测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中国防撞仪行业市场供需现状</w:t>
      </w:r>
      <w:r>
        <w:rPr>
          <w:rFonts w:hint="eastAsia"/>
        </w:rPr>
        <w:br/>
      </w:r>
      <w:r>
        <w:rPr>
          <w:rFonts w:hint="eastAsia"/>
        </w:rPr>
        <w:t>　　第一节 中国防撞仪市场现状</w:t>
      </w:r>
      <w:r>
        <w:rPr>
          <w:rFonts w:hint="eastAsia"/>
        </w:rPr>
        <w:br/>
      </w:r>
      <w:r>
        <w:rPr>
          <w:rFonts w:hint="eastAsia"/>
        </w:rPr>
        <w:t>　　第二节 中国防撞仪行业产量情况分析及预测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一、防撞仪总体产能规模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二、2019-2024年中国防撞仪产量统计分析</w:t>
      </w:r>
      <w:r>
        <w:rPr>
          <w:rFonts w:hint="eastAsia"/>
        </w:rPr>
        <w:br/>
      </w:r>
      <w:r>
        <w:rPr>
          <w:rFonts w:hint="eastAsia"/>
        </w:rPr>
        <w:t>　　　　三、防撞仪行业供给区域分布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四、2025-2031年中国防撞仪产量预测分析</w:t>
      </w:r>
      <w:r>
        <w:rPr>
          <w:rFonts w:hint="eastAsia"/>
        </w:rPr>
        <w:br/>
      </w:r>
      <w:r>
        <w:rPr>
          <w:rFonts w:hint="eastAsia"/>
        </w:rPr>
        <w:t>　　第三节 中国防撞仪市场需求分析及预测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一、2019-2024年中国防撞仪市场需求统计</w:t>
      </w:r>
      <w:r>
        <w:rPr>
          <w:rFonts w:hint="eastAsia"/>
        </w:rPr>
        <w:br/>
      </w:r>
      <w:r>
        <w:rPr>
          <w:rFonts w:hint="eastAsia"/>
        </w:rPr>
        <w:t>　　　　二、中国防撞仪市场需求特点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三、2025-2031年中国防撞仪市场需求量预测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中国防撞仪行业现状调研分析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中国防撞仪行业发展现状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一、2024-2025年防撞仪行业品牌发展现状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二、2024-2025年防撞仪行业需求市场现状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三、2024-2025年防撞仪市场需求层次分析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四、2024-2025年中国防撞仪市场走向分析</w:t>
      </w:r>
      <w:r>
        <w:rPr>
          <w:rFonts w:hint="eastAsia"/>
        </w:rPr>
        <w:br/>
      </w:r>
      <w:r>
        <w:rPr>
          <w:rFonts w:hint="eastAsia"/>
        </w:rPr>
        <w:t>　　第二节 中国防撞仪行业存在的问题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一、2024-2025年防撞仪产品市场存在的主要问题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二、2024-2025年国内防撞仪产品市场的三大瓶颈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三、2024-2025年防撞仪产品市场遭遇的规模难题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对中国防撞仪市场的分析及思考</w:t>
      </w:r>
      <w:r>
        <w:rPr>
          <w:rFonts w:hint="eastAsia"/>
        </w:rPr>
        <w:br/>
      </w:r>
      <w:r>
        <w:rPr>
          <w:rFonts w:hint="eastAsia"/>
        </w:rPr>
        <w:t>　　　　一、防撞仪市场特点</w:t>
      </w:r>
      <w:r>
        <w:rPr>
          <w:rFonts w:hint="eastAsia"/>
        </w:rPr>
        <w:br/>
      </w:r>
      <w:r>
        <w:rPr>
          <w:rFonts w:hint="eastAsia"/>
        </w:rPr>
        <w:t>　　　　二、防撞仪市场分析</w:t>
      </w:r>
      <w:r>
        <w:rPr>
          <w:rFonts w:hint="eastAsia"/>
        </w:rPr>
        <w:br/>
      </w:r>
      <w:r>
        <w:rPr>
          <w:rFonts w:hint="eastAsia"/>
        </w:rPr>
        <w:t>　　　　三、防撞仪市场变化的方向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四、中国防撞仪行业发展的新思路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五、对中国防撞仪行业发展的思考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2019-2024年中国防撞仪产品市场进出口数据分析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2019-2024年中国防撞仪产品出口统计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2019-2024年中国防撞仪产品进口统计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2019-2024年中国防撞仪产品进出口价格对比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中国防撞仪主要进口来源地及出口目的地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防撞仪行业细分产品调研</w:t>
      </w:r>
      <w:r>
        <w:rPr>
          <w:rFonts w:hint="eastAsia"/>
        </w:rPr>
        <w:br/>
      </w:r>
      <w:r>
        <w:rPr>
          <w:rFonts w:hint="eastAsia"/>
        </w:rPr>
        <w:t>　　第一节 防撞仪细分产品结构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2019-2024年中国防撞仪行业竞争态势分析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2025年防撞仪行业集中度分析</w:t>
      </w:r>
      <w:r>
        <w:rPr>
          <w:rFonts w:hint="eastAsia"/>
        </w:rPr>
        <w:br/>
      </w:r>
      <w:r>
        <w:rPr>
          <w:rFonts w:hint="eastAsia"/>
        </w:rPr>
        <w:t>　　　　一、防撞仪市场集中度分析</w:t>
      </w:r>
      <w:r>
        <w:rPr>
          <w:rFonts w:hint="eastAsia"/>
        </w:rPr>
        <w:br/>
      </w:r>
      <w:r>
        <w:rPr>
          <w:rFonts w:hint="eastAsia"/>
        </w:rPr>
        <w:t>　　　　二、防撞仪企业分布区域集中度分析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三、防撞仪区域消费集中度分析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2019-2024年防撞仪主要企业竞争力分析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2025年防撞仪行业竞争格局分析</w:t>
      </w:r>
      <w:r>
        <w:rPr>
          <w:rFonts w:hint="eastAsia"/>
        </w:rPr>
        <w:br/>
      </w:r>
      <w:r>
        <w:rPr>
          <w:rFonts w:hint="eastAsia"/>
        </w:rPr>
        <w:t>　　　　一、防撞仪行业竞争分析</w:t>
      </w:r>
      <w:r>
        <w:rPr>
          <w:rFonts w:hint="eastAsia"/>
        </w:rPr>
        <w:br/>
      </w:r>
      <w:r>
        <w:rPr>
          <w:rFonts w:hint="eastAsia"/>
        </w:rPr>
        <w:t>　　　　二、中外防撞仪产品竞争分析</w:t>
      </w:r>
      <w:r>
        <w:rPr>
          <w:rFonts w:hint="eastAsia"/>
        </w:rPr>
        <w:br/>
      </w:r>
      <w:r>
        <w:rPr>
          <w:rFonts w:hint="eastAsia"/>
        </w:rPr>
        <w:t>　　　　三、国内防撞仪行业重点企业发展动向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防撞仪行业上下游产业链发展情况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防撞仪上游产业发展分析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防撞仪下游产业发展分析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防撞仪行业重点企业竞争力分析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三、企业防撞仪经营状况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三、企业防撞仪经营状况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三、企业防撞仪经营状况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三、企业防撞仪经营状况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三、企业防撞仪经营状况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三、企业防撞仪经营状况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防撞仪企业管理策略建议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提高防撞仪企业竞争力的策略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一、提高中国防撞仪企业核心竞争力的对策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二、防撞仪企业提升竞争力的主要方向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三、影响防撞仪企业核心竞争力的因素及提升途径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四、提高防撞仪企业竞争力的策略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对中国防撞仪品牌的战略思考</w:t>
      </w:r>
      <w:r>
        <w:rPr>
          <w:rFonts w:hint="eastAsia"/>
        </w:rPr>
        <w:br/>
      </w:r>
      <w:r>
        <w:rPr>
          <w:rFonts w:hint="eastAsia"/>
        </w:rPr>
        <w:t>　　　　一、防撞仪实施品牌战略的意义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二、防撞仪企业品牌的现状分析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三、中国防撞仪企业的品牌战略</w:t>
      </w:r>
      <w:r>
        <w:rPr>
          <w:rFonts w:hint="eastAsia"/>
        </w:rPr>
        <w:br/>
      </w:r>
      <w:r>
        <w:rPr>
          <w:rFonts w:hint="eastAsia"/>
        </w:rPr>
        <w:t>　　　　四、防撞仪品牌战略管理的策略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防撞仪行业发展趋势及投资风险预警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2025年防撞仪市场前景分析</w:t>
      </w:r>
      <w:r>
        <w:rPr>
          <w:rFonts w:hint="eastAsia"/>
        </w:rPr>
        <w:br/>
      </w:r>
      <w:r>
        <w:rPr>
          <w:rFonts w:hint="eastAsia"/>
        </w:rPr>
        <w:t>　　第二节 2025年防撞仪行业发展趋势预测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影响防撞仪行业发展的主要因素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一、2025年影响防撞仪行业运行的有利因素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二、2025年影响防撞仪行业运行的稳定因素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三、2025年影响防撞仪行业运行的不利因素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四、2025年中国防撞仪行业发展面临的挑战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五、2025年中国防撞仪行业发展面临的机遇</w:t>
      </w:r>
      <w:r>
        <w:rPr>
          <w:rFonts w:hint="eastAsia"/>
        </w:rPr>
        <w:br/>
      </w:r>
      <w:r>
        <w:rPr>
          <w:rFonts w:hint="eastAsia"/>
        </w:rPr>
        <w:t>　　第四节 防撞仪行业投资风险预警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一、2025年防撞仪行业市场风险及控制策略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二、2025年防撞仪行业政策风险及控制策略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三、2025年防撞仪行业经营风险及控制策略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四、2025年防撞仪同业竞争风险及控制策略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五、2025年防撞仪行业其他风险及控制策略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防撞仪市场研究结论</w:t>
      </w:r>
      <w:r>
        <w:rPr>
          <w:rFonts w:hint="eastAsia"/>
        </w:rPr>
        <w:br/>
      </w:r>
      <w:r>
        <w:rPr>
          <w:rFonts w:hint="eastAsia"/>
        </w:rPr>
        <w:t>　　第二节 防撞仪子行业研究结论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中⋅智⋅林⋅防撞仪市场发展建议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防撞仪行业历程</w:t>
      </w:r>
      <w:r>
        <w:rPr>
          <w:rFonts w:hint="eastAsia"/>
        </w:rPr>
        <w:br/>
      </w:r>
      <w:r>
        <w:rPr>
          <w:rFonts w:hint="eastAsia"/>
        </w:rPr>
        <w:t>　　图表 防撞仪行业生命周期</w:t>
      </w:r>
      <w:r>
        <w:rPr>
          <w:rFonts w:hint="eastAsia"/>
        </w:rPr>
        <w:br/>
      </w:r>
      <w:r>
        <w:rPr>
          <w:rFonts w:hint="eastAsia"/>
        </w:rPr>
        <w:t>　　图表 防撞仪行业产业链分析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2019-2024年中国防撞仪行业市场规模及增长情况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2019-2024年防撞仪行业市场容量分析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2019-2024年中国防撞仪行业产能统计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2019-2024年中国防撞仪行业产量及增长趋势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2019-2024年中国防撞仪市场需求量及增速统计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2024年中国防撞仪行业需求领域分布格局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2019-2024年中国防撞仪行业销售收入分析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2019-2024年中国防撞仪行业盈利情况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2019-2024年中国防撞仪行业利润总额统计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2019-2024年中国防撞仪进口数量分析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2019-2024年中国防撞仪进口金额分析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2019-2024年中国防撞仪出口数量分析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2019-2024年中国防撞仪出口金额分析</w:t>
      </w:r>
      <w:r>
        <w:rPr>
          <w:rFonts w:hint="eastAsia"/>
        </w:rPr>
        <w:br/>
      </w:r>
      <w:r>
        <w:rPr>
          <w:rFonts w:hint="eastAsia"/>
        </w:rPr>
        <w:t>　　图表 2024年中国防撞仪进口国家及地区分析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2024年中国防撞仪出口国家及地区分析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2019-2024年中国防撞仪行业企业数量情况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2019-2024年中国防撞仪行业企业平均规模情况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**地区防撞仪市场规模及增长情况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**地区防撞仪行业市场需求情况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**地区防撞仪市场规模及增长情况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**地区防撞仪行业市场需求情况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**地区防撞仪市场规模及增长情况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**地区防撞仪行业市场需求情况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**地区防撞仪市场规模及增长情况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**地区防撞仪行业市场需求情况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防撞仪重点企业（一）基本信息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防撞仪重点企业（一）经营情况分析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防撞仪重点企业（一）主要经济指标情况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防撞仪重点企业（一）盈利能力情况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防撞仪重点企业（一）偿债能力情况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防撞仪重点企业（一）运营能力情况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防撞仪重点企业（一）成长能力情况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防撞仪重点企业（二）基本信息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防撞仪重点企业（二）经营情况分析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防撞仪重点企业（二）主要经济指标情况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防撞仪重点企业（二）盈利能力情况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防撞仪重点企业（二）偿债能力情况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防撞仪重点企业（二）运营能力情况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防撞仪重点企业（二）成长能力情况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防撞仪重点企业（三）基本信息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防撞仪重点企业（三）经营情况分析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防撞仪重点企业（三）主要经济指标情况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防撞仪重点企业（三）盈利能力情况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防撞仪重点企业（三）偿债能力情况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防撞仪重点企业（三）运营能力情况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防撞仪重点企业（三）成长能力情况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2025-2031年中国防撞仪行业产能预测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2025-2031年中国防撞仪行业产量预测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2025-2031年中国防撞仪市场需求量预测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2025-2031年中国防撞仪行业供需平衡预测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2025-2031年中国防撞仪行业市场容量预测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2025-2031年中国防撞仪行业市场规模预测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2025-2031年中国防撞仪市场前景分析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2025-2031年中国防撞仪行业发展趋势预测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22c0668025445b" w:history="1">
        <w:r>
          <w:rPr>
            <w:rStyle w:val="Hyperlink"/>
          </w:rPr>
          <w:t>中国防撞仪行业分析与前景趋势预测报告（2025-2031年）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3299592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22c0668025445b" w:history="1">
        <w:r>
          <w:rPr>
            <w:rStyle w:val="Hyperlink"/>
          </w:rPr>
          <w:t>https://www.20087.com/2/59/FangZhuangYiDeQianJingQuShi.html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防撞预警系统、防撞仪怎么读取车辆信息、汽车常见传感器及原理、防撞仪总是重启什么原因造成的、防撞仪MINIEYE怎么关闭、防撞仪起步预警、防撞装置、防撞仪常闭回路怎么接线图、防撞车怎么样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fe286aa00e4f29" w:history="1">
      <w:r>
        <w:rPr>
          <w:rStyle w:val="Hyperlink"/>
        </w:rPr>
        <w:t>中国防撞仪行业分析与前景趋势预测报告（2025-2031年）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FangZhuangYiDeQianJingQuShi.html" TargetMode="External" Id="R4e22c066802544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FangZhuangYiDeQianJingQuShi.html" TargetMode="External" Id="R17fe286aa00e4f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2024-10-05T03:24:00Z</dcterms:created>
  <dcterms:modified xsi:type="dcterms:W3CDTF">2024-10-05T04:24:00Z</dcterms:modified>
  <dc:subject>中国防撞仪行业分析与前景趋势预测报告（2025-2031年）</dc:subject>
  <dc:title>中国防撞仪行业分析与前景趋势预测报告（2025-2031年）</dc:title>
  <cp:keywords>中国防撞仪行业分析与前景趋势预测报告（2025-2031年）</cp:keywords>
  <dc:description>中国防撞仪行业分析与前景趋势预测报告（2025-2031年）</dc:description>
</cp:coreProperties>
</file>