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bee3bfab34286" w:history="1">
              <w:r>
                <w:rPr>
                  <w:rStyle w:val="Hyperlink"/>
                </w:rPr>
                <w:t>2026-2032年全球与中国高清液晶拼接屏行业研究分析及市场前景报告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bee3bfab34286" w:history="1">
              <w:r>
                <w:rPr>
                  <w:rStyle w:val="Hyperlink"/>
                </w:rPr>
                <w:t>2026-2032年全球与中国高清液晶拼接屏行业研究分析及市场前景报告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bee3bfab34286" w:history="1">
                <w:r>
                  <w:rPr>
                    <w:rStyle w:val="Hyperlink"/>
                  </w:rPr>
                  <w:t>https://www.20087.com/2/39/GaoQingYeJingPinJiePingFaZhanQianJing.html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液晶拼接屏是大尺寸可视化显示解决方案的核心载体，广泛应用于指挥调度中心、安防监控、商业展示及智慧城市运营平台。高清液晶拼接屏普遍采用窄边框（甚至0.88mm以下）IPS面板，支持4K及以上分辨率、高亮度、广色域及7×24小时连续运行，配合专用拼接控制器实现多屏无缝融合与画面任意漫游。主流厂商通过内置图像处理芯片与智能温控系统，有效抑制长时间使用下的亮度衰减与色彩偏移。在软件层面，拼接屏系统已集成远程管理、多信号源接入（HDMI、DP、IP流）及触控交互功能，提升操作灵活性。然而，在极端视角下的色彩一致性、拼缝视觉干扰消除及超高分辨率内容适配方面，现有技术仍存在优化空间，且系统集成复杂度较高，对工程实施能力提出较高要求。</w:t>
      </w:r>
      <w:r>
        <w:rPr>
          <w:rFonts w:hint="eastAsia"/>
        </w:rPr>
        <w:br/>
      </w:r>
      <w:r>
        <w:rPr>
          <w:rFonts w:hint="eastAsia"/>
        </w:rPr>
        <w:t>　　未来，高清液晶拼接屏将向超窄缝、智能化与沉浸式体验深度融合。Mini-LED背光技术的引入将大大提升对比度与局部调光精度，逼近OLED的画质表现，同时保持液晶屏的高可靠性和长寿命优势。AI驱动的自动色彩校准与拼缝补偿算法将实现多屏间像素级一致性，大幅降低人工调试成本。在应用场景上，拼接屏将与数字孪生城市、元宇宙可视化平台及AR/VR系统联动，支持三维数据映射与交互式操作，从“看屏”迈向“用屏”。此外，模块化快装结构与标准化通信协议将简化部署流程，推动拼接屏在中小型会议室与零售门店等新兴场景的渗透。长远来看，高清液晶拼接屏将演变为智能空间的信息神经中枢，集显示、感知、计算与协同于一体，成为数字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bee3bfab34286" w:history="1">
        <w:r>
          <w:rPr>
            <w:rStyle w:val="Hyperlink"/>
          </w:rPr>
          <w:t>2026-2032年全球与中国高清液晶拼接屏行业研究分析及市场前景报告</w:t>
        </w:r>
      </w:hyperlink>
      <w:r>
        <w:rPr>
          <w:rFonts w:hint="eastAsia"/>
        </w:rPr>
        <w:t>》依托权威机构及行业协会数据，结合高清液晶拼接屏行业的宏观环境与微观实践，从高清液晶拼接屏市场规模、市场需求、技术现状及产业链结构等多维度进行了系统调研与分析。报告通过严谨的研究方法与翔实的数据支持，辅以直观图表，全面剖析了高清液晶拼接屏行业发展趋势、重点企业表现及市场竞争格局，并通过SWOT分析揭示了行业机遇与潜在风险，为高清液晶拼接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按产品类型细分，全球高清液晶拼接屏市场规模2020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纯显示单元</w:t>
      </w:r>
      <w:r>
        <w:rPr>
          <w:rFonts w:hint="eastAsia"/>
        </w:rPr>
        <w:br/>
      </w:r>
      <w:r>
        <w:rPr>
          <w:rFonts w:hint="eastAsia"/>
        </w:rPr>
        <w:t>　　　　1.3.3 交互式触摸拼接屏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按安装方式细分，全球高清液晶拼接屏市场规模2020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机柜式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产品分类，按双边拼缝宽度</w:t>
      </w:r>
      <w:r>
        <w:rPr>
          <w:rFonts w:hint="eastAsia"/>
        </w:rPr>
        <w:br/>
      </w:r>
      <w:r>
        <w:rPr>
          <w:rFonts w:hint="eastAsia"/>
        </w:rPr>
        <w:t>　　　　1.5.1 按双边拼缝宽度细分，全球高清液晶拼接屏市场规模2020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双边拼缝宽度 （mm）：0.88 - 1.8</w:t>
      </w:r>
      <w:r>
        <w:rPr>
          <w:rFonts w:hint="eastAsia"/>
        </w:rPr>
        <w:br/>
      </w:r>
      <w:r>
        <w:rPr>
          <w:rFonts w:hint="eastAsia"/>
        </w:rPr>
        <w:t>　　　　1.5.3 双边拼缝宽度 （mm）：3.5 - 5.5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按应用细分，全球高清液晶拼接屏市场规模2020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会议室</w:t>
      </w:r>
      <w:r>
        <w:rPr>
          <w:rFonts w:hint="eastAsia"/>
        </w:rPr>
        <w:br/>
      </w:r>
      <w:r>
        <w:rPr>
          <w:rFonts w:hint="eastAsia"/>
        </w:rPr>
        <w:t>　　　　1.6.3 企业展厅</w:t>
      </w:r>
      <w:r>
        <w:rPr>
          <w:rFonts w:hint="eastAsia"/>
        </w:rPr>
        <w:br/>
      </w:r>
      <w:r>
        <w:rPr>
          <w:rFonts w:hint="eastAsia"/>
        </w:rPr>
        <w:t>　　　　1.6.4 监控室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高清液晶拼接屏行业发展总体概况</w:t>
      </w:r>
      <w:r>
        <w:rPr>
          <w:rFonts w:hint="eastAsia"/>
        </w:rPr>
        <w:br/>
      </w:r>
      <w:r>
        <w:rPr>
          <w:rFonts w:hint="eastAsia"/>
        </w:rPr>
        <w:t>　　　　1.7.2 高清液晶拼接屏行业发展主要特点</w:t>
      </w:r>
      <w:r>
        <w:rPr>
          <w:rFonts w:hint="eastAsia"/>
        </w:rPr>
        <w:br/>
      </w:r>
      <w:r>
        <w:rPr>
          <w:rFonts w:hint="eastAsia"/>
        </w:rPr>
        <w:t>　　　　1.7.3 高清液晶拼接屏行业发展影响因素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高清液晶拼接屏有利因素</w:t>
      </w:r>
      <w:r>
        <w:rPr>
          <w:rFonts w:hint="eastAsia"/>
        </w:rPr>
        <w:br/>
      </w:r>
      <w:r>
        <w:rPr>
          <w:rFonts w:hint="eastAsia"/>
        </w:rPr>
        <w:t>　　　　1.7.3 .2 高清液晶拼接屏不利因素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全球市场，近三年高清液晶拼接屏主要企业占有率及排名（按销量）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高清液晶拼接屏主要企业在国际市场占有率（按销量，2022-2025）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2024年高清液晶拼接屏主要企业在国际市场排名（按销量）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全球市场主要企业高清液晶拼接屏销量（2022-2025）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全球市场，近三年高清液晶拼接屏主要企业占有率及排名（按收入）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高清液晶拼接屏主要企业在国际市场占有率（按收入，2022-2025）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2024年高清液晶拼接屏主要企业在国际市场排名（按收入）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全球市场主要企业高清液晶拼接屏销售收入（2022-2025）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全球市场主要企业高清液晶拼接屏销售价格（2022-2025）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中国市场，近三年高清液晶拼接屏主要企业占有率及排名（按销量）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高清液晶拼接屏主要企业在中国市场占有率（按销量，2022-2025）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2024年高清液晶拼接屏主要企业在中国市场排名（按销量）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中国市场主要企业高清液晶拼接屏销量（2022-2025）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中国市场，近三年高清液晶拼接屏主要企业占有率及排名（按收入）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高清液晶拼接屏主要企业在中国市场占有率（按收入，2022-2025）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2024年高清液晶拼接屏主要企业在中国市场排名（按收入）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中国市场主要企业高清液晶拼接屏销售收入（2022-2025）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全球主要厂商高清液晶拼接屏总部及产地分布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全球主要厂商成立时间及高清液晶拼接屏商业化日期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全球主要厂商高清液晶拼接屏产品类型及应用</w:t>
      </w:r>
      <w:r>
        <w:rPr>
          <w:rFonts w:hint="eastAsia"/>
        </w:rPr>
        <w:br/>
      </w:r>
      <w:r>
        <w:rPr>
          <w:rFonts w:hint="eastAsia"/>
        </w:rPr>
        <w:t>　　2.9 高清液晶拼接屏行业集中度、竞争程度分析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高清液晶拼接屏行业集中度分析：2024年全球Top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全球高清液晶拼接屏第一梯队、第二梯队和第三梯队生产商（品牌）及市场份额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全球高清液晶拼接屏总体规模分析</w:t>
      </w:r>
      <w:r>
        <w:rPr>
          <w:rFonts w:hint="eastAsia"/>
        </w:rPr>
        <w:br/>
      </w:r>
      <w:r>
        <w:rPr>
          <w:rFonts w:hint="eastAsia"/>
        </w:rPr>
        <w:t>　　3.1 全球高清液晶拼接屏供需现状及预测（2020-2032）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全球高清液晶拼接屏产能、产量、产能利用率及发展趋势（2020-2032）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全球高清液晶拼接屏产量、需求量及发展趋势（2020-2032）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全球主要地区高清液晶拼接屏产量及发展趋势（2020-2032）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全球主要地区高清液晶拼接屏产量（2020-2025）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全球主要地区高清液晶拼接屏产量（2026-2032）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全球主要地区高清液晶拼接屏产量市场份额（2020-2032）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中国高清液晶拼接屏供需现状及预测（2020-2032）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中国高清液晶拼接屏产能、产量、产能利用率及发展趋势（2020-2032）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中国高清液晶拼接屏产量、市场需求量及发展趋势（2020-2032）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中国市场高清液晶拼接屏进出口（2020-2032）</w:t>
      </w:r>
      <w:r>
        <w:rPr>
          <w:rFonts w:hint="eastAsia"/>
        </w:rPr>
        <w:br/>
      </w:r>
      <w:r>
        <w:rPr>
          <w:rFonts w:hint="eastAsia"/>
        </w:rPr>
        <w:t>　　3.4 全球高清液晶拼接屏销量及销售额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全球市场高清液晶拼接屏销售额（2020-2032）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全球市场高清液晶拼接屏销量（2020-2032）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全球市场高清液晶拼接屏价格趋势（2020-2032）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全球高清液晶拼接屏主要地区分析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全球主要地区高清液晶拼接屏市场规模分析：2020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全球主要地区高清液晶拼接屏销售收入及市场份额（2020-2025年）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全球主要地区高清液晶拼接屏销售收入预测（2026-2032年）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全球主要地区高清液晶拼接屏销量分析：2020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全球主要地区高清液晶拼接屏销量及市场份额（2020-2025年）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全球主要地区高清液晶拼接屏销量及市场份额预测（2026-2032）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北美市场高清液晶拼接屏销量、收入及增长率（2020-2032）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欧洲市场高清液晶拼接屏销量、收入及增长率（2020-2032）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中国市场高清液晶拼接屏销量、收入及增长率（2020-2032）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日本市场高清液晶拼接屏销量、收入及增长率（2020-2032）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东南亚市场高清液晶拼接屏销量、收入及增长率（2020-2032）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印度市场高清液晶拼接屏销量、收入及增长率（2020-2032）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不同产品类型高清液晶拼接屏分析</w:t>
      </w:r>
      <w:r>
        <w:rPr>
          <w:rFonts w:hint="eastAsia"/>
        </w:rPr>
        <w:br/>
      </w:r>
      <w:r>
        <w:rPr>
          <w:rFonts w:hint="eastAsia"/>
        </w:rPr>
        <w:t>　　6.1 全球不同产品类型高清液晶拼接屏销量（2020-2032）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全球不同产品类型高清液晶拼接屏销量及市场份额（2020-2025）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全球不同产品类型高清液晶拼接屏销量预测（2026-2032）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全球不同产品类型高清液晶拼接屏收入（2020-2032）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全球不同产品类型高清液晶拼接屏收入及市场份额（2020-2025）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全球不同产品类型高清液晶拼接屏收入预测（2026-2032）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全球不同产品类型高清液晶拼接屏价格走势（2020-2032）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中国不同产品类型高清液晶拼接屏销量（2020-2032）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中国不同产品类型高清液晶拼接屏销量预测（2026-2032）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中国不同产品类型高清液晶拼接屏销量及市场份额（2020-2025）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中国不同产品类型高清液晶拼接屏收入（2020-2032）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中国不同产品类型高清液晶拼接屏收入及市场份额（2020-2025）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中国不同产品类型高清液晶拼接屏收入预测（2026-2032）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不同应用高清液晶拼接屏分析</w:t>
      </w:r>
      <w:r>
        <w:rPr>
          <w:rFonts w:hint="eastAsia"/>
        </w:rPr>
        <w:br/>
      </w:r>
      <w:r>
        <w:rPr>
          <w:rFonts w:hint="eastAsia"/>
        </w:rPr>
        <w:t>　　7.1 全球不同应用高清液晶拼接屏销量（2020-2032）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全球不同应用高清液晶拼接屏销量及市场份额（2020-2025）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全球不同应用高清液晶拼接屏销量预测（2026-2032）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全球不同应用高清液晶拼接屏收入（2020-2032）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全球不同应用高清液晶拼接屏收入及市场份额（2020-2025）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全球不同应用高清液晶拼接屏收入预测（2026-2032）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全球不同应用高清液晶拼接屏价格走势（2020-2032）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中国不同应用高清液晶拼接屏销量（2020-2032）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中国不同应用高清液晶拼接屏销量及市场份额（2020-2025）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中国不同应用高清液晶拼接屏销量预测（2026-2032）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中国不同应用高清液晶拼接屏收入（2020-2032）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中国不同应用高清液晶拼接屏收入及市场份额（2020-2025）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中国不同应用高清液晶拼接屏收入预测（2026-2032）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高清液晶拼接屏行业发展趋势</w:t>
      </w:r>
      <w:r>
        <w:rPr>
          <w:rFonts w:hint="eastAsia"/>
        </w:rPr>
        <w:br/>
      </w:r>
      <w:r>
        <w:rPr>
          <w:rFonts w:hint="eastAsia"/>
        </w:rPr>
        <w:t>　　8.2 高清液晶拼接屏行业主要驱动因素</w:t>
      </w:r>
      <w:r>
        <w:rPr>
          <w:rFonts w:hint="eastAsia"/>
        </w:rPr>
        <w:br/>
      </w:r>
      <w:r>
        <w:rPr>
          <w:rFonts w:hint="eastAsia"/>
        </w:rPr>
        <w:t>　　8.3 高清液晶拼接屏中国企业SWOT分析</w:t>
      </w:r>
      <w:r>
        <w:rPr>
          <w:rFonts w:hint="eastAsia"/>
        </w:rPr>
        <w:br/>
      </w:r>
      <w:r>
        <w:rPr>
          <w:rFonts w:hint="eastAsia"/>
        </w:rPr>
        <w:t>　　8.4 中国高清液晶拼接屏行业政策环境分析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高清液晶拼接屏行业产业链简介</w:t>
      </w:r>
      <w:r>
        <w:rPr>
          <w:rFonts w:hint="eastAsia"/>
        </w:rPr>
        <w:br/>
      </w:r>
      <w:r>
        <w:rPr>
          <w:rFonts w:hint="eastAsia"/>
        </w:rPr>
        <w:t>　　　　9.1.1 高清液晶拼接屏行业供应链分析</w:t>
      </w:r>
      <w:r>
        <w:rPr>
          <w:rFonts w:hint="eastAsia"/>
        </w:rPr>
        <w:br/>
      </w:r>
      <w:r>
        <w:rPr>
          <w:rFonts w:hint="eastAsia"/>
        </w:rPr>
        <w:t>　　　　9.1.2 高清液晶拼接屏主要原料及供应情况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高清液晶拼接屏行业采购模式</w:t>
      </w:r>
      <w:r>
        <w:rPr>
          <w:rFonts w:hint="eastAsia"/>
        </w:rPr>
        <w:br/>
      </w:r>
      <w:r>
        <w:rPr>
          <w:rFonts w:hint="eastAsia"/>
        </w:rPr>
        <w:t>　　9.3 高清液晶拼接屏行业生产模式</w:t>
      </w:r>
      <w:r>
        <w:rPr>
          <w:rFonts w:hint="eastAsia"/>
        </w:rPr>
        <w:br/>
      </w:r>
      <w:r>
        <w:rPr>
          <w:rFonts w:hint="eastAsia"/>
        </w:rPr>
        <w:t>　　9.4 高清液晶拼接屏行业销售模式及销售渠道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按产品类型细分，全球高清液晶拼接屏市场规模2020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按安装方式细分，全球高清液晶拼接屏市场规模2020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按双边拼缝宽度细分，全球高清液晶拼接屏市场规模2020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按应用细分，全球高清液晶拼接屏市场规模（CAGR）2020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高清液晶拼接屏行业发展主要特点</w:t>
      </w:r>
      <w:r>
        <w:rPr>
          <w:rFonts w:hint="eastAsia"/>
        </w:rPr>
        <w:br/>
      </w:r>
      <w:r>
        <w:rPr>
          <w:rFonts w:hint="eastAsia"/>
        </w:rPr>
        <w:t>　　表 6： 高清液晶拼接屏行业发展有利因素分析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高清液晶拼接屏行业发展不利因素分析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进入高清液晶拼接屏行业壁垒</w:t>
      </w:r>
      <w:r>
        <w:rPr>
          <w:rFonts w:hint="eastAsia"/>
        </w:rPr>
        <w:br/>
      </w:r>
      <w:r>
        <w:rPr>
          <w:rFonts w:hint="eastAsia"/>
        </w:rPr>
        <w:t>　　表 9： 高清液晶拼接屏主要企业在国际市场占有率（按销量，2022-2025）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2024年高清液晶拼接屏主要企业在国际市场排名（按销量）&amp;（千平方米）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全球市场主要企业高清液晶拼接屏销量（2022-2025）&amp;（千平方米）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12： 高清液晶拼接屏主要企业在国际市场占有率（按收入，2022-2025）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2024年高清液晶拼接屏主要企业在国际市场排名（按收入）&amp;（万元）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全球市场主要企业高清液晶拼接屏销售收入（2022-2025）&amp;（万元）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全球市场主要企业高清液晶拼接屏销售价格（2022-2025）&amp;（元/平方米）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高清液晶拼接屏主要企业在中国市场占有率（按销量，2022-2025）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2024年高清液晶拼接屏主要企业在中国市场排名（按销量）&amp;（千平方米）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中国市场主要企业高清液晶拼接屏销量（2022-2025）&amp;（千平方米）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19： 高清液晶拼接屏主要企业在中国市场占有率（按收入，2022-2025）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2024年高清液晶拼接屏主要企业在中国市场排名（按收入）&amp;（万元）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中国市场主要企业高清液晶拼接屏销售收入（2022-2025）&amp;（万元）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全球主要厂商高清液晶拼接屏总部及产地分布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全球主要厂商成立时间及高清液晶拼接屏商业化日期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全球主要厂商高清液晶拼接屏产品类型及应用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2024年全球高清液晶拼接屏主要厂商市场地位（第一梯队、第二梯队和第三梯队）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全球高清液晶拼接屏市场投资、并购等现状分析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全球主要地区高清液晶拼接屏产量增速（CAGR）：（2020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全球主要地区高清液晶拼接屏产量（2020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全球主要地区高清液晶拼接屏产量（2020-2025）&amp;（千平方米）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全球主要地区高清液晶拼接屏产量（2026-2032）&amp;（千平方米）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全球主要地区高清液晶拼接屏产量市场份额（2020-2025）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全球主要地区高清液晶拼接屏产量（2026-2032）&amp;（千平方米）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中国市场高清液晶拼接屏产量、销量、进出口（2020-2025年）&amp;（千平方米）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中国市场高清液晶拼接屏产量、销量、进出口预测（2026-2032）&amp;（千平方米）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全球主要地区高清液晶拼接屏销售收入增速：（2020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全球主要地区高清液晶拼接屏销售收入（2020-2025）&amp;（万元）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全球主要地区高清液晶拼接屏销售收入市场份额（2020-2025）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全球主要地区高清液晶拼接屏收入（2026-2032）&amp;（万元）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全球主要地区高清液晶拼接屏收入市场份额（2026-2032）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全球主要地区高清液晶拼接屏销量（千平方米）：2020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全球主要地区高清液晶拼接屏销量（2020-2025）&amp;（千平方米）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全球主要地区高清液晶拼接屏销量市场份额（2020-2025）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全球主要地区高清液晶拼接屏销量（2026-2032）&amp;（千平方米）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全球主要地区高清液晶拼接屏销量份额（2026-2032）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高清液晶拼接屏生产基地、销售区域、竞争对手及市场地位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全球不同产品类型高清液晶拼接屏销量（2020-2025年）&amp;（千平方米）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全球不同产品类型高清液晶拼接屏销量市场份额（2020-2025）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全球不同产品类型高清液晶拼接屏销量预测（2026-2032）&amp;（千平方米）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全球市场不同产品类型高清液晶拼接屏销量市场份额预测（2026-2032）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全球不同产品类型高清液晶拼接屏收入（2020-2025年）&amp;（万元）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全球不同产品类型高清液晶拼接屏收入市场份额（2020-2025）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全球不同产品类型高清液晶拼接屏收入预测（2026-2032）&amp;（万元）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全球不同产品类型高清液晶拼接屏收入市场份额预测（2026-2032）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中国不同产品类型高清液晶拼接屏销量预测（2026-2032）&amp;（千平方米）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全球市场不同产品类型高清液晶拼接屏销量市场份额预测（2026-2032）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中国不同产品类型高清液晶拼接屏销量（2020-2025年）&amp;（千平方米）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中国不同产品类型高清液晶拼接屏销量市场份额（2020-2025）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中国不同产品类型高清液晶拼接屏收入（2020-2025年）&amp;（万元）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中国不同产品类型高清液晶拼接屏收入市场份额（2020-2025）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中国不同产品类型高清液晶拼接屏收入预测（2026-2032）&amp;（万元）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中国不同产品类型高清液晶拼接屏收入市场份额预测（2026-2032）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全球不同应用高清液晶拼接屏销量（2020-2025年）&amp;（千平方米）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全球不同应用高清液晶拼接屏销量市场份额（2020-2025）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全球不同应用高清液晶拼接屏销量预测（2026-2032）&amp;（千平方米）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全球市场不同应用高清液晶拼接屏销量市场份额预测（2026-2032）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全球不同应用高清液晶拼接屏收入（2020-2025年）&amp;（万元）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全球不同应用高清液晶拼接屏收入市场份额（2020-2025）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全球不同应用高清液晶拼接屏收入预测（2026-2032）&amp;（万元）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全球不同应用高清液晶拼接屏收入市场份额预测（2026-2032）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中国不同应用高清液晶拼接屏销量（2020-2025年）&amp;（千平方米）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中国不同应用高清液晶拼接屏销量市场份额（2020-2025）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中国不同应用高清液晶拼接屏销量预测（2026-2032）&amp;（千平方米）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中国市场不同应用高清液晶拼接屏销量市场份额预测（2026-2032）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中国不同应用高清液晶拼接屏收入（2020-2025年）&amp;（万元）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中国不同应用高清液晶拼接屏收入市场份额（2020-2025）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中国不同应用高清液晶拼接屏收入预测（2026-2032）&amp;（万元）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中国不同应用高清液晶拼接屏收入市场份额预测（2026-2032）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高清液晶拼接屏行业发展趋势</w:t>
      </w:r>
      <w:r>
        <w:rPr>
          <w:rFonts w:hint="eastAsia"/>
        </w:rPr>
        <w:br/>
      </w:r>
      <w:r>
        <w:rPr>
          <w:rFonts w:hint="eastAsia"/>
        </w:rPr>
        <w:t>　　表 148： 高清液晶拼接屏行业主要驱动因素</w:t>
      </w:r>
      <w:r>
        <w:rPr>
          <w:rFonts w:hint="eastAsia"/>
        </w:rPr>
        <w:br/>
      </w:r>
      <w:r>
        <w:rPr>
          <w:rFonts w:hint="eastAsia"/>
        </w:rPr>
        <w:t>　　表 149： 高清液晶拼接屏行业供应链分析</w:t>
      </w:r>
      <w:r>
        <w:rPr>
          <w:rFonts w:hint="eastAsia"/>
        </w:rPr>
        <w:br/>
      </w:r>
      <w:r>
        <w:rPr>
          <w:rFonts w:hint="eastAsia"/>
        </w:rPr>
        <w:t>　　表 150： 高清液晶拼接屏上游原料供应商</w:t>
      </w:r>
      <w:r>
        <w:rPr>
          <w:rFonts w:hint="eastAsia"/>
        </w:rPr>
        <w:br/>
      </w:r>
      <w:r>
        <w:rPr>
          <w:rFonts w:hint="eastAsia"/>
        </w:rPr>
        <w:t>　　表 151： 高清液晶拼接屏主要地区不同应用客户分析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高清液晶拼接屏典型经销商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高清液晶拼接屏产品图片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全球不同产品类型高清液晶拼接屏销售额2020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全球不同产品类型高清液晶拼接屏市场份额2024 &amp; 2032</w:t>
      </w:r>
      <w:r>
        <w:rPr>
          <w:rFonts w:hint="eastAsia"/>
        </w:rPr>
        <w:br/>
      </w:r>
      <w:r>
        <w:rPr>
          <w:rFonts w:hint="eastAsia"/>
        </w:rPr>
        <w:t>　　图 4： 纯显示单元产品图片</w:t>
      </w:r>
      <w:r>
        <w:rPr>
          <w:rFonts w:hint="eastAsia"/>
        </w:rPr>
        <w:br/>
      </w:r>
      <w:r>
        <w:rPr>
          <w:rFonts w:hint="eastAsia"/>
        </w:rPr>
        <w:t>　　图 5： 交互式触摸拼接屏产品图片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全球不同安装方式高清液晶拼接屏销售额2020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全球不同安装方式高清液晶拼接屏市场份额2024 &amp; 2032</w:t>
      </w:r>
      <w:r>
        <w:rPr>
          <w:rFonts w:hint="eastAsia"/>
        </w:rPr>
        <w:br/>
      </w:r>
      <w:r>
        <w:rPr>
          <w:rFonts w:hint="eastAsia"/>
        </w:rPr>
        <w:t>　　图 9： 壁挂式产品图片</w:t>
      </w:r>
      <w:r>
        <w:rPr>
          <w:rFonts w:hint="eastAsia"/>
        </w:rPr>
        <w:br/>
      </w:r>
      <w:r>
        <w:rPr>
          <w:rFonts w:hint="eastAsia"/>
        </w:rPr>
        <w:t>　　图 10： 机柜式产品图片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全球不同双边拼缝宽度高清液晶拼接屏销售额2020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全球不同双边拼缝宽度高清液晶拼接屏市场份额2024 &amp; 2032</w:t>
      </w:r>
      <w:r>
        <w:rPr>
          <w:rFonts w:hint="eastAsia"/>
        </w:rPr>
        <w:br/>
      </w:r>
      <w:r>
        <w:rPr>
          <w:rFonts w:hint="eastAsia"/>
        </w:rPr>
        <w:t>　　图 14： 双边拼缝宽度 （mm）：0.88 - 1.8产品图片</w:t>
      </w:r>
      <w:r>
        <w:rPr>
          <w:rFonts w:hint="eastAsia"/>
        </w:rPr>
        <w:br/>
      </w:r>
      <w:r>
        <w:rPr>
          <w:rFonts w:hint="eastAsia"/>
        </w:rPr>
        <w:t>　　图 15： 双边拼缝宽度 （mm）：3.5 - 5.5产品图片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全球不同应用高清液晶拼接屏市场份额2024 &amp; 2032</w:t>
      </w:r>
      <w:r>
        <w:rPr>
          <w:rFonts w:hint="eastAsia"/>
        </w:rPr>
        <w:br/>
      </w:r>
      <w:r>
        <w:rPr>
          <w:rFonts w:hint="eastAsia"/>
        </w:rPr>
        <w:t>　　图 18： 会议室</w:t>
      </w:r>
      <w:r>
        <w:rPr>
          <w:rFonts w:hint="eastAsia"/>
        </w:rPr>
        <w:br/>
      </w:r>
      <w:r>
        <w:rPr>
          <w:rFonts w:hint="eastAsia"/>
        </w:rPr>
        <w:t>　　图 19： 企业展厅</w:t>
      </w:r>
      <w:r>
        <w:rPr>
          <w:rFonts w:hint="eastAsia"/>
        </w:rPr>
        <w:br/>
      </w:r>
      <w:r>
        <w:rPr>
          <w:rFonts w:hint="eastAsia"/>
        </w:rPr>
        <w:t>　　图 20： 监控室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2024年全球前五大生产商高清液晶拼接屏市场份额</w:t>
      </w:r>
      <w:r>
        <w:rPr>
          <w:rFonts w:hint="eastAsia"/>
        </w:rPr>
        <w:br/>
      </w:r>
      <w:r>
        <w:rPr>
          <w:rFonts w:hint="eastAsia"/>
        </w:rPr>
        <w:t>　　图 23： 2024年全球高清液晶拼接屏第一梯队、第二梯队和第三梯队厂商及市场份额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全球高清液晶拼接屏产能、产量、产能利用率及发展趋势（2020-2032）&amp;（千平方米）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全球高清液晶拼接屏产量、需求量及发展趋势（2020-2032）&amp;（千平方米）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全球主要地区高清液晶拼接屏产量市场份额（2020-2032）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中国高清液晶拼接屏产能、产量、产能利用率及发展趋势（2020-2032）&amp;（千平方米）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中国高清液晶拼接屏产量、市场需求量及发展趋势（2020-2032）&amp;（千平方米）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全球高清液晶拼接屏市场销售额及增长率：（2020-2032）&amp;（万元）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全球市场高清液晶拼接屏市场规模：2020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全球市场高清液晶拼接屏销量及增长率（2020-2032）&amp;（千平方米）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全球市场高清液晶拼接屏价格趋势（2020-2032）&amp;（元/平方米）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全球主要地区高清液晶拼接屏销售收入（2020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全球主要地区高清液晶拼接屏销售收入市场份额（2020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北美市场高清液晶拼接屏销量及增长率（2020-2032）&amp;（千平方米）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北美市场高清液晶拼接屏收入及增长率（2020-2032）&amp;（万元）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欧洲市场高清液晶拼接屏销量及增长率（2020-2032）&amp;（千平方米）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欧洲市场高清液晶拼接屏收入及增长率（2020-2032）&amp;（万元）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中国市场高清液晶拼接屏销量及增长率（2020-2032）&amp;（千平方米）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中国市场高清液晶拼接屏收入及增长率（2020-2032）&amp;（万元）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日本市场高清液晶拼接屏销量及增长率（2020-2032）&amp;（千平方米）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日本市场高清液晶拼接屏收入及增长率（2020-2032）&amp;（万元）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东南亚市场高清液晶拼接屏销量及增长率（2020-2032）&amp;（千平方米）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东南亚市场高清液晶拼接屏收入及增长率（2020-2032）&amp;（万元）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印度市场高清液晶拼接屏销量及增长率（2020-2032）&amp;（千平方米）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印度市场高清液晶拼接屏收入及增长率（2020-2032）&amp;（万元）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全球不同产品类型高清液晶拼接屏价格走势（2020-2032）&amp;（元/平方米）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全球不同应用高清液晶拼接屏价格走势（2020-2032）&amp;（元/平方米）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高清液晶拼接屏中国企业SWOT分析</w:t>
      </w:r>
      <w:r>
        <w:rPr>
          <w:rFonts w:hint="eastAsia"/>
        </w:rPr>
        <w:br/>
      </w:r>
      <w:r>
        <w:rPr>
          <w:rFonts w:hint="eastAsia"/>
        </w:rPr>
        <w:t>　　图 50： 高清液晶拼接屏产业链</w:t>
      </w:r>
      <w:r>
        <w:rPr>
          <w:rFonts w:hint="eastAsia"/>
        </w:rPr>
        <w:br/>
      </w:r>
      <w:r>
        <w:rPr>
          <w:rFonts w:hint="eastAsia"/>
        </w:rPr>
        <w:t>　　图 51： 高清液晶拼接屏行业采购模式分析</w:t>
      </w:r>
      <w:r>
        <w:rPr>
          <w:rFonts w:hint="eastAsia"/>
        </w:rPr>
        <w:br/>
      </w:r>
      <w:r>
        <w:rPr>
          <w:rFonts w:hint="eastAsia"/>
        </w:rPr>
        <w:t>　　图 52： 高清液晶拼接屏行业生产模式</w:t>
      </w:r>
      <w:r>
        <w:rPr>
          <w:rFonts w:hint="eastAsia"/>
        </w:rPr>
        <w:br/>
      </w:r>
      <w:r>
        <w:rPr>
          <w:rFonts w:hint="eastAsia"/>
        </w:rPr>
        <w:t>　　图 53： 高清液晶拼接屏行业销售模式分析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bee3bfab34286" w:history="1">
        <w:r>
          <w:rPr>
            <w:rStyle w:val="Hyperlink"/>
          </w:rPr>
          <w:t>2026-2032年全球与中国高清液晶拼接屏行业研究分析及市场前景报告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bee3bfab34286" w:history="1">
        <w:r>
          <w:rPr>
            <w:rStyle w:val="Hyperlink"/>
          </w:rPr>
          <w:t>https://www.20087.com/2/39/GaoQingYeJingPinJiePingFaZhanQianJing.html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16d70f8d54b96" w:history="1">
      <w:r>
        <w:rPr>
          <w:rStyle w:val="Hyperlink"/>
        </w:rPr>
        <w:t>2026-2032年全球与中国高清液晶拼接屏行业研究分析及市场前景报告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oQingYeJingPinJiePingFaZhanQianJing.html" TargetMode="External" Id="R3a8bee3bfab3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oQingYeJingPinJiePingFaZhanQianJing.html" TargetMode="External" Id="R03716d70f8d5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2025-12-06T02:52:01Z</dcterms:created>
  <dcterms:modified xsi:type="dcterms:W3CDTF">2025-12-06T03:52:01Z</dcterms:modified>
  <dc:subject>2026-2032年全球与中国高清液晶拼接屏行业研究分析及市场前景报告</dc:subject>
  <dc:title>2026-2032年全球与中国高清液晶拼接屏行业研究分析及市场前景报告</dc:title>
  <cp:keywords>2026-2032年全球与中国高清液晶拼接屏行业研究分析及市场前景报告</cp:keywords>
  <dc:description>2026-2032年全球与中国高清液晶拼接屏行业研究分析及市场前景报告</dc:description>
</cp:coreProperties>
</file>