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7aa5dd4c54af5" w:history="1">
              <w:r>
                <w:rPr>
                  <w:rStyle w:val="Hyperlink"/>
                </w:rPr>
                <w:t>2026-2032年中国光通信用半导体激光器行业研究与前景趋势报告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7aa5dd4c54af5" w:history="1">
              <w:r>
                <w:rPr>
                  <w:rStyle w:val="Hyperlink"/>
                </w:rPr>
                <w:t>2026-2032年中国光通信用半导体激光器行业研究与前景趋势报告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7aa5dd4c54af5" w:history="1">
                <w:r>
                  <w:rPr>
                    <w:rStyle w:val="Hyperlink"/>
                  </w:rPr>
                  <w:t>https://www.20087.com/3/69/GuangTongXinYongBanDaoTiJiGuangQiShiChangQianJingYuCe.html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用半导体激光器是光纤通信系统中的核心光源器件，主要用于将电信号转换为调制光信号，广泛应用于数据中心、5G基站、接入网、长途传输等场景。其关键技术指标包括波长稳定性、输出功率、调制速率与可靠性，直接影响通信系统的传输距离、带宽容量与能耗表现。近年来，随着高速率光模块需求的增长与硅光集成技术的进步，半导体激光器在小型化、低功耗与高集成度方面持续优化，部分产品已支持200G/400G甚至更高速率的相干通信应用。然而，行业内仍面临芯片良率不高、封装工艺复杂、高频调制下的热管理难题等挑战，影响其在高端市场的国产化进程。</w:t>
      </w:r>
      <w:r>
        <w:rPr>
          <w:rFonts w:hint="eastAsia"/>
        </w:rPr>
        <w:br/>
      </w:r>
      <w:r>
        <w:rPr>
          <w:rFonts w:hint="eastAsia"/>
        </w:rPr>
        <w:t>　　未来，光通信用半导体激光器将朝着高频化、异质集成与智能化方向发展。市场调研网指出，一方面，通过采用量子点结构、氮化镓（GaN）材料体系与VCSEL垂直腔面发射激光器技术，提升器件在超高速率下的稳定性和能效比；另一方面，推动与硅基光电子平台的深度融合，实现激光器与其他光子器件（如调制器、探测器）的单片集成，降低系统复杂度与制造成本。此外，结合内置监测与反馈控制电路，使激光器具备自动功率调节与故障预警能力，也将增强系统的运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e7aa5dd4c54af5" w:history="1">
        <w:r>
          <w:rPr>
            <w:rStyle w:val="Hyperlink"/>
          </w:rPr>
          <w:t>2026-2032年中国光通信用半导体激光器行业研究与前景趋势报告</w:t>
        </w:r>
      </w:hyperlink>
      <w:r>
        <w:rPr>
          <w:rFonts w:hint="eastAsia"/>
        </w:rPr>
        <w:t>》，2025年光通信用半导体激光器行业市场规模达 亿元，预计2032年市场规模将达 亿元，期间年均复合增长率（CAGR）达 %。报告基于权威数据和调研资料，采用定量与定性相结合的方法，系统分析了光通信用半导体激光器行业的现状和未来趋势。通过对行业的长期跟踪研究，报告提供了清晰的市场分析和趋势预测，帮助投资者更好地理解行业投资价值。同时，结合光通信用半导体激光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光通信用半导体激光器市场概述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按照不同产品类型，光通信用半导体激光器主要可以分为如下几个类别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中国不同产品类型光通信用半导体激光器增长趋势2021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蓝色激光</w:t>
      </w:r>
      <w:r>
        <w:rPr>
          <w:rFonts w:hint="eastAsia"/>
        </w:rPr>
        <w:br/>
      </w:r>
      <w:r>
        <w:rPr>
          <w:rFonts w:hint="eastAsia"/>
        </w:rPr>
        <w:t>　　　　1.2.3 红色激光</w:t>
      </w:r>
      <w:r>
        <w:rPr>
          <w:rFonts w:hint="eastAsia"/>
        </w:rPr>
        <w:br/>
      </w:r>
      <w:r>
        <w:rPr>
          <w:rFonts w:hint="eastAsia"/>
        </w:rPr>
        <w:t>　　　　1.2.4 红外激光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按照不同发光与调制结构，光通信用半导体激光器主要可以分为如下几个类别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中国不同发光与调制结构光通信用半导体激光器增长趋势2021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法布里珀罗激光器</w:t>
      </w:r>
      <w:r>
        <w:rPr>
          <w:rFonts w:hint="eastAsia"/>
        </w:rPr>
        <w:br/>
      </w:r>
      <w:r>
        <w:rPr>
          <w:rFonts w:hint="eastAsia"/>
        </w:rPr>
        <w:t>　　　　1.3.3 分布反馈激光器</w:t>
      </w:r>
      <w:r>
        <w:rPr>
          <w:rFonts w:hint="eastAsia"/>
        </w:rPr>
        <w:br/>
      </w:r>
      <w:r>
        <w:rPr>
          <w:rFonts w:hint="eastAsia"/>
        </w:rPr>
        <w:t>　　　　1.3.4 电吸收调制激光器</w:t>
      </w:r>
      <w:r>
        <w:rPr>
          <w:rFonts w:hint="eastAsia"/>
        </w:rPr>
        <w:br/>
      </w:r>
      <w:r>
        <w:rPr>
          <w:rFonts w:hint="eastAsia"/>
        </w:rPr>
        <w:t>　　　　1.3.5 垂直腔面发射激光器</w:t>
      </w:r>
      <w:r>
        <w:rPr>
          <w:rFonts w:hint="eastAsia"/>
        </w:rPr>
        <w:br/>
      </w:r>
      <w:r>
        <w:rPr>
          <w:rFonts w:hint="eastAsia"/>
        </w:rPr>
        <w:t>　　　　1.3.6 连续波激光器</w:t>
      </w:r>
      <w:r>
        <w:rPr>
          <w:rFonts w:hint="eastAsia"/>
        </w:rPr>
        <w:br/>
      </w:r>
      <w:r>
        <w:rPr>
          <w:rFonts w:hint="eastAsia"/>
        </w:rPr>
        <w:t>　　　　1.3.7 泵浦激光器</w:t>
      </w:r>
      <w:r>
        <w:rPr>
          <w:rFonts w:hint="eastAsia"/>
        </w:rPr>
        <w:br/>
      </w:r>
      <w:r>
        <w:rPr>
          <w:rFonts w:hint="eastAsia"/>
        </w:rPr>
        <w:t>　　　　1.3.8 可调谐激光器</w:t>
      </w:r>
      <w:r>
        <w:rPr>
          <w:rFonts w:hint="eastAsia"/>
        </w:rPr>
        <w:br/>
      </w:r>
      <w:r>
        <w:rPr>
          <w:rFonts w:hint="eastAsia"/>
        </w:rPr>
        <w:t>　　1.4 按照不同商业交付形态，光通信用半导体激光器主要可以分为如下几个类别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中国不同商业交付形态光通信用半导体激光器增长趋势2021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芯片或裸片</w:t>
      </w:r>
      <w:r>
        <w:rPr>
          <w:rFonts w:hint="eastAsia"/>
        </w:rPr>
        <w:br/>
      </w:r>
      <w:r>
        <w:rPr>
          <w:rFonts w:hint="eastAsia"/>
        </w:rPr>
        <w:t>　　　　1.4.3 阵列</w:t>
      </w:r>
      <w:r>
        <w:rPr>
          <w:rFonts w:hint="eastAsia"/>
        </w:rPr>
        <w:br/>
      </w:r>
      <w:r>
        <w:rPr>
          <w:rFonts w:hint="eastAsia"/>
        </w:rPr>
        <w:t>　　　　1.4.4 TO封装</w:t>
      </w:r>
      <w:r>
        <w:rPr>
          <w:rFonts w:hint="eastAsia"/>
        </w:rPr>
        <w:br/>
      </w:r>
      <w:r>
        <w:rPr>
          <w:rFonts w:hint="eastAsia"/>
        </w:rPr>
        <w:t>　　　　1.4.5 发射或光学子组件</w:t>
      </w:r>
      <w:r>
        <w:rPr>
          <w:rFonts w:hint="eastAsia"/>
        </w:rPr>
        <w:br/>
      </w:r>
      <w:r>
        <w:rPr>
          <w:rFonts w:hint="eastAsia"/>
        </w:rPr>
        <w:t>　　　　1.4.6 模块或集成可调谐激光组件</w:t>
      </w:r>
      <w:r>
        <w:rPr>
          <w:rFonts w:hint="eastAsia"/>
        </w:rPr>
        <w:br/>
      </w:r>
      <w:r>
        <w:rPr>
          <w:rFonts w:hint="eastAsia"/>
        </w:rPr>
        <w:t>　　1.5 从不同应用，光通信用半导体激光器主要包括如下几个方面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中国不同应用光通信用半导体激光器增长趋势2021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多模短距数通互连</w:t>
      </w:r>
      <w:r>
        <w:rPr>
          <w:rFonts w:hint="eastAsia"/>
        </w:rPr>
        <w:br/>
      </w:r>
      <w:r>
        <w:rPr>
          <w:rFonts w:hint="eastAsia"/>
        </w:rPr>
        <w:t>　　　　1.5.3 单模数通互连</w:t>
      </w:r>
      <w:r>
        <w:rPr>
          <w:rFonts w:hint="eastAsia"/>
        </w:rPr>
        <w:br/>
      </w:r>
      <w:r>
        <w:rPr>
          <w:rFonts w:hint="eastAsia"/>
        </w:rPr>
        <w:t>　　　　1.5.4 接入网通信</w:t>
      </w:r>
      <w:r>
        <w:rPr>
          <w:rFonts w:hint="eastAsia"/>
        </w:rPr>
        <w:br/>
      </w:r>
      <w:r>
        <w:rPr>
          <w:rFonts w:hint="eastAsia"/>
        </w:rPr>
        <w:t>　　　　1.5.5 相干传输通信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中国光通信用半导体激光器发展现状及未来趋势（2021-2032）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中国市场光通信用半导体激光器收入及增长率（2021-2032）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中国市场光通信用半导体激光器销量及增长率（2021-2032）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中国市场主要光通信用半导体激光器厂商分析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中国市场主要厂商光通信用半导体激光器销量及市场占有率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中国市场主要厂商光通信用半导体激光器销量（2021-2026）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中国市场主要厂商光通信用半导体激光器销量市场份额（2021-2026）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中国市场主要厂商光通信用半导体激光器收入及市场占有率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中国市场主要厂商光通信用半导体激光器收入（2021-2026）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中国市场主要厂商光通信用半导体激光器收入市场份额（2021-2026）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2025年中国市场主要厂商光通信用半导体激光器收入排名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中国市场主要厂商光通信用半导体激光器价格（2021-2026）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中国市场主要厂商光通信用半导体激光器总部及产地分布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中国市场主要厂商成立时间及光通信用半导体激光器商业化日期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中国市场主要厂商光通信用半导体激光器产品类型及应用</w:t>
      </w:r>
      <w:r>
        <w:rPr>
          <w:rFonts w:hint="eastAsia"/>
        </w:rPr>
        <w:br/>
      </w:r>
      <w:r>
        <w:rPr>
          <w:rFonts w:hint="eastAsia"/>
        </w:rPr>
        <w:t>　　2.7 光通信用半导体激光器行业集中度、竞争程度分析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光通信用半导体激光器行业集中度分析：2025年中国Top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中国市场光通信用半导体激光器第一梯队、第二梯队和第三梯队厂商（品牌）及2025年市场份额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重点企业（1）在中国市场光通信用半导体激光器销量、收入、价格及毛利率（2021-2026）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重点企业（2）在中国市场光通信用半导体激光器销量、收入、价格及毛利率（2021-2026）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重点企业（3）在中国市场光通信用半导体激光器销量、收入、价格及毛利率（2021-2026）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重点企业（4）在中国市场光通信用半导体激光器销量、收入、价格及毛利率（2021-2026）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重点企业（5）在中国市场光通信用半导体激光器销量、收入、价格及毛利率（2021-2026）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重点企业（6）在中国市场光通信用半导体激光器销量、收入、价格及毛利率（2021-2026）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重点企业（7）在中国市场光通信用半导体激光器销量、收入、价格及毛利率（2021-2026）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重点企业（8）在中国市场光通信用半导体激光器销量、收入、价格及毛利率（2021-2026）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重点企业（9）在中国市场光通信用半导体激光器销量、收入、价格及毛利率（2021-2026）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重点企业（10）在中国市场光通信用半导体激光器销量、收入、价格及毛利率（2021-2026）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重点企业（11）在中国市场光通信用半导体激光器销量、收入、价格及毛利率（2021-2026）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重点企业（12）在中国市场光通信用半导体激光器销量、收入、价格及毛利率（2021-2026）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重点企业（13）在中国市场光通信用半导体激光器销量、收入、价格及毛利率（2021-2026）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重点企业（14）在中国市场光通信用半导体激光器销量、收入、价格及毛利率（2021-2026）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重点企业（15）在中国市场光通信用半导体激光器销量、收入、价格及毛利率（2021-2026）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重点企业（16）在中国市场光通信用半导体激光器销量、收入、价格及毛利率（2021-2026）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不同产品类型光通信用半导体激光器分析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中国市场不同产品类型光通信用半导体激光器销量（2021-2032）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中国市场不同产品类型光通信用半导体激光器销量及市场份额（2021-2026）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中国市场不同产品类型光通信用半导体激光器销量预测（2027-2032）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中国市场不同产品类型光通信用半导体激光器规模（2021-2032）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中国市场不同产品类型光通信用半导体激光器规模及市场份额（2021-2026）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中国市场不同产品类型光通信用半导体激光器规模预测（2027-2032）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中国市场不同产品类型光通信用半导体激光器价格走势（2021-2032）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不同应用光通信用半导体激光器分析</w:t>
      </w:r>
      <w:r>
        <w:rPr>
          <w:rFonts w:hint="eastAsia"/>
        </w:rPr>
        <w:br/>
      </w:r>
      <w:r>
        <w:rPr>
          <w:rFonts w:hint="eastAsia"/>
        </w:rPr>
        <w:t>　　5.1 中国市场不同应用光通信用半导体激光器销量（2021-2032）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中国市场不同应用光通信用半导体激光器销量及市场份额（2021-2026）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中国市场不同应用光通信用半导体激光器销量预测（2027-2032）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中国市场不同应用光通信用半导体激光器规模（2021-2032）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中国市场不同应用光通信用半导体激光器规模及市场份额（2021-2026）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中国市场不同应用光通信用半导体激光器规模预测（2027-2032）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中国市场不同应用光通信用半导体激光器价格走势（2021-2032）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光通信用半导体激光器行业发展分析---发展趋势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光通信用半导体激光器行业发展分析---厂商壁垒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光通信用半导体激光器行业发展分析---驱动因素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光通信用半导体激光器行业发展分析---制约因素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光通信用半导体激光器中国企业SWOT分析</w:t>
      </w:r>
      <w:r>
        <w:rPr>
          <w:rFonts w:hint="eastAsia"/>
        </w:rPr>
        <w:br/>
      </w:r>
      <w:r>
        <w:rPr>
          <w:rFonts w:hint="eastAsia"/>
        </w:rPr>
        <w:t>　　6.6 光通信用半导体激光器行业发展分析---行业政策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光通信用半导体激光器行业产业链简介</w:t>
      </w:r>
      <w:r>
        <w:rPr>
          <w:rFonts w:hint="eastAsia"/>
        </w:rPr>
        <w:br/>
      </w:r>
      <w:r>
        <w:rPr>
          <w:rFonts w:hint="eastAsia"/>
        </w:rPr>
        <w:t>　　7.2 光通信用半导体激光器产业链分析-上游</w:t>
      </w:r>
      <w:r>
        <w:rPr>
          <w:rFonts w:hint="eastAsia"/>
        </w:rPr>
        <w:br/>
      </w:r>
      <w:r>
        <w:rPr>
          <w:rFonts w:hint="eastAsia"/>
        </w:rPr>
        <w:t>　　7.3 光通信用半导体激光器产业链分析-中游</w:t>
      </w:r>
      <w:r>
        <w:rPr>
          <w:rFonts w:hint="eastAsia"/>
        </w:rPr>
        <w:br/>
      </w:r>
      <w:r>
        <w:rPr>
          <w:rFonts w:hint="eastAsia"/>
        </w:rPr>
        <w:t>　　7.4 光通信用半导体激光器产业链分析-下游</w:t>
      </w:r>
      <w:r>
        <w:rPr>
          <w:rFonts w:hint="eastAsia"/>
        </w:rPr>
        <w:br/>
      </w:r>
      <w:r>
        <w:rPr>
          <w:rFonts w:hint="eastAsia"/>
        </w:rPr>
        <w:t>　　7.5 光通信用半导体激光器行业采购模式</w:t>
      </w:r>
      <w:r>
        <w:rPr>
          <w:rFonts w:hint="eastAsia"/>
        </w:rPr>
        <w:br/>
      </w:r>
      <w:r>
        <w:rPr>
          <w:rFonts w:hint="eastAsia"/>
        </w:rPr>
        <w:t>　　7.6 光通信用半导体激光器行业生产模式</w:t>
      </w:r>
      <w:r>
        <w:rPr>
          <w:rFonts w:hint="eastAsia"/>
        </w:rPr>
        <w:br/>
      </w:r>
      <w:r>
        <w:rPr>
          <w:rFonts w:hint="eastAsia"/>
        </w:rPr>
        <w:t>　　7.7 光通信用半导体激光器行业销售模式及销售渠道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中国本土光通信用半导体激光器产能、产量分析</w:t>
      </w:r>
      <w:r>
        <w:rPr>
          <w:rFonts w:hint="eastAsia"/>
        </w:rPr>
        <w:br/>
      </w:r>
      <w:r>
        <w:rPr>
          <w:rFonts w:hint="eastAsia"/>
        </w:rPr>
        <w:t>　　8.1 中国光通信用半导体激光器供需现状及预测（2021-2032）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中国光通信用半导体激光器产能、产量、产能利用率及发展趋势（2021-2032）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中国光通信用半导体激光器产量、市场需求量及发展趋势（2021-2032）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中国光通信用半导体激光器进出口分析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中国市场光通信用半导体激光器主要进口来源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中国市场光通信用半导体激光器主要出口目的地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不同产品类型光通信用半导体激光器市场规模2021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不同发光与调制结构光通信用半导体激光器市场规模2021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不同商业交付形态光通信用半导体激光器市场规模2021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不同应用光通信用半导体激光器市场规模2021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中国市场主要厂商光通信用半导体激光器销量（2021-2026）&amp;（千只）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6： 中国市场主要厂商光通信用半导体激光器销量市场份额（2021-2026）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中国市场主要厂商光通信用半导体激光器收入（2021-2026）&amp;（万元）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中国市场主要厂商光通信用半导体激光器收入份额（2021-2026）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2025年中国主要生产商光通信用半导体激光器收入排名（万元）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中国市场主要厂商光通信用半导体激光器价格（2021-2026）&amp;（元/只）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11： 中国市场主要厂商光通信用半导体激光器总部及产地分布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中国市场主要厂商成立时间及光通信用半导体激光器商业化日期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中国市场主要厂商光通信用半导体激光器产品类型及应用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2025年中国市场光通信用半导体激光器主要厂商市场地位（第一梯队、第二梯队和第三梯队）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光通信用半导体激光器市场投资、并购等现状分析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光通信用半导体激光器销量（千只）、收入（万元）、价格（元/只）及毛利率（2021-2026）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光通信用半导体激光器销量（千只）、收入（万元）、价格（元/只）及毛利率（2021-2026）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光通信用半导体激光器销量（千只）、收入（万元）、价格（元/只）及毛利率（2021-2026）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光通信用半导体激光器销量（千只）、收入（万元）、价格（元/只）及毛利率（2021-2026）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光通信用半导体激光器销量（千只）、收入（万元）、价格（元/只）及毛利率（2021-2026）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光通信用半导体激光器销量（千只）、收入（万元）、价格（元/只）及毛利率（2021-2026）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光通信用半导体激光器销量（千只）、收入（万元）、价格（元/只）及毛利率（2021-2026）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光通信用半导体激光器销量（千只）、收入（万元）、价格（元/只）及毛利率（2021-2026）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光通信用半导体激光器销量（千只）、收入（万元）、价格（元/只）及毛利率（2021-2026）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光通信用半导体激光器销量（千只）、收入（万元）、价格（元/只）及毛利率（2021-2026）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光通信用半导体激光器销量（千只）、收入（万元）、价格（元/只）及毛利率（2021-2026）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光通信用半导体激光器销量（千只）、收入（万元）、价格（元/只）及毛利率（2021-2026）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光通信用半导体激光器销量（千只）、收入（万元）、价格（元/只）及毛利率（2021-2026）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光通信用半导体激光器销量（千只）、收入（万元）、价格（元/只）及毛利率（2021-2026）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光通信用半导体激光器销量（千只）、收入（万元）、价格（元/只）及毛利率（2021-2026）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光通信用半导体激光器生产基地、总部、竞争对手及市场地位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光通信用半导体激光器产品规格、参数及市场应用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光通信用半导体激光器销量（千只）、收入（万元）、价格（元/只）及毛利率（2021-2026）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中国市场不同产品类型光通信用半导体激光器销量（2021-2026）&amp;（千只）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中国市场不同产品类型光通信用半导体激光器销量市场份额（2021-2026）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中国市场不同产品类型光通信用半导体激光器销量预测（2027-2032）&amp;（千只）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中国市场不同产品类型光通信用半导体激光器销量市场份额预测（2027-2032）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中国市场不同产品类型光通信用半导体激光器规模（2021-2026）&amp;（万元）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中国市场不同产品类型光通信用半导体激光器规模市场份额（2021-2026）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中国市场不同产品类型光通信用半导体激光器规模预测（2027-2032）&amp;（万元）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中国市场不同产品类型光通信用半导体激光器规模市场份额预测（2027-2032）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中国市场不同应用光通信用半导体激光器销量（2021-2026）&amp;（千只）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105： 中国市场不同应用光通信用半导体激光器销量市场份额（2021-2026）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中国市场不同应用光通信用半导体激光器销量预测（2027-2032）&amp;（千只）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107： 中国市场不同应用光通信用半导体激光器销量市场份额预测（2027-2032）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中国市场不同应用光通信用半导体激光器规模（2021-2026）&amp;（万元）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中国市场不同应用光通信用半导体激光器规模市场份额（2021-2026）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中国市场不同应用光通信用半导体激光器规模预测（2027-2032）&amp;（万元）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中国市场不同应用光通信用半导体激光器规模市场份额预测（2027-2032）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光通信用半导体激光器行业发展分析---发展趋势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光通信用半导体激光器行业发展分析---厂商壁垒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光通信用半导体激光器行业发展分析---驱动因素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光通信用半导体激光器行业发展分析---制约因素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光通信用半导体激光器行业相关重点政策一览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光通信用半导体激光器行业供应链分析</w:t>
      </w:r>
      <w:r>
        <w:rPr>
          <w:rFonts w:hint="eastAsia"/>
        </w:rPr>
        <w:br/>
      </w:r>
      <w:r>
        <w:rPr>
          <w:rFonts w:hint="eastAsia"/>
        </w:rPr>
        <w:t>　　表 118： 光通信用半导体激光器上游原料供应商</w:t>
      </w:r>
      <w:r>
        <w:rPr>
          <w:rFonts w:hint="eastAsia"/>
        </w:rPr>
        <w:br/>
      </w:r>
      <w:r>
        <w:rPr>
          <w:rFonts w:hint="eastAsia"/>
        </w:rPr>
        <w:t>　　表 119： 光通信用半导体激光器行业主要下游客户</w:t>
      </w:r>
      <w:r>
        <w:rPr>
          <w:rFonts w:hint="eastAsia"/>
        </w:rPr>
        <w:br/>
      </w:r>
      <w:r>
        <w:rPr>
          <w:rFonts w:hint="eastAsia"/>
        </w:rPr>
        <w:t>　　表 120： 光通信用半导体激光器典型经销商</w:t>
      </w:r>
      <w:r>
        <w:rPr>
          <w:rFonts w:hint="eastAsia"/>
        </w:rPr>
        <w:br/>
      </w:r>
      <w:r>
        <w:rPr>
          <w:rFonts w:hint="eastAsia"/>
        </w:rPr>
        <w:t>　　表 121： 中国光通信用半导体激光器产量、销量、进口量及出口量（2021-2026）&amp;（千只）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122： 中国光通信用半导体激光器产量、销量、进口量及出口量预测（2027-2032）&amp;（千只）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123： 中国市场光通信用半导体激光器主要进口来源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中国市场光通信用半导体激光器主要出口目的地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光通信用半导体激光器产品图片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中国不同产品类型光通信用半导体激光器市场规模市场份额2025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蓝色激光产品图片</w:t>
      </w:r>
      <w:r>
        <w:rPr>
          <w:rFonts w:hint="eastAsia"/>
        </w:rPr>
        <w:br/>
      </w:r>
      <w:r>
        <w:rPr>
          <w:rFonts w:hint="eastAsia"/>
        </w:rPr>
        <w:t>　　图 4： 红色激光产品图片</w:t>
      </w:r>
      <w:r>
        <w:rPr>
          <w:rFonts w:hint="eastAsia"/>
        </w:rPr>
        <w:br/>
      </w:r>
      <w:r>
        <w:rPr>
          <w:rFonts w:hint="eastAsia"/>
        </w:rPr>
        <w:t>　　图 5： 红外激光产品图片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中国不同发光与调制结构光通信用半导体激光器市场规模市场份额2025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法布里珀罗激光器产品图片</w:t>
      </w:r>
      <w:r>
        <w:rPr>
          <w:rFonts w:hint="eastAsia"/>
        </w:rPr>
        <w:br/>
      </w:r>
      <w:r>
        <w:rPr>
          <w:rFonts w:hint="eastAsia"/>
        </w:rPr>
        <w:t>　　图 9： 分布反馈激光器产品图片</w:t>
      </w:r>
      <w:r>
        <w:rPr>
          <w:rFonts w:hint="eastAsia"/>
        </w:rPr>
        <w:br/>
      </w:r>
      <w:r>
        <w:rPr>
          <w:rFonts w:hint="eastAsia"/>
        </w:rPr>
        <w:t>　　图 10： 电吸收调制激光器产品图片</w:t>
      </w:r>
      <w:r>
        <w:rPr>
          <w:rFonts w:hint="eastAsia"/>
        </w:rPr>
        <w:br/>
      </w:r>
      <w:r>
        <w:rPr>
          <w:rFonts w:hint="eastAsia"/>
        </w:rPr>
        <w:t>　　图 11： 垂直腔面发射激光器产品图片</w:t>
      </w:r>
      <w:r>
        <w:rPr>
          <w:rFonts w:hint="eastAsia"/>
        </w:rPr>
        <w:br/>
      </w:r>
      <w:r>
        <w:rPr>
          <w:rFonts w:hint="eastAsia"/>
        </w:rPr>
        <w:t>　　图 12： 连续波激光器产品图片</w:t>
      </w:r>
      <w:r>
        <w:rPr>
          <w:rFonts w:hint="eastAsia"/>
        </w:rPr>
        <w:br/>
      </w:r>
      <w:r>
        <w:rPr>
          <w:rFonts w:hint="eastAsia"/>
        </w:rPr>
        <w:t>　　图 13： 泵浦激光器产品图片</w:t>
      </w:r>
      <w:r>
        <w:rPr>
          <w:rFonts w:hint="eastAsia"/>
        </w:rPr>
        <w:br/>
      </w:r>
      <w:r>
        <w:rPr>
          <w:rFonts w:hint="eastAsia"/>
        </w:rPr>
        <w:t>　　图 14： 可调谐激光器产品图片</w:t>
      </w:r>
      <w:r>
        <w:rPr>
          <w:rFonts w:hint="eastAsia"/>
        </w:rPr>
        <w:br/>
      </w:r>
      <w:r>
        <w:rPr>
          <w:rFonts w:hint="eastAsia"/>
        </w:rPr>
        <w:t>　　图 15： 中国不同商业交付形态光通信用半导体激光器市场规模市场份额2025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芯片或裸片产品图片</w:t>
      </w:r>
      <w:r>
        <w:rPr>
          <w:rFonts w:hint="eastAsia"/>
        </w:rPr>
        <w:br/>
      </w:r>
      <w:r>
        <w:rPr>
          <w:rFonts w:hint="eastAsia"/>
        </w:rPr>
        <w:t>　　图 17： 阵列产品图片</w:t>
      </w:r>
      <w:r>
        <w:rPr>
          <w:rFonts w:hint="eastAsia"/>
        </w:rPr>
        <w:br/>
      </w:r>
      <w:r>
        <w:rPr>
          <w:rFonts w:hint="eastAsia"/>
        </w:rPr>
        <w:t>　　图 18： TO封装产品图片</w:t>
      </w:r>
      <w:r>
        <w:rPr>
          <w:rFonts w:hint="eastAsia"/>
        </w:rPr>
        <w:br/>
      </w:r>
      <w:r>
        <w:rPr>
          <w:rFonts w:hint="eastAsia"/>
        </w:rPr>
        <w:t>　　图 19： 发射或光学子组件产品图片</w:t>
      </w:r>
      <w:r>
        <w:rPr>
          <w:rFonts w:hint="eastAsia"/>
        </w:rPr>
        <w:br/>
      </w:r>
      <w:r>
        <w:rPr>
          <w:rFonts w:hint="eastAsia"/>
        </w:rPr>
        <w:t>　　图 20： 模块或集成可调谐激光组件产品图片</w:t>
      </w:r>
      <w:r>
        <w:rPr>
          <w:rFonts w:hint="eastAsia"/>
        </w:rPr>
        <w:br/>
      </w:r>
      <w:r>
        <w:rPr>
          <w:rFonts w:hint="eastAsia"/>
        </w:rPr>
        <w:t>　　图 21： 中国不同应用光通信用半导体激光器市场份额2025 &amp; 2032</w:t>
      </w:r>
      <w:r>
        <w:rPr>
          <w:rFonts w:hint="eastAsia"/>
        </w:rPr>
        <w:br/>
      </w:r>
      <w:r>
        <w:rPr>
          <w:rFonts w:hint="eastAsia"/>
        </w:rPr>
        <w:t>　　图 22： 多模短距数通互连</w:t>
      </w:r>
      <w:r>
        <w:rPr>
          <w:rFonts w:hint="eastAsia"/>
        </w:rPr>
        <w:br/>
      </w:r>
      <w:r>
        <w:rPr>
          <w:rFonts w:hint="eastAsia"/>
        </w:rPr>
        <w:t>　　图 23： 单模数通互连</w:t>
      </w:r>
      <w:r>
        <w:rPr>
          <w:rFonts w:hint="eastAsia"/>
        </w:rPr>
        <w:br/>
      </w:r>
      <w:r>
        <w:rPr>
          <w:rFonts w:hint="eastAsia"/>
        </w:rPr>
        <w:t>　　图 24： 接入网通信</w:t>
      </w:r>
      <w:r>
        <w:rPr>
          <w:rFonts w:hint="eastAsia"/>
        </w:rPr>
        <w:br/>
      </w:r>
      <w:r>
        <w:rPr>
          <w:rFonts w:hint="eastAsia"/>
        </w:rPr>
        <w:t>　　图 25： 相干传输通信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中国市场光通信用半导体激光器市场规模，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中国市场光通信用半导体激光器收入及增长率（2021-2032）&amp;（万元）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中国市场光通信用半导体激光器销量及增长率（2021-2032）&amp;（千只）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2025年中国市场主要厂商光通信用半导体激光器销量市场份额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2025年中国市场主要厂商光通信用半导体激光器收入市场份额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2025年中国市场前五大厂商光通信用半导体激光器市场份额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2025年中国市场光通信用半导体激光器第一梯队、第二梯队和第三梯队厂商（品牌）及市场份额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中国市场不同产品类型光通信用半导体激光器价格走势（2021-2032）&amp;（元/只）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35： 中国市场不同应用光通信用半导体激光器价格走势（2021-2032）&amp;（元/只）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36： 光通信用半导体激光器中国企业SWOT分析</w:t>
      </w:r>
      <w:r>
        <w:rPr>
          <w:rFonts w:hint="eastAsia"/>
        </w:rPr>
        <w:br/>
      </w:r>
      <w:r>
        <w:rPr>
          <w:rFonts w:hint="eastAsia"/>
        </w:rPr>
        <w:t>　　图 37： 光通信用半导体激光器产业链</w:t>
      </w:r>
      <w:r>
        <w:rPr>
          <w:rFonts w:hint="eastAsia"/>
        </w:rPr>
        <w:br/>
      </w:r>
      <w:r>
        <w:rPr>
          <w:rFonts w:hint="eastAsia"/>
        </w:rPr>
        <w:t>　　图 38： 光通信用半导体激光器行业采购模式分析</w:t>
      </w:r>
      <w:r>
        <w:rPr>
          <w:rFonts w:hint="eastAsia"/>
        </w:rPr>
        <w:br/>
      </w:r>
      <w:r>
        <w:rPr>
          <w:rFonts w:hint="eastAsia"/>
        </w:rPr>
        <w:t>　　图 39： 光通信用半导体激光器行业生产模式分析</w:t>
      </w:r>
      <w:r>
        <w:rPr>
          <w:rFonts w:hint="eastAsia"/>
        </w:rPr>
        <w:br/>
      </w:r>
      <w:r>
        <w:rPr>
          <w:rFonts w:hint="eastAsia"/>
        </w:rPr>
        <w:t>　　图 40： 光通信用半导体激光器行业销售模式分析</w:t>
      </w:r>
      <w:r>
        <w:rPr>
          <w:rFonts w:hint="eastAsia"/>
        </w:rPr>
        <w:br/>
      </w:r>
      <w:r>
        <w:rPr>
          <w:rFonts w:hint="eastAsia"/>
        </w:rPr>
        <w:t>　　图 41： 中国光通信用半导体激光器产能、产量、产能利用率及发展趋势（2021-2032）&amp;（千只）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中国光通信用半导体激光器产量、市场需求量及发展趋势（2021-2032）&amp;（千只）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7aa5dd4c54af5" w:history="1">
        <w:r>
          <w:rPr>
            <w:rStyle w:val="Hyperlink"/>
          </w:rPr>
          <w:t>2026-2032年中国光通信用半导体激光器行业研究与前景趋势报告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7aa5dd4c54af5" w:history="1">
        <w:r>
          <w:rPr>
            <w:rStyle w:val="Hyperlink"/>
          </w:rPr>
          <w:t>https://www.20087.com/3/69/GuangTongXinYongBanDaoTiJiGuangQiShiChangQianJingYuCe.html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热点：中国十大激光切割机品牌、光通信用半导体激光器吗、半导体激光器厂家、光通信用半导体激光器怎么用、直接半导体激光器是什么、光通信用半导体芯片、大族激光一般人干得下来吗、光通信 半导体、激光通信概念股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7bfe2c35042a5" w:history="1">
      <w:r>
        <w:rPr>
          <w:rStyle w:val="Hyperlink"/>
        </w:rPr>
        <w:t>2026-2032年中国光通信用半导体激光器行业研究与前景趋势报告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GuangTongXinYongBanDaoTiJiGuangQiShiChangQianJingYuCe.html" TargetMode="External" Id="R16e7aa5dd4c5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GuangTongXinYongBanDaoTiJiGuangQiShiChangQianJingYuCe.html" TargetMode="External" Id="R3147bfe2c350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2026-04-25T01:20:50Z</dcterms:created>
  <dcterms:modified xsi:type="dcterms:W3CDTF">2026-04-25T02:20:50Z</dcterms:modified>
  <dc:subject>2026-2032年中国光通信用半导体激光器行业研究与前景趋势报告</dc:subject>
  <dc:title>2026-2032年中国光通信用半导体激光器行业研究与前景趋势报告</dc:title>
  <cp:keywords>2026-2032年中国光通信用半导体激光器行业研究与前景趋势报告</cp:keywords>
  <dc:description>2026-2032年中国光通信用半导体激光器行业研究与前景趋势报告</dc:description>
</cp:coreProperties>
</file>