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db9e2944f4e6f" w:history="1">
              <w:r>
                <w:rPr>
                  <w:rStyle w:val="Hyperlink"/>
                </w:rPr>
                <w:t>2024-2030年中国包芯线行业发展研究与市场前景分析报告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db9e2944f4e6f" w:history="1">
              <w:r>
                <w:rPr>
                  <w:rStyle w:val="Hyperlink"/>
                </w:rPr>
                <w:t>2024-2030年中国包芯线行业发展研究与市场前景分析报告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db9e2944f4e6f" w:history="1">
                <w:r>
                  <w:rPr>
                    <w:rStyle w:val="Hyperlink"/>
                  </w:rPr>
                  <w:t>https://www.20087.com/3/59/BaoXinXianHangYeYanJiuBaoGao.html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芯线是一种金属丝线，内部填充有合金、脱氧剂或其他功能性材料，外层由钢或铜等金属包裹，主要用于钢铁冶炼过程中的合金添加和脱氧处理。近年来，随着冶金技术的进步，包芯线的种类和性能不断丰富，如高强钢包芯线、耐腐蚀包芯线等，以满足不同钢材的特殊要求。同时，连续铸钢技术的发展，推动了包芯线在精炼过程中的应用，提高了合金元素的吸收率和钢的质量。</w:t>
      </w:r>
      <w:r>
        <w:rPr>
          <w:rFonts w:hint="eastAsia"/>
        </w:rPr>
        <w:br/>
      </w:r>
      <w:r>
        <w:rPr>
          <w:rFonts w:hint="eastAsia"/>
        </w:rPr>
        <w:t>　　未来，包芯线将更加注重材料的创新和应用的扩展。新材料的研发，如纳米复合包芯线，将赋予其更高的性能和更宽广的应用范围。同时，包芯线在特殊钢种的精炼、高性能合金的制备、以及新型金属材料的开发中将发挥更重要的作用。此外，随着智能制造的推进，包芯线的自动化投放系统将得到优化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db9e2944f4e6f" w:history="1">
        <w:r>
          <w:rPr>
            <w:rStyle w:val="Hyperlink"/>
          </w:rPr>
          <w:t>2024-2030年中国包芯线行业发展研究与市场前景分析报告</w:t>
        </w:r>
      </w:hyperlink>
      <w:r>
        <w:rPr>
          <w:rFonts w:hint="eastAsia"/>
        </w:rPr>
        <w:t>》是对包芯线行业的调查研究，内容包括：包芯线产业链分析、世界包芯线行业发展动态与趋势、包芯线相关政策与法规、包芯线技术现状与研发趋势、包芯线竞争策略分析、包芯线市场规模与预测、包芯线行业供给与预测、包芯线需求与预测、包芯线上下游行业调研、包芯线行业经营情况与遇到的问题、包芯线重点企业调研、包芯线发展趋势、包芯线投资机会与风险，以及包芯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包芯线行业概述</w:t>
      </w:r>
      <w:r>
        <w:rPr>
          <w:rFonts w:hint="eastAsia"/>
        </w:rPr>
        <w:br/>
      </w:r>
      <w:r>
        <w:rPr>
          <w:rFonts w:hint="eastAsia"/>
        </w:rPr>
        <w:t>　　第一节 包芯线行业定义</w:t>
      </w:r>
      <w:r>
        <w:rPr>
          <w:rFonts w:hint="eastAsia"/>
        </w:rPr>
        <w:br/>
      </w:r>
      <w:r>
        <w:rPr>
          <w:rFonts w:hint="eastAsia"/>
        </w:rPr>
        <w:t>　　第二节 包芯线分类情况</w:t>
      </w:r>
      <w:r>
        <w:rPr>
          <w:rFonts w:hint="eastAsia"/>
        </w:rPr>
        <w:br/>
      </w:r>
      <w:r>
        <w:rPr>
          <w:rFonts w:hint="eastAsia"/>
        </w:rPr>
        <w:t>　　第三节 包芯线行业发展历程</w:t>
      </w:r>
      <w:r>
        <w:rPr>
          <w:rFonts w:hint="eastAsia"/>
        </w:rPr>
        <w:br/>
      </w:r>
      <w:r>
        <w:rPr>
          <w:rFonts w:hint="eastAsia"/>
        </w:rPr>
        <w:t>　　第四节 包芯线产业链分析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二、包芯线产业链分析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2023-2024年世界包芯线行业发展概述</w:t>
      </w:r>
      <w:r>
        <w:rPr>
          <w:rFonts w:hint="eastAsia"/>
        </w:rPr>
        <w:br/>
      </w:r>
      <w:r>
        <w:rPr>
          <w:rFonts w:hint="eastAsia"/>
        </w:rPr>
        <w:t>　　第一节 世界包芯线行业发展动态</w:t>
      </w:r>
      <w:r>
        <w:rPr>
          <w:rFonts w:hint="eastAsia"/>
        </w:rPr>
        <w:br/>
      </w:r>
      <w:r>
        <w:rPr>
          <w:rFonts w:hint="eastAsia"/>
        </w:rPr>
        <w:t>　　第二节 世界包芯线行业发展趋势分析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2023-2024年中国包芯线行业发展环境分析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2023-2024年中国包芯线行业经济情况分析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2023-2024年中国包芯线行业社会环境分析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中国包芯线行业相关政策、法规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2023-2024年包芯线行业技术现状及发展方向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包芯线行业技术发展现状</w:t>
      </w:r>
      <w:r>
        <w:rPr>
          <w:rFonts w:hint="eastAsia"/>
        </w:rPr>
        <w:br/>
      </w:r>
      <w:r>
        <w:rPr>
          <w:rFonts w:hint="eastAsia"/>
        </w:rPr>
        <w:t>　　第二节 包芯线行业技术研发趋势</w:t>
      </w:r>
      <w:r>
        <w:rPr>
          <w:rFonts w:hint="eastAsia"/>
        </w:rPr>
        <w:br/>
      </w:r>
      <w:r>
        <w:rPr>
          <w:rFonts w:hint="eastAsia"/>
        </w:rPr>
        <w:t>　　第三节 近期包芯线行业热点及对行业影响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包芯线市场企业竞争策略研究分析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包芯线企业竞争策略分析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一、贸易战对包芯线行业竞争格局的影响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二、新冠疫情下包芯线行业竞争格局的变化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三、2023-2024年中国包芯线市场竞争趋势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四、2023-2024年包芯线行业竞争格局展望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五、2023-2024年包芯线行业竞争策略分析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六、2023-2024年包芯线企业竞争策略分析</w:t>
      </w:r>
      <w:r>
        <w:rPr>
          <w:rFonts w:hint="eastAsia"/>
        </w:rPr>
        <w:br/>
      </w:r>
      <w:r>
        <w:rPr>
          <w:rFonts w:hint="eastAsia"/>
        </w:rPr>
        <w:t>　　第二节 包芯线市场竞争策略分析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一、2024年包芯线市场增长潜力分析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二、2024年包芯线主要潜力品种分析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三、现有包芯线产品竞争策略分析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四、潜力包芯线品种竞争策略选择</w:t>
      </w:r>
      <w:r>
        <w:rPr>
          <w:rFonts w:hint="eastAsia"/>
        </w:rPr>
        <w:br/>
      </w:r>
      <w:r>
        <w:rPr>
          <w:rFonts w:hint="eastAsia"/>
        </w:rPr>
        <w:t>　　　　五、包芯线典型企业产品竞争策略分析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2019-2024年中国包芯线行业市场规模分析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2019-2024年中国包芯线行业市场规模分析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一、2019-2024年中国包芯线行业市场规模分析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二、2019-2024年包芯线行业重点地区（一）市场规模分析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三、2019-2024年包芯线行业重点地区（二）市场规模分析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四、2019-2024年包芯线行业重点地区（三）市场规模分析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2019-2024年中国包芯线行业供给情况分析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2019-2024年中国包芯线行业市场需求分析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中国包芯线行业上下游行业发展分析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包芯线上游行业发展</w:t>
      </w:r>
      <w:r>
        <w:rPr>
          <w:rFonts w:hint="eastAsia"/>
        </w:rPr>
        <w:br/>
      </w:r>
      <w:r>
        <w:rPr>
          <w:rFonts w:hint="eastAsia"/>
        </w:rPr>
        <w:t>　　　　一、包芯线下游行业市场概述</w:t>
      </w:r>
      <w:r>
        <w:rPr>
          <w:rFonts w:hint="eastAsia"/>
        </w:rPr>
        <w:br/>
      </w:r>
      <w:r>
        <w:rPr>
          <w:rFonts w:hint="eastAsia"/>
        </w:rPr>
        <w:t>　　　　二、包芯线下游行业产能分析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三、近年国内包芯线下游行业市场价格分析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包芯线下游行业发展</w:t>
      </w:r>
      <w:r>
        <w:rPr>
          <w:rFonts w:hint="eastAsia"/>
        </w:rPr>
        <w:br/>
      </w:r>
      <w:r>
        <w:rPr>
          <w:rFonts w:hint="eastAsia"/>
        </w:rPr>
        <w:t>　　　　一、包芯线下游行业国内市场概述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二、包芯线下游行业国内产能分析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三、近年国内包芯线下游行业现状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2019-2024年中国包芯线行业发展状况分析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中国包芯线行业发展状况分析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一、中国包芯线行业发展总体概况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二、中国包芯线行业发展主要特点</w:t>
      </w:r>
      <w:r>
        <w:rPr>
          <w:rFonts w:hint="eastAsia"/>
        </w:rPr>
        <w:br/>
      </w:r>
      <w:r>
        <w:rPr>
          <w:rFonts w:hint="eastAsia"/>
        </w:rPr>
        <w:t>　　　　三、包芯线行业主要经济效益影响因素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2019-2024年包芯线行业经营情况分析</w:t>
      </w:r>
      <w:r>
        <w:rPr>
          <w:rFonts w:hint="eastAsia"/>
        </w:rPr>
        <w:br/>
      </w:r>
      <w:r>
        <w:rPr>
          <w:rFonts w:hint="eastAsia"/>
        </w:rPr>
        <w:t>　　　　一、包芯线行业经营效益分析</w:t>
      </w:r>
      <w:r>
        <w:rPr>
          <w:rFonts w:hint="eastAsia"/>
        </w:rPr>
        <w:br/>
      </w:r>
      <w:r>
        <w:rPr>
          <w:rFonts w:hint="eastAsia"/>
        </w:rPr>
        <w:t>　　　　二、包芯线行业盈利能力分析</w:t>
      </w:r>
      <w:r>
        <w:rPr>
          <w:rFonts w:hint="eastAsia"/>
        </w:rPr>
        <w:br/>
      </w:r>
      <w:r>
        <w:rPr>
          <w:rFonts w:hint="eastAsia"/>
        </w:rPr>
        <w:t>　　　　三、包芯线行业运营能力分析</w:t>
      </w:r>
      <w:r>
        <w:rPr>
          <w:rFonts w:hint="eastAsia"/>
        </w:rPr>
        <w:br/>
      </w:r>
      <w:r>
        <w:rPr>
          <w:rFonts w:hint="eastAsia"/>
        </w:rPr>
        <w:t>　　　　四、包芯线行业偿债能力分析</w:t>
      </w:r>
      <w:r>
        <w:rPr>
          <w:rFonts w:hint="eastAsia"/>
        </w:rPr>
        <w:br/>
      </w:r>
      <w:r>
        <w:rPr>
          <w:rFonts w:hint="eastAsia"/>
        </w:rPr>
        <w:t>　　　　五、包芯线行业发展能力分析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2023-2024年中国包芯线行业发展存在问题与对策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一、中国包芯线行业存在的问题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二、规范包芯线行业发展的措施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中国包芯线行业重点企业发展分析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包芯线重点企业</w:t>
      </w:r>
      <w:r>
        <w:rPr>
          <w:rFonts w:hint="eastAsia"/>
        </w:rPr>
        <w:br/>
      </w:r>
      <w:r>
        <w:rPr>
          <w:rFonts w:hint="eastAsia"/>
        </w:rPr>
        <w:t>　　　　一、包芯线企业介绍</w:t>
      </w:r>
      <w:r>
        <w:rPr>
          <w:rFonts w:hint="eastAsia"/>
        </w:rPr>
        <w:br/>
      </w:r>
      <w:r>
        <w:rPr>
          <w:rFonts w:hint="eastAsia"/>
        </w:rPr>
        <w:t>　　　　二、包芯线企业财务情况分析</w:t>
      </w:r>
      <w:r>
        <w:rPr>
          <w:rFonts w:hint="eastAsia"/>
        </w:rPr>
        <w:br/>
      </w:r>
      <w:r>
        <w:rPr>
          <w:rFonts w:hint="eastAsia"/>
        </w:rPr>
        <w:t>　　　　三、包芯线发展战略</w:t>
      </w:r>
      <w:r>
        <w:rPr>
          <w:rFonts w:hint="eastAsia"/>
        </w:rPr>
        <w:br/>
      </w:r>
      <w:r>
        <w:rPr>
          <w:rFonts w:hint="eastAsia"/>
        </w:rPr>
        <w:t>　　第二节 包芯线重点企业</w:t>
      </w:r>
      <w:r>
        <w:rPr>
          <w:rFonts w:hint="eastAsia"/>
        </w:rPr>
        <w:br/>
      </w:r>
      <w:r>
        <w:rPr>
          <w:rFonts w:hint="eastAsia"/>
        </w:rPr>
        <w:t>　　　　一、包芯线企业介绍</w:t>
      </w:r>
      <w:r>
        <w:rPr>
          <w:rFonts w:hint="eastAsia"/>
        </w:rPr>
        <w:br/>
      </w:r>
      <w:r>
        <w:rPr>
          <w:rFonts w:hint="eastAsia"/>
        </w:rPr>
        <w:t>　　　　二、包芯线企业财务情况分析</w:t>
      </w:r>
      <w:r>
        <w:rPr>
          <w:rFonts w:hint="eastAsia"/>
        </w:rPr>
        <w:br/>
      </w:r>
      <w:r>
        <w:rPr>
          <w:rFonts w:hint="eastAsia"/>
        </w:rPr>
        <w:t>　　　　三、包芯线发展战略</w:t>
      </w:r>
      <w:r>
        <w:rPr>
          <w:rFonts w:hint="eastAsia"/>
        </w:rPr>
        <w:br/>
      </w:r>
      <w:r>
        <w:rPr>
          <w:rFonts w:hint="eastAsia"/>
        </w:rPr>
        <w:t>　　第三节 包芯线重点企业</w:t>
      </w:r>
      <w:r>
        <w:rPr>
          <w:rFonts w:hint="eastAsia"/>
        </w:rPr>
        <w:br/>
      </w:r>
      <w:r>
        <w:rPr>
          <w:rFonts w:hint="eastAsia"/>
        </w:rPr>
        <w:t>　　　　一、包芯线企业介绍</w:t>
      </w:r>
      <w:r>
        <w:rPr>
          <w:rFonts w:hint="eastAsia"/>
        </w:rPr>
        <w:br/>
      </w:r>
      <w:r>
        <w:rPr>
          <w:rFonts w:hint="eastAsia"/>
        </w:rPr>
        <w:t>　　　　二、包芯线企业财务情况分析</w:t>
      </w:r>
      <w:r>
        <w:rPr>
          <w:rFonts w:hint="eastAsia"/>
        </w:rPr>
        <w:br/>
      </w:r>
      <w:r>
        <w:rPr>
          <w:rFonts w:hint="eastAsia"/>
        </w:rPr>
        <w:t>　　　　三、包芯线发展战略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包芯线企业发展策略分析</w:t>
      </w:r>
      <w:r>
        <w:rPr>
          <w:rFonts w:hint="eastAsia"/>
        </w:rPr>
        <w:br/>
      </w:r>
      <w:r>
        <w:rPr>
          <w:rFonts w:hint="eastAsia"/>
        </w:rPr>
        <w:t>　　第一节 包芯线市场策略分析</w:t>
      </w:r>
      <w:r>
        <w:rPr>
          <w:rFonts w:hint="eastAsia"/>
        </w:rPr>
        <w:br/>
      </w:r>
      <w:r>
        <w:rPr>
          <w:rFonts w:hint="eastAsia"/>
        </w:rPr>
        <w:t>　　　　一、包芯线价格策略分析</w:t>
      </w:r>
      <w:r>
        <w:rPr>
          <w:rFonts w:hint="eastAsia"/>
        </w:rPr>
        <w:br/>
      </w:r>
      <w:r>
        <w:rPr>
          <w:rFonts w:hint="eastAsia"/>
        </w:rPr>
        <w:t>　　　　二、包芯线渠道策略分析</w:t>
      </w:r>
      <w:r>
        <w:rPr>
          <w:rFonts w:hint="eastAsia"/>
        </w:rPr>
        <w:br/>
      </w:r>
      <w:r>
        <w:rPr>
          <w:rFonts w:hint="eastAsia"/>
        </w:rPr>
        <w:t>　　第二节 包芯线销售策略分析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提高包芯线企业竞争力的策略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一、提高中国包芯线企业核心竞争力的对策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二、包芯线企业提升竞争力的主要方向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三、影响包芯线企业核心竞争力的因素及提升途径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四、提高包芯线企业竞争力的策略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对我国包芯线品牌的战略思考</w:t>
      </w:r>
      <w:r>
        <w:rPr>
          <w:rFonts w:hint="eastAsia"/>
        </w:rPr>
        <w:br/>
      </w:r>
      <w:r>
        <w:rPr>
          <w:rFonts w:hint="eastAsia"/>
        </w:rPr>
        <w:t>　　　　一、包芯线实施品牌战略的意义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二、包芯线企业品牌的现状分析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三、我国包芯线企业的品牌战略</w:t>
      </w:r>
      <w:r>
        <w:rPr>
          <w:rFonts w:hint="eastAsia"/>
        </w:rPr>
        <w:br/>
      </w:r>
      <w:r>
        <w:rPr>
          <w:rFonts w:hint="eastAsia"/>
        </w:rPr>
        <w:t>　　　　四、包芯线品牌战略管理的策略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2024-2030年包芯线行业发展前景预测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2024-2030年中国包芯线发展趋势分析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2024-2030年中国包芯线行业发展总体趋势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一、2024-2030年中国包芯线产业政策趋向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二、2024-2030年中国包芯线行业技术革新趋势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2024-2030年中国包芯线行业市场规模预测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一、2024-2030年中国包芯线行业市场规模预测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二、2024-2030年中国包芯线行业供给情况预测分析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三、2024-2030年中国包芯线行业需求预测分析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2024-2030年中国包芯线行业投资机会与风险评估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2024-2030年中国包芯线市场行业投资机会分析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一、包芯线投资潜力分析</w:t>
      </w:r>
      <w:r>
        <w:rPr>
          <w:rFonts w:hint="eastAsia"/>
        </w:rPr>
        <w:br/>
      </w:r>
      <w:r>
        <w:rPr>
          <w:rFonts w:hint="eastAsia"/>
        </w:rPr>
        <w:t>　　　　二、包芯线吸引力分析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2024-2030年中国包芯线市场行业投资周期分析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中:智:林:：2024-2030年中国包芯线市场行业投资风险预警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包芯线行业历程</w:t>
      </w:r>
      <w:r>
        <w:rPr>
          <w:rFonts w:hint="eastAsia"/>
        </w:rPr>
        <w:br/>
      </w:r>
      <w:r>
        <w:rPr>
          <w:rFonts w:hint="eastAsia"/>
        </w:rPr>
        <w:t>　　图表 包芯线行业生命周期</w:t>
      </w:r>
      <w:r>
        <w:rPr>
          <w:rFonts w:hint="eastAsia"/>
        </w:rPr>
        <w:br/>
      </w:r>
      <w:r>
        <w:rPr>
          <w:rFonts w:hint="eastAsia"/>
        </w:rPr>
        <w:t>　　图表 包芯线行业产业链分析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2019-2024年包芯线行业市场容量分析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2019-2024年中国包芯线行业产量及增长趋势</w:t>
      </w:r>
      <w:r>
        <w:rPr>
          <w:rFonts w:hint="eastAsia"/>
        </w:rPr>
        <w:br/>
      </w:r>
      <w:r>
        <w:rPr>
          <w:rFonts w:hint="eastAsia"/>
        </w:rPr>
        <w:t>　　图表 包芯线行业动态</w:t>
      </w:r>
      <w:r>
        <w:rPr>
          <w:rFonts w:hint="eastAsia"/>
        </w:rPr>
        <w:br/>
      </w:r>
      <w:r>
        <w:rPr>
          <w:rFonts w:hint="eastAsia"/>
        </w:rPr>
        <w:t>　　图表 2019-2024年中国包芯线市场需求量及增速统计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2024年中国包芯线行业需求领域分布格局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2019-2024年中国包芯线行业盈利情况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2019-2024年中国包芯线行业利润总额统计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2019-2024年中国包芯线进口金额分析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2019-2024年中国包芯线出口数量分析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2019-2024年中国包芯线出口金额分析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2024年中国包芯线进口国家及地区分析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2019-2024年中国包芯线行业企业数量情况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2019-2024年中国包芯线行业企业平均规模情况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**地区包芯线市场规模及增长情况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**地区包芯线行业市场需求情况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包芯线重点企业（一）基本信息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包芯线重点企业（三）经营情况分析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包芯线重点企业（三）主要经济指标情况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包芯线重点企业（三）成长能力情况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2024-2030年中国包芯线市场需求量预测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2024-2030年中国包芯线行业供需平衡预测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2024-2030年中国包芯线行业风险分析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2024-2030年中国包芯线行业市场容量预测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2024-2030年中国包芯线行业市场规模预测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2024-2030年中国包芯线市场前景分析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2024-2030年中国包芯线行业发展趋势预测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db9e2944f4e6f" w:history="1">
        <w:r>
          <w:rPr>
            <w:rStyle w:val="Hyperlink"/>
          </w:rPr>
          <w:t>2024-2030年中国包芯线行业发展研究与市场前景分析报告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db9e2944f4e6f" w:history="1">
        <w:r>
          <w:rPr>
            <w:rStyle w:val="Hyperlink"/>
          </w:rPr>
          <w:t>https://www.20087.com/3/59/BaoXinXianHangYeYanJiuBaoGao.html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b3ffb330b47ff" w:history="1">
      <w:r>
        <w:rPr>
          <w:rStyle w:val="Hyperlink"/>
        </w:rPr>
        <w:t>2024-2030年中国包芯线行业发展研究与市场前景分析报告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BaoXinXianHangYeYanJiuBaoGao.html" TargetMode="External" Id="R8d2db9e2944f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BaoXinXianHangYeYanJiuBaoGao.html" TargetMode="External" Id="Re85b3ffb330b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2024-02-06T23:58:00Z</dcterms:created>
  <dcterms:modified xsi:type="dcterms:W3CDTF">2024-02-07T00:58:00Z</dcterms:modified>
  <dc:subject>2024-2030年中国包芯线行业发展研究与市场前景分析报告</dc:subject>
  <dc:title>2024-2030年中国包芯线行业发展研究与市场前景分析报告</dc:title>
  <cp:keywords>2024-2030年中国包芯线行业发展研究与市场前景分析报告</cp:keywords>
  <dc:description>2024-2030年中国包芯线行业发展研究与市场前景分析报告</dc:description>
</cp:coreProperties>
</file>