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5b6c750e8442b" w:history="1">
              <w:r>
                <w:rPr>
                  <w:rStyle w:val="Hyperlink"/>
                </w:rPr>
                <w:t>中国半导体专用设备市场调查研究与发展前景预测报告（2025-2031年）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5b6c750e8442b" w:history="1">
              <w:r>
                <w:rPr>
                  <w:rStyle w:val="Hyperlink"/>
                </w:rPr>
                <w:t>中国半导体专用设备市场调查研究与发展前景预测报告（2025-2031年）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d5b6c750e8442b" w:history="1">
                <w:r>
                  <w:rPr>
                    <w:rStyle w:val="Hyperlink"/>
                  </w:rPr>
                  <w:t>https://www.20087.com/3/79/BanDaoTiZhuanYongSheBeiFaZhanQuS.html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专用设备是集成电路制造的关键基础设施，随着全球半导体产业的快速发展，这类设备的需求量也在不断增加。近年来，随着先进制程技术的突破，如极紫外光刻（EUV）、深紫外光刻（DUV）等技术的应用，半导体专用设备的技术水平得到了显著提升。同时，随着人工智能、5G通信、物联网等新兴技术的发展，对高性能芯片的需求激增，推动了半导体专用设备制造商不断创新，以满足更高精度、更快速度的制造要求。此外，环境保护意识的提高促使半导体设备制造商更加关注节能减排和资源循环利用，研发更加环保的制造工艺和设备。</w:t>
      </w:r>
      <w:r>
        <w:rPr>
          <w:rFonts w:hint="eastAsia"/>
        </w:rPr>
        <w:br/>
      </w:r>
      <w:r>
        <w:rPr>
          <w:rFonts w:hint="eastAsia"/>
        </w:rPr>
        <w:t>　　未来，半导体专用设备的发展将更加侧重于技术创新和智能制造。随着摩尔定律逐渐接近物理极限，半导体专用设备制造商需要继续探索新的材料和工艺技术，如碳纳米管、二维材料等，以维持甚至超越当前的技术进步速度。同时，随着智能制造技术的应用，如人工智能、大数据分析等，半导体专用设备将更加智能化、自动化，实现从设计到生产的全流程优化，提高生产效率和产品质量。此外，随着全球贸易环境的变化，供应链安全成为关注焦点，半导体专用设备制造商也将更加注重构建多元化的供应链体系，以应对潜在的供应链中断风险。</w:t>
      </w:r>
      <w:r>
        <w:rPr>
          <w:rFonts w:hint="eastAsia"/>
        </w:rPr>
        <w:br/>
      </w:r>
      <w:r>
        <w:rPr>
          <w:rFonts w:hint="eastAsia"/>
        </w:rPr>
        <w:t>　　《</w:t>
      </w:r>
      <w:hyperlink r:id="R4ad5b6c750e8442b" w:history="1">
        <w:r>
          <w:rPr>
            <w:rStyle w:val="Hyperlink"/>
          </w:rPr>
          <w:t>中国半导体专用设备市场调查研究与发展前景预测报告（2025-2031年）</w:t>
        </w:r>
      </w:hyperlink>
      <w:r>
        <w:rPr>
          <w:rFonts w:hint="eastAsia"/>
        </w:rPr>
        <w:t>》依托权威机构及相关协会的数据资料，全面解析了半导体专用设备行业现状、市场需求及市场规模，系统梳理了半导体专用设备产业链结构、价格趋势及各细分市场动态。报告对半导体专用设备市场前景与发展趋势进行了科学预测，重点分析了品牌竞争格局、市场集中度及主要企业的经营表现。同时，通过SWOT分析揭示了半导体专用设备行业面临的机遇与风险，为半导体专用设备行业企业及投资者提供了规范、客观的战略建议，是制定科学竞争策略与投资决策的重要参考依据。</w:t>
      </w:r>
      <w:r>
        <w:rPr>
          <w:rFonts w:hint="eastAsia"/>
        </w:rPr>
        <w:br/>
      </w:r>
      <w:r>
        <w:rPr>
          <w:rFonts w:hint="eastAsia"/>
        </w:rPr>
        <w:br/>
      </w:r>
      <w:r>
        <w:rPr>
          <w:rFonts w:hint="eastAsia"/>
        </w:rPr>
        <w:t>第一章 半导体专用设备行业发展概述</w:t>
      </w:r>
      <w:r>
        <w:rPr>
          <w:rFonts w:hint="eastAsia"/>
        </w:rPr>
        <w:br/>
      </w:r>
      <w:r>
        <w:rPr>
          <w:rFonts w:hint="eastAsia"/>
        </w:rPr>
        <w:t>　　第一节 半导体专用设备行业定义及分类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半导体专用设备行业特征分析</w:t>
      </w:r>
      <w:r>
        <w:rPr>
          <w:rFonts w:hint="eastAsia"/>
        </w:rPr>
        <w:br/>
      </w:r>
      <w:r>
        <w:rPr>
          <w:rFonts w:hint="eastAsia"/>
        </w:rPr>
        <w:t>　　　　一、产业链分析</w:t>
      </w:r>
      <w:r>
        <w:rPr>
          <w:rFonts w:hint="eastAsia"/>
        </w:rPr>
        <w:br/>
      </w:r>
      <w:r>
        <w:rPr>
          <w:rFonts w:hint="eastAsia"/>
        </w:rPr>
        <w:t>　　　　二、半导体专用设备行业在国民经济中的地位</w:t>
      </w:r>
      <w:r>
        <w:rPr>
          <w:rFonts w:hint="eastAsia"/>
        </w:rPr>
        <w:br/>
      </w:r>
      <w:r>
        <w:rPr>
          <w:rFonts w:hint="eastAsia"/>
        </w:rPr>
        <w:t>　　第三节 半导体专用设备行业产业链分析</w:t>
      </w:r>
      <w:r>
        <w:rPr>
          <w:rFonts w:hint="eastAsia"/>
        </w:rPr>
        <w:br/>
      </w:r>
      <w:r>
        <w:rPr>
          <w:rFonts w:hint="eastAsia"/>
        </w:rPr>
        <w:br/>
      </w:r>
      <w:r>
        <w:rPr>
          <w:rFonts w:hint="eastAsia"/>
        </w:rPr>
        <w:t>第二章 半导体专用设备行业技术现状与趋势</w:t>
      </w:r>
      <w:r>
        <w:rPr>
          <w:rFonts w:hint="eastAsia"/>
        </w:rPr>
        <w:br/>
      </w:r>
      <w:r>
        <w:rPr>
          <w:rFonts w:hint="eastAsia"/>
        </w:rPr>
        <w:t>　　第一节 半导体专用设备材料与外延技术现状及趋势</w:t>
      </w:r>
      <w:r>
        <w:rPr>
          <w:rFonts w:hint="eastAsia"/>
        </w:rPr>
        <w:br/>
      </w:r>
      <w:r>
        <w:rPr>
          <w:rFonts w:hint="eastAsia"/>
        </w:rPr>
        <w:t>　　　　一、设备技术现状及趋势</w:t>
      </w:r>
      <w:r>
        <w:rPr>
          <w:rFonts w:hint="eastAsia"/>
        </w:rPr>
        <w:br/>
      </w:r>
      <w:r>
        <w:rPr>
          <w:rFonts w:hint="eastAsia"/>
        </w:rPr>
        <w:t>　　　　二、衬底现状及趋势</w:t>
      </w:r>
      <w:r>
        <w:rPr>
          <w:rFonts w:hint="eastAsia"/>
        </w:rPr>
        <w:br/>
      </w:r>
      <w:r>
        <w:rPr>
          <w:rFonts w:hint="eastAsia"/>
        </w:rPr>
        <w:t>　　　　三、外延技术现状及趋势</w:t>
      </w:r>
      <w:r>
        <w:rPr>
          <w:rFonts w:hint="eastAsia"/>
        </w:rPr>
        <w:br/>
      </w:r>
      <w:r>
        <w:rPr>
          <w:rFonts w:hint="eastAsia"/>
        </w:rPr>
        <w:t>　　　　四、无荧光粉单芯片白光LED技术</w:t>
      </w:r>
      <w:r>
        <w:rPr>
          <w:rFonts w:hint="eastAsia"/>
        </w:rPr>
        <w:br/>
      </w:r>
      <w:r>
        <w:rPr>
          <w:rFonts w:hint="eastAsia"/>
        </w:rPr>
        <w:t>　　　　五、其他颜色LED技术现状及趋势</w:t>
      </w:r>
      <w:r>
        <w:rPr>
          <w:rFonts w:hint="eastAsia"/>
        </w:rPr>
        <w:br/>
      </w:r>
      <w:r>
        <w:rPr>
          <w:rFonts w:hint="eastAsia"/>
        </w:rPr>
        <w:t>　　第二节 半导体专用设备工艺现状及趋势</w:t>
      </w:r>
      <w:r>
        <w:rPr>
          <w:rFonts w:hint="eastAsia"/>
        </w:rPr>
        <w:br/>
      </w:r>
      <w:r>
        <w:rPr>
          <w:rFonts w:hint="eastAsia"/>
        </w:rPr>
        <w:t>　　　　一、正装芯片</w:t>
      </w:r>
      <w:r>
        <w:rPr>
          <w:rFonts w:hint="eastAsia"/>
        </w:rPr>
        <w:br/>
      </w:r>
      <w:r>
        <w:rPr>
          <w:rFonts w:hint="eastAsia"/>
        </w:rPr>
        <w:t>　　　　二、垂直结构芯片</w:t>
      </w:r>
      <w:r>
        <w:rPr>
          <w:rFonts w:hint="eastAsia"/>
        </w:rPr>
        <w:br/>
      </w:r>
      <w:r>
        <w:rPr>
          <w:rFonts w:hint="eastAsia"/>
        </w:rPr>
        <w:t>　　　　三、倒装芯片</w:t>
      </w:r>
      <w:r>
        <w:rPr>
          <w:rFonts w:hint="eastAsia"/>
        </w:rPr>
        <w:br/>
      </w:r>
      <w:r>
        <w:rPr>
          <w:rFonts w:hint="eastAsia"/>
        </w:rPr>
        <w:t>　　　　四、高压交/直流驱动LED</w:t>
      </w:r>
      <w:r>
        <w:rPr>
          <w:rFonts w:hint="eastAsia"/>
        </w:rPr>
        <w:br/>
      </w:r>
      <w:r>
        <w:rPr>
          <w:rFonts w:hint="eastAsia"/>
        </w:rPr>
        <w:t>　　　　五、CSP（芯片级封装）</w:t>
      </w:r>
      <w:r>
        <w:rPr>
          <w:rFonts w:hint="eastAsia"/>
        </w:rPr>
        <w:br/>
      </w:r>
      <w:r>
        <w:rPr>
          <w:rFonts w:hint="eastAsia"/>
        </w:rPr>
        <w:br/>
      </w:r>
      <w:r>
        <w:rPr>
          <w:rFonts w:hint="eastAsia"/>
        </w:rPr>
        <w:t>第三章 全球半导体专用设备所属行业发展分析</w:t>
      </w:r>
      <w:r>
        <w:rPr>
          <w:rFonts w:hint="eastAsia"/>
        </w:rPr>
        <w:br/>
      </w:r>
      <w:r>
        <w:rPr>
          <w:rFonts w:hint="eastAsia"/>
        </w:rPr>
        <w:t>　　第一节 全球半导体专用设备行业特点分析</w:t>
      </w:r>
      <w:r>
        <w:rPr>
          <w:rFonts w:hint="eastAsia"/>
        </w:rPr>
        <w:br/>
      </w:r>
      <w:r>
        <w:rPr>
          <w:rFonts w:hint="eastAsia"/>
        </w:rPr>
        <w:t>　　第二节 全球半导体专用设备行业规模分析</w:t>
      </w:r>
      <w:r>
        <w:rPr>
          <w:rFonts w:hint="eastAsia"/>
        </w:rPr>
        <w:br/>
      </w:r>
      <w:r>
        <w:rPr>
          <w:rFonts w:hint="eastAsia"/>
        </w:rPr>
        <w:t>　　　　一、全球LED行业MOCVD数量分析</w:t>
      </w:r>
      <w:r>
        <w:rPr>
          <w:rFonts w:hint="eastAsia"/>
        </w:rPr>
        <w:br/>
      </w:r>
      <w:r>
        <w:rPr>
          <w:rFonts w:hint="eastAsia"/>
        </w:rPr>
        <w:t>　　　　二、全球半导体专用设备行业产值规模分析</w:t>
      </w:r>
      <w:r>
        <w:rPr>
          <w:rFonts w:hint="eastAsia"/>
        </w:rPr>
        <w:br/>
      </w:r>
      <w:r>
        <w:rPr>
          <w:rFonts w:hint="eastAsia"/>
        </w:rPr>
        <w:t>　　第三节 国外半导体专用设备典型企业分析</w:t>
      </w:r>
      <w:r>
        <w:rPr>
          <w:rFonts w:hint="eastAsia"/>
        </w:rPr>
        <w:br/>
      </w:r>
      <w:r>
        <w:rPr>
          <w:rFonts w:hint="eastAsia"/>
        </w:rPr>
        <w:br/>
      </w:r>
      <w:r>
        <w:rPr>
          <w:rFonts w:hint="eastAsia"/>
        </w:rPr>
        <w:t>第四章 我国半导体专用设备所属行业发展分析</w:t>
      </w:r>
      <w:r>
        <w:rPr>
          <w:rFonts w:hint="eastAsia"/>
        </w:rPr>
        <w:br/>
      </w:r>
      <w:r>
        <w:rPr>
          <w:rFonts w:hint="eastAsia"/>
        </w:rPr>
        <w:t>　　第一节 我国半导体专用设备行业发展状况分析</w:t>
      </w:r>
      <w:r>
        <w:rPr>
          <w:rFonts w:hint="eastAsia"/>
        </w:rPr>
        <w:br/>
      </w:r>
      <w:r>
        <w:rPr>
          <w:rFonts w:hint="eastAsia"/>
        </w:rPr>
        <w:t>　　　　一、我国半导体专用设备行业发展阶段</w:t>
      </w:r>
      <w:r>
        <w:rPr>
          <w:rFonts w:hint="eastAsia"/>
        </w:rPr>
        <w:br/>
      </w:r>
      <w:r>
        <w:rPr>
          <w:rFonts w:hint="eastAsia"/>
        </w:rPr>
        <w:t>　　　　二、我国半导体专用设备行业发展总体概况</w:t>
      </w:r>
      <w:r>
        <w:rPr>
          <w:rFonts w:hint="eastAsia"/>
        </w:rPr>
        <w:br/>
      </w:r>
      <w:r>
        <w:rPr>
          <w:rFonts w:hint="eastAsia"/>
        </w:rPr>
        <w:t>　　　　三、我国半导体专用设备行业发展特点分析</w:t>
      </w:r>
      <w:r>
        <w:rPr>
          <w:rFonts w:hint="eastAsia"/>
        </w:rPr>
        <w:br/>
      </w:r>
      <w:r>
        <w:rPr>
          <w:rFonts w:hint="eastAsia"/>
        </w:rPr>
        <w:t>　　　　四、我国半导体专用设备行业商业模式分析</w:t>
      </w:r>
      <w:r>
        <w:rPr>
          <w:rFonts w:hint="eastAsia"/>
        </w:rPr>
        <w:br/>
      </w:r>
      <w:r>
        <w:rPr>
          <w:rFonts w:hint="eastAsia"/>
        </w:rPr>
        <w:t>　　第二节 我国半导体专用设备行业市场供需状况</w:t>
      </w:r>
      <w:r>
        <w:rPr>
          <w:rFonts w:hint="eastAsia"/>
        </w:rPr>
        <w:br/>
      </w:r>
      <w:r>
        <w:rPr>
          <w:rFonts w:hint="eastAsia"/>
        </w:rPr>
        <w:t>　　　　一、2020-2025年我国半导体专用设备行业市场供给分析</w:t>
      </w:r>
      <w:r>
        <w:rPr>
          <w:rFonts w:hint="eastAsia"/>
        </w:rPr>
        <w:br/>
      </w:r>
      <w:r>
        <w:rPr>
          <w:rFonts w:hint="eastAsia"/>
        </w:rPr>
        <w:t>　　　　二、2020-2025年我国半导体专用设备行业市场需求分析</w:t>
      </w:r>
      <w:r>
        <w:rPr>
          <w:rFonts w:hint="eastAsia"/>
        </w:rPr>
        <w:br/>
      </w:r>
      <w:r>
        <w:rPr>
          <w:rFonts w:hint="eastAsia"/>
        </w:rPr>
        <w:t>　　　　三、2020-2025年我国半导体专用设备行业产品价格分析</w:t>
      </w:r>
      <w:r>
        <w:rPr>
          <w:rFonts w:hint="eastAsia"/>
        </w:rPr>
        <w:br/>
      </w:r>
      <w:r>
        <w:rPr>
          <w:rFonts w:hint="eastAsia"/>
        </w:rPr>
        <w:t>　　第三节 我国半导体专用设备市场价格走势分析</w:t>
      </w:r>
      <w:r>
        <w:rPr>
          <w:rFonts w:hint="eastAsia"/>
        </w:rPr>
        <w:br/>
      </w:r>
      <w:r>
        <w:rPr>
          <w:rFonts w:hint="eastAsia"/>
        </w:rPr>
        <w:t>　　　　一、半导体专用设备市场定价机制组成</w:t>
      </w:r>
      <w:r>
        <w:rPr>
          <w:rFonts w:hint="eastAsia"/>
        </w:rPr>
        <w:br/>
      </w:r>
      <w:r>
        <w:rPr>
          <w:rFonts w:hint="eastAsia"/>
        </w:rPr>
        <w:t>　　　　二、半导体专用设备市场价格影响因素</w:t>
      </w:r>
      <w:r>
        <w:rPr>
          <w:rFonts w:hint="eastAsia"/>
        </w:rPr>
        <w:br/>
      </w:r>
      <w:r>
        <w:rPr>
          <w:rFonts w:hint="eastAsia"/>
        </w:rPr>
        <w:t>　　　　三、半导体专用设备产品价格走势分析</w:t>
      </w:r>
      <w:r>
        <w:rPr>
          <w:rFonts w:hint="eastAsia"/>
        </w:rPr>
        <w:br/>
      </w:r>
      <w:r>
        <w:rPr>
          <w:rFonts w:hint="eastAsia"/>
        </w:rPr>
        <w:br/>
      </w:r>
      <w:r>
        <w:rPr>
          <w:rFonts w:hint="eastAsia"/>
        </w:rPr>
        <w:t>第五章 中国半导体专用设备所属行业应用市场分析</w:t>
      </w:r>
      <w:r>
        <w:rPr>
          <w:rFonts w:hint="eastAsia"/>
        </w:rPr>
        <w:br/>
      </w:r>
      <w:r>
        <w:rPr>
          <w:rFonts w:hint="eastAsia"/>
        </w:rPr>
        <w:t>　　第一节 半导体专用设备主要应用领域分析</w:t>
      </w:r>
      <w:r>
        <w:rPr>
          <w:rFonts w:hint="eastAsia"/>
        </w:rPr>
        <w:br/>
      </w:r>
      <w:r>
        <w:rPr>
          <w:rFonts w:hint="eastAsia"/>
        </w:rPr>
        <w:t>　　第二节 背光市场现状及趋势分析</w:t>
      </w:r>
      <w:r>
        <w:rPr>
          <w:rFonts w:hint="eastAsia"/>
        </w:rPr>
        <w:br/>
      </w:r>
      <w:r>
        <w:rPr>
          <w:rFonts w:hint="eastAsia"/>
        </w:rPr>
        <w:t>　　　　一、背光市场现状分析</w:t>
      </w:r>
      <w:r>
        <w:rPr>
          <w:rFonts w:hint="eastAsia"/>
        </w:rPr>
        <w:br/>
      </w:r>
      <w:r>
        <w:rPr>
          <w:rFonts w:hint="eastAsia"/>
        </w:rPr>
        <w:t>　　　　二、背光市场规模分析</w:t>
      </w:r>
      <w:r>
        <w:rPr>
          <w:rFonts w:hint="eastAsia"/>
        </w:rPr>
        <w:br/>
      </w:r>
      <w:r>
        <w:rPr>
          <w:rFonts w:hint="eastAsia"/>
        </w:rPr>
        <w:t>　　　　三、背光市场竞争格局</w:t>
      </w:r>
      <w:r>
        <w:rPr>
          <w:rFonts w:hint="eastAsia"/>
        </w:rPr>
        <w:br/>
      </w:r>
      <w:r>
        <w:rPr>
          <w:rFonts w:hint="eastAsia"/>
        </w:rPr>
        <w:t>　　　　四、背光市场趋势分析</w:t>
      </w:r>
      <w:r>
        <w:rPr>
          <w:rFonts w:hint="eastAsia"/>
        </w:rPr>
        <w:br/>
      </w:r>
      <w:r>
        <w:rPr>
          <w:rFonts w:hint="eastAsia"/>
        </w:rPr>
        <w:t>　　第三节 显示屏市场现状及趋势分析</w:t>
      </w:r>
      <w:r>
        <w:rPr>
          <w:rFonts w:hint="eastAsia"/>
        </w:rPr>
        <w:br/>
      </w:r>
      <w:r>
        <w:rPr>
          <w:rFonts w:hint="eastAsia"/>
        </w:rPr>
        <w:t>　　　　一、显示屏市场现状分析</w:t>
      </w:r>
      <w:r>
        <w:rPr>
          <w:rFonts w:hint="eastAsia"/>
        </w:rPr>
        <w:br/>
      </w:r>
      <w:r>
        <w:rPr>
          <w:rFonts w:hint="eastAsia"/>
        </w:rPr>
        <w:t>　　　　二、显示屏市场规模分析</w:t>
      </w:r>
      <w:r>
        <w:rPr>
          <w:rFonts w:hint="eastAsia"/>
        </w:rPr>
        <w:br/>
      </w:r>
      <w:r>
        <w:rPr>
          <w:rFonts w:hint="eastAsia"/>
        </w:rPr>
        <w:t>　　　　三、显示屏市场竞争格局</w:t>
      </w:r>
      <w:r>
        <w:rPr>
          <w:rFonts w:hint="eastAsia"/>
        </w:rPr>
        <w:br/>
      </w:r>
      <w:r>
        <w:rPr>
          <w:rFonts w:hint="eastAsia"/>
        </w:rPr>
        <w:t>　　　　四、显示屏市场趋势分析</w:t>
      </w:r>
      <w:r>
        <w:rPr>
          <w:rFonts w:hint="eastAsia"/>
        </w:rPr>
        <w:br/>
      </w:r>
      <w:r>
        <w:rPr>
          <w:rFonts w:hint="eastAsia"/>
        </w:rPr>
        <w:t>　　第四节 照明市场现状及趋势分析</w:t>
      </w:r>
      <w:r>
        <w:rPr>
          <w:rFonts w:hint="eastAsia"/>
        </w:rPr>
        <w:br/>
      </w:r>
      <w:r>
        <w:rPr>
          <w:rFonts w:hint="eastAsia"/>
        </w:rPr>
        <w:t>　　　　一、照明市场现状分析</w:t>
      </w:r>
      <w:r>
        <w:rPr>
          <w:rFonts w:hint="eastAsia"/>
        </w:rPr>
        <w:br/>
      </w:r>
      <w:r>
        <w:rPr>
          <w:rFonts w:hint="eastAsia"/>
        </w:rPr>
        <w:t>　　　　2020-2025年中国LED市场规模走势</w:t>
      </w:r>
      <w:r>
        <w:rPr>
          <w:rFonts w:hint="eastAsia"/>
        </w:rPr>
        <w:br/>
      </w:r>
      <w:r>
        <w:rPr>
          <w:rFonts w:hint="eastAsia"/>
        </w:rPr>
        <w:t>　　　　二、照明市场规模分析</w:t>
      </w:r>
      <w:r>
        <w:rPr>
          <w:rFonts w:hint="eastAsia"/>
        </w:rPr>
        <w:br/>
      </w:r>
      <w:r>
        <w:rPr>
          <w:rFonts w:hint="eastAsia"/>
        </w:rPr>
        <w:t>　　　　三、照明市场竞争格局</w:t>
      </w:r>
      <w:r>
        <w:rPr>
          <w:rFonts w:hint="eastAsia"/>
        </w:rPr>
        <w:br/>
      </w:r>
      <w:r>
        <w:rPr>
          <w:rFonts w:hint="eastAsia"/>
        </w:rPr>
        <w:t>　　　　四、照明市场趋势分析</w:t>
      </w:r>
      <w:r>
        <w:rPr>
          <w:rFonts w:hint="eastAsia"/>
        </w:rPr>
        <w:br/>
      </w:r>
      <w:r>
        <w:rPr>
          <w:rFonts w:hint="eastAsia"/>
        </w:rPr>
        <w:t>　　第五节 其他应用市场现状及趋势分析</w:t>
      </w:r>
      <w:r>
        <w:rPr>
          <w:rFonts w:hint="eastAsia"/>
        </w:rPr>
        <w:br/>
      </w:r>
      <w:r>
        <w:rPr>
          <w:rFonts w:hint="eastAsia"/>
        </w:rPr>
        <w:t>　　　　一、LED植物照明 二、LED汽车照明 三、UV LED应用</w:t>
      </w:r>
      <w:r>
        <w:rPr>
          <w:rFonts w:hint="eastAsia"/>
        </w:rPr>
        <w:br/>
      </w:r>
      <w:r>
        <w:rPr>
          <w:rFonts w:hint="eastAsia"/>
        </w:rPr>
        <w:br/>
      </w:r>
      <w:r>
        <w:rPr>
          <w:rFonts w:hint="eastAsia"/>
        </w:rPr>
        <w:t>第六章 半导体专用设备行业竞争格局分析</w:t>
      </w:r>
      <w:r>
        <w:rPr>
          <w:rFonts w:hint="eastAsia"/>
        </w:rPr>
        <w:br/>
      </w:r>
      <w:r>
        <w:rPr>
          <w:rFonts w:hint="eastAsia"/>
        </w:rPr>
        <w:t>　　第一节 中国半导体专用设备企业数量分析</w:t>
      </w:r>
      <w:r>
        <w:rPr>
          <w:rFonts w:hint="eastAsia"/>
        </w:rPr>
        <w:br/>
      </w:r>
      <w:r>
        <w:rPr>
          <w:rFonts w:hint="eastAsia"/>
        </w:rPr>
        <w:t>　　第二节 中国半导体专用设备产业基地分析</w:t>
      </w:r>
      <w:r>
        <w:rPr>
          <w:rFonts w:hint="eastAsia"/>
        </w:rPr>
        <w:br/>
      </w:r>
      <w:r>
        <w:rPr>
          <w:rFonts w:hint="eastAsia"/>
        </w:rPr>
        <w:t>　　　　一、中国半导体专用设备产业基地进入时间</w:t>
      </w:r>
      <w:r>
        <w:rPr>
          <w:rFonts w:hint="eastAsia"/>
        </w:rPr>
        <w:br/>
      </w:r>
      <w:r>
        <w:rPr>
          <w:rFonts w:hint="eastAsia"/>
        </w:rPr>
        <w:t>　　　　二、中国半导体专用设备产业基地区域分布</w:t>
      </w:r>
      <w:r>
        <w:rPr>
          <w:rFonts w:hint="eastAsia"/>
        </w:rPr>
        <w:br/>
      </w:r>
      <w:r>
        <w:rPr>
          <w:rFonts w:hint="eastAsia"/>
        </w:rPr>
        <w:t>　　　　三、中国半导体专用设备产业基地资金来源</w:t>
      </w:r>
      <w:r>
        <w:rPr>
          <w:rFonts w:hint="eastAsia"/>
        </w:rPr>
        <w:br/>
      </w:r>
      <w:r>
        <w:rPr>
          <w:rFonts w:hint="eastAsia"/>
        </w:rPr>
        <w:t>　　　　四、台企在中国半导体专用设备领域投资分析</w:t>
      </w:r>
      <w:r>
        <w:rPr>
          <w:rFonts w:hint="eastAsia"/>
        </w:rPr>
        <w:br/>
      </w:r>
      <w:r>
        <w:rPr>
          <w:rFonts w:hint="eastAsia"/>
        </w:rPr>
        <w:t>　　第三节 中国半导体专用设备行业竞争格局分析</w:t>
      </w:r>
      <w:r>
        <w:rPr>
          <w:rFonts w:hint="eastAsia"/>
        </w:rPr>
        <w:br/>
      </w:r>
      <w:r>
        <w:rPr>
          <w:rFonts w:hint="eastAsia"/>
        </w:rPr>
        <w:t>　　第四节 中国半导体专用设备行业竞争趋势分析</w:t>
      </w:r>
      <w:r>
        <w:rPr>
          <w:rFonts w:hint="eastAsia"/>
        </w:rPr>
        <w:br/>
      </w:r>
      <w:r>
        <w:rPr>
          <w:rFonts w:hint="eastAsia"/>
        </w:rPr>
        <w:br/>
      </w:r>
      <w:r>
        <w:rPr>
          <w:rFonts w:hint="eastAsia"/>
        </w:rPr>
        <w:t>第七章 半导体专用设备行业上下游产业分析</w:t>
      </w:r>
      <w:r>
        <w:rPr>
          <w:rFonts w:hint="eastAsia"/>
        </w:rPr>
        <w:br/>
      </w:r>
      <w:r>
        <w:rPr>
          <w:rFonts w:hint="eastAsia"/>
        </w:rPr>
        <w:t>　　第一节 半导体专用设备产业结构分析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四、行业竞争状况及其对半导体专用设备行业的意义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四、行业新动态及其对半导体专用设备行业的影响</w:t>
      </w:r>
      <w:r>
        <w:rPr>
          <w:rFonts w:hint="eastAsia"/>
        </w:rPr>
        <w:br/>
      </w:r>
      <w:r>
        <w:rPr>
          <w:rFonts w:hint="eastAsia"/>
        </w:rPr>
        <w:t>　　　　五、行业竞争状况及其对半导体专用设备行业的意义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中国半导体专用设备行业主要企业调研分析</w:t>
      </w:r>
      <w:r>
        <w:rPr>
          <w:rFonts w:hint="eastAsia"/>
        </w:rPr>
        <w:br/>
      </w:r>
      <w:r>
        <w:rPr>
          <w:rFonts w:hint="eastAsia"/>
        </w:rPr>
        <w:t>　　第一节 北方华创</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第二节 中电科装备</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第三节 沈阳拓荆</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第四节 沈阳芯源</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第五节 天津华海清科</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第六节 上海微电子装 备有限公司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第七节 中微半导体</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第八节 上海盛美</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第九节 上海睿励</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第十节 大恒新纪元科技股份有限公司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br/>
      </w:r>
      <w:r>
        <w:rPr>
          <w:rFonts w:hint="eastAsia"/>
        </w:rPr>
        <w:t>第九章 半导体专用设备所属行业发展趋势分析</w:t>
      </w:r>
      <w:r>
        <w:rPr>
          <w:rFonts w:hint="eastAsia"/>
        </w:rPr>
        <w:br/>
      </w:r>
      <w:r>
        <w:rPr>
          <w:rFonts w:hint="eastAsia"/>
        </w:rPr>
        <w:t>　　第一节 2025年产业发展环境展望</w:t>
      </w:r>
      <w:r>
        <w:rPr>
          <w:rFonts w:hint="eastAsia"/>
        </w:rPr>
        <w:br/>
      </w:r>
      <w:r>
        <w:rPr>
          <w:rFonts w:hint="eastAsia"/>
        </w:rPr>
        <w:t>　　第二节 2025-2031年我国半导体专用设备行业趋势分析</w:t>
      </w:r>
      <w:r>
        <w:rPr>
          <w:rFonts w:hint="eastAsia"/>
        </w:rPr>
        <w:br/>
      </w:r>
      <w:r>
        <w:rPr>
          <w:rFonts w:hint="eastAsia"/>
        </w:rPr>
        <w:t>　　　　一、2025-2031年我国半导体专用设备行业发展趋势分析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二、2025-2031年我国半导体专用设备行业市场发展空间</w:t>
      </w:r>
      <w:r>
        <w:rPr>
          <w:rFonts w:hint="eastAsia"/>
        </w:rPr>
        <w:br/>
      </w:r>
      <w:r>
        <w:rPr>
          <w:rFonts w:hint="eastAsia"/>
        </w:rPr>
        <w:t>　　　　三、2025-2031年我国半导体专用设备行业政策趋向</w:t>
      </w:r>
      <w:r>
        <w:rPr>
          <w:rFonts w:hint="eastAsia"/>
        </w:rPr>
        <w:br/>
      </w:r>
      <w:r>
        <w:rPr>
          <w:rFonts w:hint="eastAsia"/>
        </w:rPr>
        <w:t>　　　　四、2025-2031年我国半导体专用设备行业价格走势分析</w:t>
      </w:r>
      <w:r>
        <w:rPr>
          <w:rFonts w:hint="eastAsia"/>
        </w:rPr>
        <w:br/>
      </w:r>
      <w:r>
        <w:rPr>
          <w:rFonts w:hint="eastAsia"/>
        </w:rPr>
        <w:t>　　　　五、2025年行业竞争格局展望</w:t>
      </w:r>
      <w:r>
        <w:rPr>
          <w:rFonts w:hint="eastAsia"/>
        </w:rPr>
        <w:br/>
      </w:r>
      <w:r>
        <w:rPr>
          <w:rFonts w:hint="eastAsia"/>
        </w:rPr>
        <w:t>　　　　六、2025-2031年半导体专用设备市场规模预测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2025-2031年中国半导体专用设备的投资风险与投资建议</w:t>
      </w:r>
      <w:r>
        <w:rPr>
          <w:rFonts w:hint="eastAsia"/>
        </w:rPr>
        <w:br/>
      </w:r>
      <w:r>
        <w:rPr>
          <w:rFonts w:hint="eastAsia"/>
        </w:rPr>
        <w:t>　　第一节 2025-2031年中国半导体专用设备行业的投资风险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2025-2031年中国半导体专用设备行业的投资建议</w:t>
      </w:r>
      <w:r>
        <w:rPr>
          <w:rFonts w:hint="eastAsia"/>
        </w:rPr>
        <w:br/>
      </w:r>
      <w:r>
        <w:rPr>
          <w:rFonts w:hint="eastAsia"/>
        </w:rPr>
        <w:t>　　　　一、中国半导体专用设备行业的重点投资区域</w:t>
      </w:r>
      <w:r>
        <w:rPr>
          <w:rFonts w:hint="eastAsia"/>
        </w:rPr>
        <w:br/>
      </w:r>
      <w:r>
        <w:rPr>
          <w:rFonts w:hint="eastAsia"/>
        </w:rPr>
        <w:t>　　　　二、中国半导体专用设备行业的重点投资产品</w:t>
      </w:r>
      <w:r>
        <w:rPr>
          <w:rFonts w:hint="eastAsia"/>
        </w:rPr>
        <w:br/>
      </w:r>
      <w:r>
        <w:rPr>
          <w:rFonts w:hint="eastAsia"/>
        </w:rPr>
        <w:t>　　　　三、行业投资建议</w:t>
      </w:r>
      <w:r>
        <w:rPr>
          <w:rFonts w:hint="eastAsia"/>
        </w:rPr>
        <w:br/>
      </w:r>
      <w:r>
        <w:rPr>
          <w:rFonts w:hint="eastAsia"/>
        </w:rPr>
        <w:t>　　第三节 2025-2031年中国半导体专用设备项目投资可行性分析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半导体专用设备行业研究结论及建议</w:t>
      </w:r>
      <w:r>
        <w:rPr>
          <w:rFonts w:hint="eastAsia"/>
        </w:rPr>
        <w:br/>
      </w:r>
      <w:r>
        <w:rPr>
          <w:rFonts w:hint="eastAsia"/>
        </w:rPr>
        <w:t>　　第二节 中^智^林－半导体专用设备行业发展建议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5b6c750e8442b" w:history="1">
        <w:r>
          <w:rPr>
            <w:rStyle w:val="Hyperlink"/>
          </w:rPr>
          <w:t>中国半导体专用设备市场调查研究与发展前景预测报告（2025-2031年）</w:t>
        </w:r>
      </w:hyperlink>
      <w:r>
        <w:rPr>
          <w:color w:val="C00000"/>
        </w:rPr>
        <w:t>》，报告编号：</w:t>
      </w:r>
      <w:r>
        <w:rPr>
          <w:rFonts w:hint="eastAsia"/>
          <w:color w:val="C00000"/>
        </w:rPr>
        <w:t>2375793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d5b6c750e8442b" w:history="1">
        <w:r>
          <w:rPr>
            <w:rStyle w:val="Hyperlink"/>
          </w:rPr>
          <w:t>https://www.20087.com/3/79/BanDaoTiZhuanYongSheBeiFaZhanQuS.html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热点：半导体制造设备介绍、半导体专用设备制造、国产半导体设备、半导体专用设备制造五强、半导体设备厂商、半导体专用设备有哪些、半导体三大设备、半导体专用设备行业特点、国内半导体设备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664c8b99147d9" w:history="1">
      <w:r>
        <w:rPr>
          <w:rStyle w:val="Hyperlink"/>
        </w:rPr>
        <w:t>中国半导体专用设备市场调查研究与发展前景预测报告（2025-2031年）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BanDaoTiZhuanYongSheBeiFaZhanQuS.html" TargetMode="External" Id="R4ad5b6c750e8442b" /></Relationships>
</file>

<file path=word/_rels/header2.xml.rels>&#65279;<?xml version="1.0" encoding="utf-8"?><Relationships xmlns="http://schemas.openxmlformats.org/package/2006/relationships"><Relationship Type="http://schemas.openxmlformats.org/officeDocument/2006/relationships/hyperlink" Target="https://www.20087.com/3/79/BanDaoTiZhuanYongSheBeiFaZhanQuS.html" TargetMode="External" Id="Rb4f664c8b991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2025-01-06T03:44:00Z</dcterms:created>
  <dcterms:modified xsi:type="dcterms:W3CDTF">2025-01-06T04:44:00Z</dcterms:modified>
  <dc:subject>中国半导体专用设备市场调查研究与发展前景预测报告（2025-2031年）</dc:subject>
  <dc:title>中国半导体专用设备市场调查研究与发展前景预测报告（2025-2031年）</dc:title>
  <cp:keywords>中国半导体专用设备市场调查研究与发展前景预测报告（2025-2031年）</cp:keywords>
  <dc:description>中国半导体专用设备市场调查研究与发展前景预测报告（2025-2031年）</dc:description>
</cp:coreProperties>
</file>