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df52761554425" w:history="1">
              <w:r>
                <w:rPr>
                  <w:rStyle w:val="Hyperlink"/>
                </w:rPr>
                <w:t>2024-2030年全球与中国可燃气体传感器行业现状分析及发展趋势报告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df52761554425" w:history="1">
              <w:r>
                <w:rPr>
                  <w:rStyle w:val="Hyperlink"/>
                </w:rPr>
                <w:t>2024-2030年全球与中国可燃气体传感器行业现状分析及发展趋势报告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df52761554425" w:history="1">
                <w:r>
                  <w:rPr>
                    <w:rStyle w:val="Hyperlink"/>
                  </w:rPr>
                  <w:t>https://www.20087.com/3/29/KeRanQiTiChuanGanQiHangYeQianJingQuShi.html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传感器是用于检测环境中可燃气体浓度的装置，广泛应用于石油、化工、矿井、家庭安全等领域。近年来，传感器技术的创新，如MEMS（微机电系统）技术的应用，使得可燃气体传感器更加灵敏、小巧、功耗更低。同时，无线通信技术的集成，如蓝牙、Wi-Fi，使得传感器能够实时传输数据，便于远程监控和预警。</w:t>
      </w:r>
      <w:r>
        <w:rPr>
          <w:rFonts w:hint="eastAsia"/>
        </w:rPr>
        <w:br/>
      </w:r>
      <w:r>
        <w:rPr>
          <w:rFonts w:hint="eastAsia"/>
        </w:rPr>
        <w:t>　　未来，可燃气体传感器将更加智能化和网络化。传感器将集成更多AI算法，能够自我校准、自我诊断，提高检测准确性和稳定性。同时，物联网技术的普及将使得多个传感器形成网络，实现更大范围的监测和数据分析，提高安全预警的及时性和有效性。此外，随着智能家居市场的扩大，可燃气体传感器在家庭安全系统中的应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df52761554425" w:history="1">
        <w:r>
          <w:rPr>
            <w:rStyle w:val="Hyperlink"/>
          </w:rPr>
          <w:t>2024-2030年全球与中国可燃气体传感器行业现状分析及发展趋势报告</w:t>
        </w:r>
      </w:hyperlink>
      <w:r>
        <w:rPr>
          <w:rFonts w:hint="eastAsia"/>
        </w:rPr>
        <w:t>》主要分析了可燃气体传感器行业的市场规模、可燃气体传感器市场供需状况、可燃气体传感器市场竞争状况和可燃气体传感器主要企业经营情况，同时对可燃气体传感器行业的未来发展做出了科学预测。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df52761554425" w:history="1">
        <w:r>
          <w:rPr>
            <w:rStyle w:val="Hyperlink"/>
          </w:rPr>
          <w:t>2024-2030年全球与中国可燃气体传感器行业现状分析及发展趋势报告</w:t>
        </w:r>
      </w:hyperlink>
      <w:r>
        <w:rPr>
          <w:rFonts w:hint="eastAsia"/>
        </w:rPr>
        <w:t>》在多年可燃气体传感器行业研究的基础上，结合全球及中国可燃气体传感器行业市场的发展现状，通过资深研究团队对可燃气体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df52761554425" w:history="1">
        <w:r>
          <w:rPr>
            <w:rStyle w:val="Hyperlink"/>
          </w:rPr>
          <w:t>2024-2030年全球与中国可燃气体传感器行业现状分析及发展趋势报告</w:t>
        </w:r>
      </w:hyperlink>
      <w:r>
        <w:rPr>
          <w:rFonts w:hint="eastAsia"/>
        </w:rPr>
        <w:t>》可以帮助投资者准确把握可燃气体传感器行业的市场现状，为投资者进行投资作出可燃气体传感器行业前景预判，挖掘可燃气体传感器行业投资价值，同时提出可燃气体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中国可燃气体传感器概述</w:t>
      </w:r>
      <w:r>
        <w:rPr>
          <w:rFonts w:hint="eastAsia"/>
        </w:rPr>
        <w:br/>
      </w:r>
      <w:r>
        <w:rPr>
          <w:rFonts w:hint="eastAsia"/>
        </w:rPr>
        <w:t>　　第一节 可燃气体传感器行业定义</w:t>
      </w:r>
      <w:r>
        <w:rPr>
          <w:rFonts w:hint="eastAsia"/>
        </w:rPr>
        <w:br/>
      </w:r>
      <w:r>
        <w:rPr>
          <w:rFonts w:hint="eastAsia"/>
        </w:rPr>
        <w:t>　　第二节 可燃气体传感器行业发展特性</w:t>
      </w:r>
      <w:r>
        <w:rPr>
          <w:rFonts w:hint="eastAsia"/>
        </w:rPr>
        <w:br/>
      </w:r>
      <w:r>
        <w:rPr>
          <w:rFonts w:hint="eastAsia"/>
        </w:rPr>
        <w:t>　　第三节 可燃气体传感器产业链分析</w:t>
      </w:r>
      <w:r>
        <w:rPr>
          <w:rFonts w:hint="eastAsia"/>
        </w:rPr>
        <w:br/>
      </w:r>
      <w:r>
        <w:rPr>
          <w:rFonts w:hint="eastAsia"/>
        </w:rPr>
        <w:t>　　第四节 可燃气体传感器行业生命周期分析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2023-2024年国外可燃气体传感器市场发展概况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第五节 全球可燃气体传感器市场发展预测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2023-2024年中国可燃气体传感器发展环境分析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可燃气体传感器行业相关政策、标准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可燃气体传感器行业相关发展规划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2023-2024年中国可燃气体传感器技术发展分析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当前可燃气体传感器技术发展现状分析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可燃气体传感器生产中需注意的问题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可燃气体传感器行业主要技术趋势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2023-2024年可燃气体传感器市场特性分析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可燃气体传感器行业集中度分析</w:t>
      </w:r>
      <w:r>
        <w:rPr>
          <w:rFonts w:hint="eastAsia"/>
        </w:rPr>
        <w:br/>
      </w:r>
      <w:r>
        <w:rPr>
          <w:rFonts w:hint="eastAsia"/>
        </w:rPr>
        <w:t>　　第二节 可燃气体传感器行业SWOT分析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一、可燃气体传感器行业优势</w:t>
      </w:r>
      <w:r>
        <w:rPr>
          <w:rFonts w:hint="eastAsia"/>
        </w:rPr>
        <w:br/>
      </w:r>
      <w:r>
        <w:rPr>
          <w:rFonts w:hint="eastAsia"/>
        </w:rPr>
        <w:t>　　　　二、可燃气体传感器行业劣势</w:t>
      </w:r>
      <w:r>
        <w:rPr>
          <w:rFonts w:hint="eastAsia"/>
        </w:rPr>
        <w:br/>
      </w:r>
      <w:r>
        <w:rPr>
          <w:rFonts w:hint="eastAsia"/>
        </w:rPr>
        <w:t>　　　　三、可燃气体传感器行业机会</w:t>
      </w:r>
      <w:r>
        <w:rPr>
          <w:rFonts w:hint="eastAsia"/>
        </w:rPr>
        <w:br/>
      </w:r>
      <w:r>
        <w:rPr>
          <w:rFonts w:hint="eastAsia"/>
        </w:rPr>
        <w:t>　　　　四、可燃气体传感器行业风险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2023-2024年中国可燃气体传感器发展现状</w:t>
      </w:r>
      <w:r>
        <w:rPr>
          <w:rFonts w:hint="eastAsia"/>
        </w:rPr>
        <w:br/>
      </w:r>
      <w:r>
        <w:rPr>
          <w:rFonts w:hint="eastAsia"/>
        </w:rPr>
        <w:t>　　第一节 中国可燃气体传感器市场现状分析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中国可燃气体传感器产量分析及预测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一、可燃气体传感器总体产能规模</w:t>
      </w:r>
      <w:r>
        <w:rPr>
          <w:rFonts w:hint="eastAsia"/>
        </w:rPr>
        <w:br/>
      </w:r>
      <w:r>
        <w:rPr>
          <w:rFonts w:hint="eastAsia"/>
        </w:rPr>
        <w:t>　　　　二、可燃气体传感器生产区域分布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三、2019-2024年中国可燃气体传感器产量统计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三、2024-2030年中国可燃气体传感器产量预测</w:t>
      </w:r>
      <w:r>
        <w:rPr>
          <w:rFonts w:hint="eastAsia"/>
        </w:rPr>
        <w:br/>
      </w:r>
      <w:r>
        <w:rPr>
          <w:rFonts w:hint="eastAsia"/>
        </w:rPr>
        <w:t>　　第三节 中国可燃气体传感器市场需求分析及预测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一、中国可燃气体传感器市场需求特点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二、2019-2024年中国可燃气体传感器市场需求量统计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三、2024-2030年中国可燃气体传感器市场需求量预测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中国可燃气体传感器价格趋势分析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二、2024-2030年中国可燃气体传感器市场价格走势预测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2019-2024年可燃气体传感器行业经济运行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2019-2024年中国可燃气体传感器行业盈利能力分析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2019-2024年中国可燃气体传感器行业发展能力分析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2019-2024年可燃气体传感器行业偿债能力分析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2019-2024年可燃气体传感器制造企业数量分析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2019-2024年中国可燃气体传感器进出口分析</w:t>
      </w:r>
      <w:r>
        <w:rPr>
          <w:rFonts w:hint="eastAsia"/>
        </w:rPr>
        <w:br/>
      </w:r>
      <w:r>
        <w:rPr>
          <w:rFonts w:hint="eastAsia"/>
        </w:rPr>
        <w:t>　　第一节 可燃气体传感器进口情况分析</w:t>
      </w:r>
      <w:r>
        <w:rPr>
          <w:rFonts w:hint="eastAsia"/>
        </w:rPr>
        <w:br/>
      </w:r>
      <w:r>
        <w:rPr>
          <w:rFonts w:hint="eastAsia"/>
        </w:rPr>
        <w:t>　　第二节 可燃气体传感器出口情况分析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影响可燃气体传感器进出口因素分析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主要可燃气体传感器生产企业及竞争格局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可燃气体传感器行业投资战略研究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可燃气体传感器行业发展战略研究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对我国可燃气体传感器品牌的战略思考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一、可燃气体传感器品牌的重要性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五、可燃气体传感器品牌战略管理的策略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可燃气体传感器经营策略分析</w:t>
      </w:r>
      <w:r>
        <w:rPr>
          <w:rFonts w:hint="eastAsia"/>
        </w:rPr>
        <w:br/>
      </w:r>
      <w:r>
        <w:rPr>
          <w:rFonts w:hint="eastAsia"/>
        </w:rPr>
        <w:t>　　　　一、可燃气体传感器市场细分策略</w:t>
      </w:r>
      <w:r>
        <w:rPr>
          <w:rFonts w:hint="eastAsia"/>
        </w:rPr>
        <w:br/>
      </w:r>
      <w:r>
        <w:rPr>
          <w:rFonts w:hint="eastAsia"/>
        </w:rPr>
        <w:t>　　　　二、可燃气体传感器市场创新策略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四、可燃气体传感器新产品差异化战略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2024-2030年中国可燃气体传感器发展趋势预测及投资风险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2024年可燃气体传感器市场前景分析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2024年可燃气体传感器行业发展趋势预测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可燃气体传感器行业投资风险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可燃气体传感器投资建议</w:t>
      </w:r>
      <w:r>
        <w:rPr>
          <w:rFonts w:hint="eastAsia"/>
        </w:rPr>
        <w:br/>
      </w:r>
      <w:r>
        <w:rPr>
          <w:rFonts w:hint="eastAsia"/>
        </w:rPr>
        <w:t>　　第一节 可燃气体传感器行业投资环境分析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可燃气体传感器行业投资进入壁垒分析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2024-2030年中国可燃气体传感器行业产量预测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2024-2030年中国可燃气体传感器行业市场需求预测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2024年可燃气体传感器行业壁垒</w:t>
      </w:r>
      <w:r>
        <w:rPr>
          <w:rFonts w:hint="eastAsia"/>
        </w:rPr>
        <w:br/>
      </w:r>
      <w:r>
        <w:rPr>
          <w:rFonts w:hint="eastAsia"/>
        </w:rPr>
        <w:t>　　图表 2024年可燃气体传感器市场前景分析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2024-2030年中国可燃气体传感器市场规模预测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2024年可燃气体传感器发展趋势预测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df52761554425" w:history="1">
        <w:r>
          <w:rPr>
            <w:rStyle w:val="Hyperlink"/>
          </w:rPr>
          <w:t>2024-2030年全球与中国可燃气体传感器行业现状分析及发展趋势报告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df52761554425" w:history="1">
        <w:r>
          <w:rPr>
            <w:rStyle w:val="Hyperlink"/>
          </w:rPr>
          <w:t>https://www.20087.com/3/29/KeRanQiTiChuanGanQiHangYeQianJingQuShi.html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5e3d7701345f2" w:history="1">
      <w:r>
        <w:rPr>
          <w:rStyle w:val="Hyperlink"/>
        </w:rPr>
        <w:t>2024-2030年全球与中国可燃气体传感器行业现状分析及发展趋势报告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eRanQiTiChuanGanQiHangYeQianJingQuShi.html" TargetMode="External" Id="R476df5276155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eRanQiTiChuanGanQiHangYeQianJingQuShi.html" TargetMode="External" Id="R9035e3d77013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2024-02-10T01:34:00Z</dcterms:created>
  <dcterms:modified xsi:type="dcterms:W3CDTF">2024-02-10T02:34:00Z</dcterms:modified>
  <dc:subject>2024-2030年全球与中国可燃气体传感器行业现状分析及发展趋势报告</dc:subject>
  <dc:title>2024-2030年全球与中国可燃气体传感器行业现状分析及发展趋势报告</dc:title>
  <cp:keywords>2024-2030年全球与中国可燃气体传感器行业现状分析及发展趋势报告</cp:keywords>
  <dc:description>2024-2030年全球与中国可燃气体传感器行业现状分析及发展趋势报告</dc:description>
</cp:coreProperties>
</file>