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ff7468a454839" w:history="1">
              <w:r>
                <w:rPr>
                  <w:rStyle w:val="Hyperlink"/>
                </w:rPr>
                <w:t>中国机床附件制造行业发展调研与前景趋势预测报告（2025-2031年）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ff7468a454839" w:history="1">
              <w:r>
                <w:rPr>
                  <w:rStyle w:val="Hyperlink"/>
                </w:rPr>
                <w:t>中国机床附件制造行业发展调研与前景趋势预测报告（2025-2031年）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ff7468a454839" w:history="1">
                <w:r>
                  <w:rPr>
                    <w:rStyle w:val="Hyperlink"/>
                  </w:rPr>
                  <w:t>https://www.20087.com/3/19/JiChuangFuJianZhiZaoShiChangQianJing.html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附件，如刀具夹持器、工作台、测量工具等，是机床设备的重要补充，对于提高加工精度和生产效率至关重要。随着制造业的数字化转型，机床附件制造正逐步引入智能技术，如传感器集成、无线通信和数据分析，实现附件的实时监控和预测性维护。</w:t>
      </w:r>
      <w:r>
        <w:rPr>
          <w:rFonts w:hint="eastAsia"/>
        </w:rPr>
        <w:br/>
      </w:r>
      <w:r>
        <w:rPr>
          <w:rFonts w:hint="eastAsia"/>
        </w:rPr>
        <w:t>　　未来，机床附件制造将深度融合工业4.0概念，形成高度互联和自动化的生产体系。智能附件将具备自我诊断和自我调整的能力，与主机床系统协同工作，提升整个生产线的灵活性和响应速度。同时，个性化和定制化需求将推动附件设计的多样化，满足不同行业和应用场景的特殊要求。随着金属3D打印技术的成熟，附件的快速原型制作和小批量生产将变得更加便捷和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ff7468a454839" w:history="1">
        <w:r>
          <w:rPr>
            <w:rStyle w:val="Hyperlink"/>
          </w:rPr>
          <w:t>中国机床附件制造行业发展调研与前景趋势预测报告（2025-2031年）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机床附件制造行业的现状与发展趋势，并对机床附件制造产业链各环节进行了系统性探讨。报告科学预测了机床附件制造行业未来发展方向，重点分析了机床附件制造技术现状及创新路径，同时聚焦机床附件制造重点企业的经营表现，评估了市场竞争格局、品牌影响力及市场集中度。通过对细分市场的深入研究及SWOT分析，报告揭示了机床附件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机床附件制造行业发展综述</w:t>
      </w:r>
      <w:r>
        <w:rPr>
          <w:rFonts w:hint="eastAsia"/>
        </w:rPr>
        <w:br/>
      </w:r>
      <w:r>
        <w:rPr>
          <w:rFonts w:hint="eastAsia"/>
        </w:rPr>
        <w:t>　　第一节 机床附件的基本概述</w:t>
      </w:r>
      <w:r>
        <w:rPr>
          <w:rFonts w:hint="eastAsia"/>
        </w:rPr>
        <w:br/>
      </w:r>
      <w:r>
        <w:rPr>
          <w:rFonts w:hint="eastAsia"/>
        </w:rPr>
        <w:t>　　　　一、机床附件简介</w:t>
      </w:r>
      <w:r>
        <w:rPr>
          <w:rFonts w:hint="eastAsia"/>
        </w:rPr>
        <w:br/>
      </w:r>
      <w:r>
        <w:rPr>
          <w:rFonts w:hint="eastAsia"/>
        </w:rPr>
        <w:t>　　　　二、机床附件的分类</w:t>
      </w:r>
      <w:r>
        <w:rPr>
          <w:rFonts w:hint="eastAsia"/>
        </w:rPr>
        <w:br/>
      </w:r>
      <w:r>
        <w:rPr>
          <w:rFonts w:hint="eastAsia"/>
        </w:rPr>
        <w:t>　　　　三、机床附件的基本性能</w:t>
      </w:r>
      <w:r>
        <w:rPr>
          <w:rFonts w:hint="eastAsia"/>
        </w:rPr>
        <w:br/>
      </w:r>
      <w:r>
        <w:rPr>
          <w:rFonts w:hint="eastAsia"/>
        </w:rPr>
        <w:t>　　第二节 机床附件制造行业统计标准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二、机床附件制造行业统计方法</w:t>
      </w:r>
      <w:r>
        <w:rPr>
          <w:rFonts w:hint="eastAsia"/>
        </w:rPr>
        <w:br/>
      </w:r>
      <w:r>
        <w:rPr>
          <w:rFonts w:hint="eastAsia"/>
        </w:rPr>
        <w:t>　　　　三、机床附件制造行业数据种类</w:t>
      </w:r>
      <w:r>
        <w:rPr>
          <w:rFonts w:hint="eastAsia"/>
        </w:rPr>
        <w:br/>
      </w:r>
      <w:r>
        <w:rPr>
          <w:rFonts w:hint="eastAsia"/>
        </w:rPr>
        <w:t>　　第三节 机床附件的应用分析</w:t>
      </w:r>
      <w:r>
        <w:rPr>
          <w:rFonts w:hint="eastAsia"/>
        </w:rPr>
        <w:br/>
      </w:r>
      <w:r>
        <w:rPr>
          <w:rFonts w:hint="eastAsia"/>
        </w:rPr>
        <w:t>　　第四节 机床附件制造行业特征分析</w:t>
      </w:r>
      <w:r>
        <w:rPr>
          <w:rFonts w:hint="eastAsia"/>
        </w:rPr>
        <w:br/>
      </w:r>
      <w:r>
        <w:rPr>
          <w:rFonts w:hint="eastAsia"/>
        </w:rPr>
        <w:t>　　　　一、机床附件制造行业成长速度</w:t>
      </w:r>
      <w:r>
        <w:rPr>
          <w:rFonts w:hint="eastAsia"/>
        </w:rPr>
        <w:br/>
      </w:r>
      <w:r>
        <w:rPr>
          <w:rFonts w:hint="eastAsia"/>
        </w:rPr>
        <w:t>　　　　二、机床附件制造行业生命周期分析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三、机床附件制造行业对经济周期的反应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机床附件制造行业运行环境（PEST）分析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机床附件制造行业政治法律环境分析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二、主要产业政策</w:t>
      </w:r>
      <w:r>
        <w:rPr>
          <w:rFonts w:hint="eastAsia"/>
        </w:rPr>
        <w:br/>
      </w:r>
      <w:r>
        <w:rPr>
          <w:rFonts w:hint="eastAsia"/>
        </w:rPr>
        <w:t>　　第二节 机床附件制造行业经济环境分析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机床附件制造行业社会环境分析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一、机床附件制造行业社会环境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三、机床附件制造业发展对社会发展的影响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机床附件制造行业技术环境分析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一、机床附件制造技术进展</w:t>
      </w:r>
      <w:r>
        <w:rPr>
          <w:rFonts w:hint="eastAsia"/>
        </w:rPr>
        <w:br/>
      </w:r>
      <w:r>
        <w:rPr>
          <w:rFonts w:hint="eastAsia"/>
        </w:rPr>
        <w:t>　　　　二、机床附件制造技术发展趋势预测分析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我国机床附件制造行业运行分析</w:t>
      </w:r>
      <w:r>
        <w:rPr>
          <w:rFonts w:hint="eastAsia"/>
        </w:rPr>
        <w:br/>
      </w:r>
      <w:r>
        <w:rPr>
          <w:rFonts w:hint="eastAsia"/>
        </w:rPr>
        <w:t>　　第一节 我国机床附件制造行业发展状况分析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一、我国机床附件制造行业发展阶段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二、我国机床附件制造行业发展总体概况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三、我国机床附件制造行业发展特点分析</w:t>
      </w:r>
      <w:r>
        <w:rPr>
          <w:rFonts w:hint="eastAsia"/>
        </w:rPr>
        <w:br/>
      </w:r>
      <w:r>
        <w:rPr>
          <w:rFonts w:hint="eastAsia"/>
        </w:rPr>
        <w:t>　　第二节 机床附件制造行业发展现状调研</w:t>
      </w:r>
      <w:r>
        <w:rPr>
          <w:rFonts w:hint="eastAsia"/>
        </w:rPr>
        <w:br/>
      </w:r>
      <w:r>
        <w:rPr>
          <w:rFonts w:hint="eastAsia"/>
        </w:rPr>
        <w:t>　　　　一、我国机床附件制造行业市场规模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二、我国机床附件制造行业发展分析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三、中国机床附件制造企业发展分析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机床附件市场分析</w:t>
      </w:r>
      <w:r>
        <w:rPr>
          <w:rFonts w:hint="eastAsia"/>
        </w:rPr>
        <w:br/>
      </w:r>
      <w:r>
        <w:rPr>
          <w:rFonts w:hint="eastAsia"/>
        </w:rPr>
        <w:t>　　　　一、细分产品市场规模及增速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二、重点细分产品前景预测分析</w:t>
      </w:r>
      <w:r>
        <w:rPr>
          <w:rFonts w:hint="eastAsia"/>
        </w:rPr>
        <w:br/>
      </w:r>
      <w:r>
        <w:rPr>
          <w:rFonts w:hint="eastAsia"/>
        </w:rPr>
        <w:t>　　第五节 机床附件制造产品价格分析</w:t>
      </w:r>
      <w:r>
        <w:rPr>
          <w:rFonts w:hint="eastAsia"/>
        </w:rPr>
        <w:br/>
      </w:r>
      <w:r>
        <w:rPr>
          <w:rFonts w:hint="eastAsia"/>
        </w:rPr>
        <w:t>　　　　一、机床附件制造价格走势</w:t>
      </w:r>
      <w:r>
        <w:rPr>
          <w:rFonts w:hint="eastAsia"/>
        </w:rPr>
        <w:br/>
      </w:r>
      <w:r>
        <w:rPr>
          <w:rFonts w:hint="eastAsia"/>
        </w:rPr>
        <w:t>　　　　二、影响机床附件制造价格的关键因素分析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、供需状况分析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三、机床附件产品价格变化趋势预测分析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四、主要机床附件制造企业价位及价格策略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我国机床附件制造所属行业整体运行指标分析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中国机床附件制造行业总体规模分析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我国机床附件制造所属行业运营情况分析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一、机床附件制造所属行业销售收入分析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二、机床附件制造所属行业销售成本分析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三、机床附件制造所属行业利润分析</w:t>
      </w:r>
      <w:r>
        <w:rPr>
          <w:rFonts w:hint="eastAsia"/>
        </w:rPr>
        <w:br/>
      </w:r>
      <w:r>
        <w:rPr>
          <w:rFonts w:hint="eastAsia"/>
        </w:rPr>
        <w:t>　　　　四、机床附件制造所属行业亏损分析</w:t>
      </w:r>
      <w:r>
        <w:rPr>
          <w:rFonts w:hint="eastAsia"/>
        </w:rPr>
        <w:br/>
      </w:r>
      <w:r>
        <w:rPr>
          <w:rFonts w:hint="eastAsia"/>
        </w:rPr>
        <w:t>　　第三节 我国机床附件制造所属行业财务指标总体分析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我国机床附件制造行业产业链分析</w:t>
      </w:r>
      <w:r>
        <w:rPr>
          <w:rFonts w:hint="eastAsia"/>
        </w:rPr>
        <w:br/>
      </w:r>
      <w:r>
        <w:rPr>
          <w:rFonts w:hint="eastAsia"/>
        </w:rPr>
        <w:t>　　第一节 机床附件制造行业产业链分析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机床附件制造上游行业分析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二、上游行业发展对机床附件制造行业的影响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第三节 机床附件制造下游行业分析</w:t>
      </w:r>
      <w:r>
        <w:rPr>
          <w:rFonts w:hint="eastAsia"/>
        </w:rPr>
        <w:br/>
      </w:r>
      <w:r>
        <w:rPr>
          <w:rFonts w:hint="eastAsia"/>
        </w:rPr>
        <w:t>　　　　一、机床附件制造下游分布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三、下游行业发展对机床附件制造行业的影响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我国机床附件制造行业竞争形势及策略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一、机床附件制造行业波特五力分析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二、机床附件制造行业集中度分析</w:t>
      </w:r>
      <w:r>
        <w:rPr>
          <w:rFonts w:hint="eastAsia"/>
        </w:rPr>
        <w:br/>
      </w:r>
      <w:r>
        <w:rPr>
          <w:rFonts w:hint="eastAsia"/>
        </w:rPr>
        <w:t>　　　　三、机床附件制造行业区域集中度分析</w:t>
      </w:r>
      <w:r>
        <w:rPr>
          <w:rFonts w:hint="eastAsia"/>
        </w:rPr>
        <w:br/>
      </w:r>
      <w:r>
        <w:rPr>
          <w:rFonts w:hint="eastAsia"/>
        </w:rPr>
        <w:t>　　第二节 机床附件制造行业SWOT分析</w:t>
      </w:r>
      <w:r>
        <w:rPr>
          <w:rFonts w:hint="eastAsia"/>
        </w:rPr>
        <w:br/>
      </w:r>
      <w:r>
        <w:rPr>
          <w:rFonts w:hint="eastAsia"/>
        </w:rPr>
        <w:t>　　第三节 中国机床附件制造行业竞争格局综述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一、机床附件制造行业竞争概况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、中国机床附件制造行业竞争格局</w:t>
      </w:r>
      <w:r>
        <w:rPr>
          <w:rFonts w:hint="eastAsia"/>
        </w:rPr>
        <w:br/>
      </w:r>
      <w:r>
        <w:rPr>
          <w:rFonts w:hint="eastAsia"/>
        </w:rPr>
        <w:t>　　　　　　2 、机床附件制造行业未来竞争格局</w:t>
      </w:r>
      <w:r>
        <w:rPr>
          <w:rFonts w:hint="eastAsia"/>
        </w:rPr>
        <w:br/>
      </w:r>
      <w:r>
        <w:rPr>
          <w:rFonts w:hint="eastAsia"/>
        </w:rPr>
        <w:t>　　　　二、中国机床附件制造行业竞争力分析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、我国机床附件制造行业竞争力剖析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、我国机床附件制造企业竞争能力提升途径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三、机床附件制造企业市场竞争策略分析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机床附件制造行业领先企业经营形势分析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烟台环球机床附件集团有限公司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兖州东方机电有限公司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江苏无锡建华机床附件集团有限公司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沧州市新玛特机床附件有限公司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大连金园机器有限责任公司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宁波市成龙机械有限公司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浙江三鸥机械股份有限公司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呼和浩特众环（集团）有限责任公司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2025-2031年行业前景及趋势预测分析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2025-2031年机床附件制造市场发展前景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一、2025-2031年机床附件制造市场发展潜力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二、2025-2031年机床附件制造市场发展前景展望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三、2025-2031年机床附件制造细分行业发展前景预测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2025-2031年机床附件制造市场发展趋势预测分析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一、2025-2031年机床附件制造行业发展趋势预测分析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二、2025-2031年机床附件制造市场规模预测分析</w:t>
      </w:r>
      <w:r>
        <w:rPr>
          <w:rFonts w:hint="eastAsia"/>
        </w:rPr>
        <w:br/>
      </w:r>
      <w:r>
        <w:rPr>
          <w:rFonts w:hint="eastAsia"/>
        </w:rPr>
        <w:t>　　　　　　1 、机床附件制造行业市场容量预测分析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2 、机床附件制造行业营业收入预测分析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三、2025-2031年机床附件制造行业应用趋势预测分析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2025-2031年中国机床附件制造行业供需预测分析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一、2025-2031年中国机床附件制造行业供给预测分析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二、2025-2031年中国机床附件制造行业需求预测分析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三、2025-2031年中国机床附件制造行业供需平衡预测分析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2025-2031年机床附件制造行业投资策略研究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国内外机床附件制造行业投资现状分析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一、国外投资现状调研</w:t>
      </w:r>
      <w:r>
        <w:rPr>
          <w:rFonts w:hint="eastAsia"/>
        </w:rPr>
        <w:br/>
      </w:r>
      <w:r>
        <w:rPr>
          <w:rFonts w:hint="eastAsia"/>
        </w:rPr>
        <w:t>　　　　二、国内投资现状调研</w:t>
      </w:r>
      <w:r>
        <w:rPr>
          <w:rFonts w:hint="eastAsia"/>
        </w:rPr>
        <w:br/>
      </w:r>
      <w:r>
        <w:rPr>
          <w:rFonts w:hint="eastAsia"/>
        </w:rPr>
        <w:t>　　第四节 机床附件制造行业投资机会分析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第五节 机床附件制造行业投资策略研究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一、2025年机床附件制造行业投资战略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二、2025-2031年机床附件制造行业投资战略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第十章 机床附件制造行业发展战略研究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影响我国机床附件制造行业发展的因素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机床附件制造企业面临的困境及对策</w:t>
      </w:r>
      <w:r>
        <w:rPr>
          <w:rFonts w:hint="eastAsia"/>
        </w:rPr>
        <w:br/>
      </w:r>
      <w:r>
        <w:rPr>
          <w:rFonts w:hint="eastAsia"/>
        </w:rPr>
        <w:t>　　第三节 对我国机床附件制造企业品牌的战略思考</w:t>
      </w:r>
      <w:r>
        <w:rPr>
          <w:rFonts w:hint="eastAsia"/>
        </w:rPr>
        <w:br/>
      </w:r>
      <w:r>
        <w:rPr>
          <w:rFonts w:hint="eastAsia"/>
        </w:rPr>
        <w:t>　　　　一、机床附件制造企业品牌的重要性</w:t>
      </w:r>
      <w:r>
        <w:rPr>
          <w:rFonts w:hint="eastAsia"/>
        </w:rPr>
        <w:br/>
      </w:r>
      <w:r>
        <w:rPr>
          <w:rFonts w:hint="eastAsia"/>
        </w:rPr>
        <w:t>　　　　二、机床附件制造企业实施品牌战略的意义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三、机床附件制造企业品牌的现状分析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四、我国机床附件制造企业的品牌战略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五、机床附件制造企业品牌战略管理的策略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机床附件制造行业经营策略分析</w:t>
      </w:r>
      <w:r>
        <w:rPr>
          <w:rFonts w:hint="eastAsia"/>
        </w:rPr>
        <w:br/>
      </w:r>
      <w:r>
        <w:rPr>
          <w:rFonts w:hint="eastAsia"/>
        </w:rPr>
        <w:t>　　　　一、机床附件制造市场细分策略</w:t>
      </w:r>
      <w:r>
        <w:rPr>
          <w:rFonts w:hint="eastAsia"/>
        </w:rPr>
        <w:br/>
      </w:r>
      <w:r>
        <w:rPr>
          <w:rFonts w:hint="eastAsia"/>
        </w:rPr>
        <w:t>　　　　二、机床附件制造市场创新策略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四、机床附件制造产品差异化战略</w:t>
      </w:r>
      <w:r>
        <w:rPr>
          <w:rFonts w:hint="eastAsia"/>
        </w:rPr>
        <w:br/>
      </w:r>
      <w:r>
        <w:rPr>
          <w:rFonts w:hint="eastAsia"/>
        </w:rPr>
        <w:t>　　第五节 中.智林.机床附件制造行业发展战略研究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机床附件制造行业历程</w:t>
      </w:r>
      <w:r>
        <w:rPr>
          <w:rFonts w:hint="eastAsia"/>
        </w:rPr>
        <w:br/>
      </w:r>
      <w:r>
        <w:rPr>
          <w:rFonts w:hint="eastAsia"/>
        </w:rPr>
        <w:t>　　图表 机床附件制造行业生命周期</w:t>
      </w:r>
      <w:r>
        <w:rPr>
          <w:rFonts w:hint="eastAsia"/>
        </w:rPr>
        <w:br/>
      </w:r>
      <w:r>
        <w:rPr>
          <w:rFonts w:hint="eastAsia"/>
        </w:rPr>
        <w:t>　　图表 机床附件制造行业产业链分析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2020-2025年机床附件制造行业市场容量统计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**地区机床附件制造市场规模及增长情况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**地区机床附件制造市场规模及增长情况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**地区机床附件制造市场规模及增长情况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机床附件制造重点企业（一）基本信息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机床附件制造重点企业（一）经营情况分析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机床附件制造重点企业（一）盈利能力情况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机床附件制造重点企业（一）偿债能力情况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机床附件制造重点企业（一）运营能力情况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机床附件制造重点企业（一）成长能力情况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机床附件制造重点企业（二）基本信息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机床附件制造重点企业（二）经营情况分析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机床附件制造重点企业（二）盈利能力情况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机床附件制造重点企业（二）偿债能力情况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机床附件制造重点企业（二）运营能力情况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机床附件制造重点企业（二）成长能力情况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2025-2031年中国机床附件制造行业市场容量预测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2025-2031年中国机床附件制造行业市场规模预测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2025-2031年中国机床附件制造市场前景分析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2025-2031年中国机床附件制造行业发展趋势预测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ff7468a454839" w:history="1">
        <w:r>
          <w:rPr>
            <w:rStyle w:val="Hyperlink"/>
          </w:rPr>
          <w:t>中国机床附件制造行业发展调研与前景趋势预测报告（2025-2031年）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ff7468a454839" w:history="1">
        <w:r>
          <w:rPr>
            <w:rStyle w:val="Hyperlink"/>
          </w:rPr>
          <w:t>https://www.20087.com/3/19/JiChuangFuJianZhiZaoShiChangQianJing.html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附件有哪些、机床附件制造业利润率多少、机床销售招聘、机床附件制造企业上市公司、机床附件和机床配件市场、机床附件制造流程、机床配件大全、机床附件是做什么的、河北亨泰机床附件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653e9fb6a41de" w:history="1">
      <w:r>
        <w:rPr>
          <w:rStyle w:val="Hyperlink"/>
        </w:rPr>
        <w:t>中国机床附件制造行业发展调研与前景趋势预测报告（2025-2031年）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ChuangFuJianZhiZaoShiChangQianJing.html" TargetMode="External" Id="Rb4fff7468a45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ChuangFuJianZhiZaoShiChangQianJing.html" TargetMode="External" Id="R716653e9fb6a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2025-05-03T04:56:00Z</dcterms:created>
  <dcterms:modified xsi:type="dcterms:W3CDTF">2025-05-03T05:56:00Z</dcterms:modified>
  <dc:subject>中国机床附件制造行业发展调研与前景趋势预测报告（2025-2031年）</dc:subject>
  <dc:title>中国机床附件制造行业发展调研与前景趋势预测报告（2025-2031年）</dc:title>
  <cp:keywords>中国机床附件制造行业发展调研与前景趋势预测报告（2025-2031年）</cp:keywords>
  <dc:description>中国机床附件制造行业发展调研与前景趋势预测报告（2025-2031年）</dc:description>
</cp:coreProperties>
</file>