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f0806ac7be447a" w:history="1">
              <w:r>
                <w:rPr>
                  <w:rStyle w:val="Hyperlink"/>
                </w:rPr>
                <w:t>中国氧化还原计市场现状分析与发展前景报告（2025-2031年）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f0806ac7be447a" w:history="1">
              <w:r>
                <w:rPr>
                  <w:rStyle w:val="Hyperlink"/>
                </w:rPr>
                <w:t>中国氧化还原计市场现状分析与发展前景报告（2025-2031年）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3386893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f0806ac7be447a" w:history="1">
                <w:r>
                  <w:rPr>
                    <w:rStyle w:val="Hyperlink"/>
                  </w:rPr>
                  <w:t>https://www.20087.com/3/89/YangHuaHaiYuanJiShiChangQianJing.html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还原计是一种用于测量溶液中氧化还原电位（ORP）的仪器，广泛应用于水质监测、食品加工、医药制造等领域。近年来，随着传感器技术和微电子技术的进步，氧化还原计在灵敏度、稳定性方面取得了显著提升。目前，氧化还原计不仅在测量范围、数据处理能力等方面表现出色，而且还通过采用更先进的传感器技术和优化的电路设计，提高了仪器的综合性能。此外，随着对环保和节能减排的需求增加，氧化还原计的设计也越来越注重降低能耗。</w:t>
      </w:r>
      <w:r>
        <w:rPr>
          <w:rFonts w:hint="eastAsia"/>
        </w:rPr>
        <w:br/>
      </w:r>
      <w:r>
        <w:rPr>
          <w:rFonts w:hint="eastAsia"/>
        </w:rPr>
        <w:t>　　未来，氧化还原计的发展将更加注重智能化和微型化。随着人工智能和物联网技术的应用，氧化还原计将集成更多智能功能，如远程监控、数据自动分析等，以提高测试效率和准确性。同时，通过采用更高效的传感器技术和优化的信号处理算法，氧化还原计将实现更高的灵敏度和更宽的测量范围。此外，随着纳米技术和集成技术的发展，氧化还原计将变得更加小巧便携，满足更多现场测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f0806ac7be447a" w:history="1">
        <w:r>
          <w:rPr>
            <w:rStyle w:val="Hyperlink"/>
          </w:rPr>
          <w:t>中国氧化还原计市场现状分析与发展前景报告（2025-2031年）</w:t>
        </w:r>
      </w:hyperlink>
      <w:r>
        <w:rPr>
          <w:rFonts w:hint="eastAsia"/>
        </w:rPr>
        <w:t>》依托权威机构及行业协会数据，结合氧化还原计行业的宏观环境与微观实践，从氧化还原计市场规模、市场需求、技术现状及产业链结构等多维度进行了系统调研与分析。报告通过严谨的研究方法与翔实的数据支持，辅以直观图表，全面剖析了氧化还原计行业发展趋势、重点企业表现及市场竞争格局，并通过SWOT分析揭示了行业机遇与潜在风险，为氧化还原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氧化还原计行业界定</w:t>
      </w:r>
      <w:r>
        <w:rPr>
          <w:rFonts w:hint="eastAsia"/>
        </w:rPr>
        <w:br/>
      </w:r>
      <w:r>
        <w:rPr>
          <w:rFonts w:hint="eastAsia"/>
        </w:rPr>
        <w:t>　　第一节 氧化还原计行业定义</w:t>
      </w:r>
      <w:r>
        <w:rPr>
          <w:rFonts w:hint="eastAsia"/>
        </w:rPr>
        <w:br/>
      </w:r>
      <w:r>
        <w:rPr>
          <w:rFonts w:hint="eastAsia"/>
        </w:rPr>
        <w:t>　　第二节 氧化还原计行业特点分析</w:t>
      </w:r>
      <w:r>
        <w:rPr>
          <w:rFonts w:hint="eastAsia"/>
        </w:rPr>
        <w:br/>
      </w:r>
      <w:r>
        <w:rPr>
          <w:rFonts w:hint="eastAsia"/>
        </w:rPr>
        <w:t>　　第三节 氧化还原计行业发展历程</w:t>
      </w:r>
      <w:r>
        <w:rPr>
          <w:rFonts w:hint="eastAsia"/>
        </w:rPr>
        <w:br/>
      </w:r>
      <w:r>
        <w:rPr>
          <w:rFonts w:hint="eastAsia"/>
        </w:rPr>
        <w:t>　　第四节 氧化还原计产业链分析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2024-2025年国外氧化还原计行业发展态势分析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国外氧化还原计行业总体情况</w:t>
      </w:r>
      <w:r>
        <w:rPr>
          <w:rFonts w:hint="eastAsia"/>
        </w:rPr>
        <w:br/>
      </w:r>
      <w:r>
        <w:rPr>
          <w:rFonts w:hint="eastAsia"/>
        </w:rPr>
        <w:t>　　第二节 氧化还原计行业重点国家、地区市场分析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国外氧化还原计行业发展前景预测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2024-2025年中国氧化还原计行业发展环境分析</w:t>
      </w:r>
      <w:r>
        <w:rPr>
          <w:rFonts w:hint="eastAsia"/>
        </w:rPr>
        <w:br/>
      </w:r>
      <w:r>
        <w:rPr>
          <w:rFonts w:hint="eastAsia"/>
        </w:rPr>
        <w:t>　　第一节 氧化还原计行业经济环境分析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氧化还原计行业政策环境分析</w:t>
      </w:r>
      <w:r>
        <w:rPr>
          <w:rFonts w:hint="eastAsia"/>
        </w:rPr>
        <w:br/>
      </w:r>
      <w:r>
        <w:rPr>
          <w:rFonts w:hint="eastAsia"/>
        </w:rPr>
        <w:t>　　　　一、氧化还原计行业相关政策</w:t>
      </w:r>
      <w:r>
        <w:rPr>
          <w:rFonts w:hint="eastAsia"/>
        </w:rPr>
        <w:br/>
      </w:r>
      <w:r>
        <w:rPr>
          <w:rFonts w:hint="eastAsia"/>
        </w:rPr>
        <w:t>　　　　二、氧化还原计行业相关标准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2024-2025年氧化还原计行业技术发展现状及趋势分析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氧化还原计行业技术发展现状分析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国内外氧化还原计行业技术差异与原因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氧化还原计行业技术发展方向、趋势预测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提升氧化还原计行业技术能力策略建议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中国氧化还原计行业市场供需状况分析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中国氧化还原计行业市场规模情况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中国氧化还原计行业市场需求状况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一、2019-2024年氧化还原计行业市场需求情况</w:t>
      </w:r>
      <w:r>
        <w:rPr>
          <w:rFonts w:hint="eastAsia"/>
        </w:rPr>
        <w:br/>
      </w:r>
      <w:r>
        <w:rPr>
          <w:rFonts w:hint="eastAsia"/>
        </w:rPr>
        <w:t>　　　　二、氧化还原计行业市场需求特点分析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三、2025-2031年氧化还原计行业市场需求预测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中国氧化还原计行业产量情况分析与预测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一、2019-2024年氧化还原计行业产量统计分析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二、2025年氧化还原计行业产量特点分析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三、2025-2031年氧化还原计行业产量预测分析</w:t>
      </w:r>
      <w:r>
        <w:rPr>
          <w:rFonts w:hint="eastAsia"/>
        </w:rPr>
        <w:br/>
      </w:r>
      <w:r>
        <w:rPr>
          <w:rFonts w:hint="eastAsia"/>
        </w:rPr>
        <w:t>　　第四节 氧化还原计行业市场供需平衡状况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中国氧化还原计行业进出口情况分析</w:t>
      </w:r>
      <w:r>
        <w:rPr>
          <w:rFonts w:hint="eastAsia"/>
        </w:rPr>
        <w:br/>
      </w:r>
      <w:r>
        <w:rPr>
          <w:rFonts w:hint="eastAsia"/>
        </w:rPr>
        <w:t>　　第一节 氧化还原计行业出口情况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一、2019-2024年氧化还原计行业出口情况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三、2025-2031年氧化还原计行业出口情况预测</w:t>
      </w:r>
      <w:r>
        <w:rPr>
          <w:rFonts w:hint="eastAsia"/>
        </w:rPr>
        <w:br/>
      </w:r>
      <w:r>
        <w:rPr>
          <w:rFonts w:hint="eastAsia"/>
        </w:rPr>
        <w:t>　　第二节 氧化还原计行业进口情况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一、2019-2024年氧化还原计行业进口情况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三、2025-2031年氧化还原计行业进口情况预测</w:t>
      </w:r>
      <w:r>
        <w:rPr>
          <w:rFonts w:hint="eastAsia"/>
        </w:rPr>
        <w:br/>
      </w:r>
      <w:r>
        <w:rPr>
          <w:rFonts w:hint="eastAsia"/>
        </w:rPr>
        <w:t>　　第三节 氧化还原计行业进出口面临的挑战及对策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中国氧化还原计行业产品价格监测</w:t>
      </w:r>
      <w:r>
        <w:rPr>
          <w:rFonts w:hint="eastAsia"/>
        </w:rPr>
        <w:br/>
      </w:r>
      <w:r>
        <w:rPr>
          <w:rFonts w:hint="eastAsia"/>
        </w:rPr>
        <w:t>　　　　一、氧化还原计市场价格特征</w:t>
      </w:r>
      <w:r>
        <w:rPr>
          <w:rFonts w:hint="eastAsia"/>
        </w:rPr>
        <w:br/>
      </w:r>
      <w:r>
        <w:rPr>
          <w:rFonts w:hint="eastAsia"/>
        </w:rPr>
        <w:t>　　　　二、当前氧化还原计市场价格评述</w:t>
      </w:r>
      <w:r>
        <w:rPr>
          <w:rFonts w:hint="eastAsia"/>
        </w:rPr>
        <w:br/>
      </w:r>
      <w:r>
        <w:rPr>
          <w:rFonts w:hint="eastAsia"/>
        </w:rPr>
        <w:t>　　　　三、影响氧化还原计市场价格因素分析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四、未来氧化还原计市场价格走势预测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中国氧化还原计行业重点区域市场分析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氧化还原计行业区域市场分布情况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2024-2025年氧化还原计行业细分市场调研分析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氧化还原计细分产品（一）市场调研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氧化还原计细分产品（二）市场调研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氧化还原计行业上、下游市场分析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氧化还原计行业上游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氧化还原计行业下游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氧化还原计行业重点企业发展调研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氧化还原计重点企业（一）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氧化还原计重点企业（二）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氧化还原计重点企业（三）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氧化还原计重点企业（四）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氧化还原计重点企业（五）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氧化还原计重点企业（六）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氧化还原计行业风险及对策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2025-2031年氧化还原计行业发展环境分析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2025-2031年氧化还原计行业投资特性分析</w:t>
      </w:r>
      <w:r>
        <w:rPr>
          <w:rFonts w:hint="eastAsia"/>
        </w:rPr>
        <w:br/>
      </w:r>
      <w:r>
        <w:rPr>
          <w:rFonts w:hint="eastAsia"/>
        </w:rPr>
        <w:t>　　　　一、氧化还原计行业进入壁垒</w:t>
      </w:r>
      <w:r>
        <w:rPr>
          <w:rFonts w:hint="eastAsia"/>
        </w:rPr>
        <w:br/>
      </w:r>
      <w:r>
        <w:rPr>
          <w:rFonts w:hint="eastAsia"/>
        </w:rPr>
        <w:t>　　　　二、氧化还原计行业盈利模式</w:t>
      </w:r>
      <w:r>
        <w:rPr>
          <w:rFonts w:hint="eastAsia"/>
        </w:rPr>
        <w:br/>
      </w:r>
      <w:r>
        <w:rPr>
          <w:rFonts w:hint="eastAsia"/>
        </w:rPr>
        <w:t>　　　　三、氧化还原计行业盈利因素</w:t>
      </w:r>
      <w:r>
        <w:rPr>
          <w:rFonts w:hint="eastAsia"/>
        </w:rPr>
        <w:br/>
      </w:r>
      <w:r>
        <w:rPr>
          <w:rFonts w:hint="eastAsia"/>
        </w:rPr>
        <w:t>　　第三节 氧化还原计行业“波特五力模型”分析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2025-2031年氧化还原计行业风险及对策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氧化还原计企业竞争策略分析</w:t>
      </w:r>
      <w:r>
        <w:rPr>
          <w:rFonts w:hint="eastAsia"/>
        </w:rPr>
        <w:br/>
      </w:r>
      <w:r>
        <w:rPr>
          <w:rFonts w:hint="eastAsia"/>
        </w:rPr>
        <w:t>　　第一节 氧化还原计市场竞争策略分析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一、2025-2031年中国氧化还原计市场增长潜力分析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二、2025-2031年中国氧化还原计主要潜力品种分析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三、现有氧化还原计产品竞争策略分析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四、潜力氧化还原计品种竞争策略选择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2025-2031年中国氧化还原计企业竞争策略分析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一、2025-2031年我国氧化还原计市场竞争趋势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二、2025-2031年氧化还原计行业竞争格局展望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三、2025-2031年氧化还原计行业竞争策略分析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四、2025-2031年氧化还原计企业竞争策略分析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2025-2031年中国氧化还原计行业发展趋势分析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一、2025-2031年氧化还原计技术发展趋势分析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二、2025-2031年氧化还原计产品发展趋势分析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三、2025-2031年氧化还原计行业竞争格局展望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2025-2031年中国氧化还原计市场趋势分析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一、2025-2031年氧化还原计发展趋势预测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二、2025-2025年氧化还原计市场前景分析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三、2025-2031年氧化还原计产业政策趋向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2025-2031年氧化还原计行业投资价值评估分析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氧化还原计行业发展建议分析</w:t>
      </w:r>
      <w:r>
        <w:rPr>
          <w:rFonts w:hint="eastAsia"/>
        </w:rPr>
        <w:br/>
      </w:r>
      <w:r>
        <w:rPr>
          <w:rFonts w:hint="eastAsia"/>
        </w:rPr>
        <w:t>　　第一节 氧化还原计行业研究结论及建议</w:t>
      </w:r>
      <w:r>
        <w:rPr>
          <w:rFonts w:hint="eastAsia"/>
        </w:rPr>
        <w:br/>
      </w:r>
      <w:r>
        <w:rPr>
          <w:rFonts w:hint="eastAsia"/>
        </w:rPr>
        <w:t>　　第二节 氧化还原计细分行业研究结论及建议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(中:智林)氧化还原计行业竞争策略总结及建议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氧化还原计行业历程</w:t>
      </w:r>
      <w:r>
        <w:rPr>
          <w:rFonts w:hint="eastAsia"/>
        </w:rPr>
        <w:br/>
      </w:r>
      <w:r>
        <w:rPr>
          <w:rFonts w:hint="eastAsia"/>
        </w:rPr>
        <w:t>　　图表 氧化还原计行业生命周期</w:t>
      </w:r>
      <w:r>
        <w:rPr>
          <w:rFonts w:hint="eastAsia"/>
        </w:rPr>
        <w:br/>
      </w:r>
      <w:r>
        <w:rPr>
          <w:rFonts w:hint="eastAsia"/>
        </w:rPr>
        <w:t>　　图表 氧化还原计行业产业链分析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2019-2024年中国氧化还原计行业市场规模及增长情况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2019-2024年氧化还原计行业市场容量分析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2019-2024年中国氧化还原计行业产能统计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2019-2024年中国氧化还原计行业产量及增长趋势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2019-2024年中国氧化还原计市场需求量及增速统计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2024年中国氧化还原计行业需求领域分布格局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2019-2024年中国氧化还原计行业销售收入分析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2019-2024年中国氧化还原计行业盈利情况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2019-2024年中国氧化还原计行业利润总额统计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2019-2024年中国氧化还原计进口数量分析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2019-2024年中国氧化还原计进口金额分析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2019-2024年中国氧化还原计出口数量分析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2019-2024年中国氧化还原计出口金额分析</w:t>
      </w:r>
      <w:r>
        <w:rPr>
          <w:rFonts w:hint="eastAsia"/>
        </w:rPr>
        <w:br/>
      </w:r>
      <w:r>
        <w:rPr>
          <w:rFonts w:hint="eastAsia"/>
        </w:rPr>
        <w:t>　　图表 2024年中国氧化还原计进口国家及地区分析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2024年中国氧化还原计出口国家及地区分析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2019-2024年中国氧化还原计行业企业数量情况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2019-2024年中国氧化还原计行业企业平均规模情况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**地区氧化还原计市场规模及增长情况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**地区氧化还原计行业市场需求情况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**地区氧化还原计市场规模及增长情况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**地区氧化还原计行业市场需求情况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**地区氧化还原计市场规模及增长情况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**地区氧化还原计行业市场需求情况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**地区氧化还原计市场规模及增长情况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**地区氧化还原计行业市场需求情况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氧化还原计重点企业（一）基本信息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氧化还原计重点企业（一）经营情况分析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氧化还原计重点企业（一）主要经济指标情况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氧化还原计重点企业（一）盈利能力情况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氧化还原计重点企业（一）偿债能力情况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氧化还原计重点企业（一）运营能力情况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氧化还原计重点企业（一）成长能力情况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氧化还原计重点企业（二）基本信息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氧化还原计重点企业（二）经营情况分析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氧化还原计重点企业（二）主要经济指标情况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氧化还原计重点企业（二）盈利能力情况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氧化还原计重点企业（二）偿债能力情况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氧化还原计重点企业（二）运营能力情况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氧化还原计重点企业（二）成长能力情况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氧化还原计重点企业（三）基本信息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氧化还原计重点企业（三）经营情况分析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氧化还原计重点企业（三）主要经济指标情况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氧化还原计重点企业（三）盈利能力情况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氧化还原计重点企业（三）偿债能力情况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氧化还原计重点企业（三）运营能力情况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氧化还原计重点企业（三）成长能力情况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2025-2031年中国氧化还原计行业产能预测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2025-2031年中国氧化还原计行业产量预测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2025-2031年中国氧化还原计市场需求量预测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2025-2031年中国氧化还原计行业供需平衡预测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2025-2031年中国氧化还原计行业市场容量预测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2025-2031年中国氧化还原计行业市场规模预测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2025-2031年中国氧化还原计市场前景分析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2025-2031年中国氧化还原计行业发展趋势预测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f0806ac7be447a" w:history="1">
        <w:r>
          <w:rPr>
            <w:rStyle w:val="Hyperlink"/>
          </w:rPr>
          <w:t>中国氧化还原计市场现状分析与发展前景报告（2025-2031年）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3386893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f0806ac7be447a" w:history="1">
        <w:r>
          <w:rPr>
            <w:rStyle w:val="Hyperlink"/>
          </w:rPr>
          <w:t>https://www.20087.com/3/89/YangHuaHaiYuanJiShiChangQianJing.html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热点：氧化还原滴定法总结、氧化还原计算典型例题、氧化还原滴定曲线、氧化还原计算题、降得氧化还原剂、氧化还原计量点电位计算公式、铁的氧化还原电位、氧化还原计算题精炼、检验二氧化硫的还原性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b41ef4cee842a0" w:history="1">
      <w:r>
        <w:rPr>
          <w:rStyle w:val="Hyperlink"/>
        </w:rPr>
        <w:t>中国氧化还原计市场现状分析与发展前景报告（2025-2031年）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YangHuaHaiYuanJiShiChangQianJing.html" TargetMode="External" Id="R74f0806ac7be44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YangHuaHaiYuanJiShiChangQianJing.html" TargetMode="External" Id="R96b41ef4cee842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2024-10-20T06:08:00Z</dcterms:created>
  <dcterms:modified xsi:type="dcterms:W3CDTF">2024-10-20T07:08:00Z</dcterms:modified>
  <dc:subject>中国氧化还原计市场现状分析与发展前景报告（2025-2031年）</dc:subject>
  <dc:title>中国氧化还原计市场现状分析与发展前景报告（2025-2031年）</dc:title>
  <cp:keywords>中国氧化还原计市场现状分析与发展前景报告（2025-2031年）</cp:keywords>
  <dc:description>中国氧化还原计市场现状分析与发展前景报告（2025-2031年）</dc:description>
</cp:coreProperties>
</file>