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9ed2f686541e9" w:history="1">
              <w:r>
                <w:rPr>
                  <w:rStyle w:val="Hyperlink"/>
                </w:rPr>
                <w:t>2024-2030年中国煤炭机械市场全面调研与发展趋势分析报告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9ed2f686541e9" w:history="1">
              <w:r>
                <w:rPr>
                  <w:rStyle w:val="Hyperlink"/>
                </w:rPr>
                <w:t>2024-2030年中国煤炭机械市场全面调研与发展趋势分析报告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9ed2f686541e9" w:history="1">
                <w:r>
                  <w:rPr>
                    <w:rStyle w:val="Hyperlink"/>
                  </w:rPr>
                  <w:t>https://www.20087.com/3/59/MeiTanJiXieWeiLaiFaZhanQuShi.html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是在煤炭开采、运输和加工过程中使用的机械设备，包括采煤机、掘进机、输送机和洗选设备等。随着煤炭行业的结构调整和技术升级，煤炭机械正朝着智能化、大型化和环保化方向发展。智能化煤炭机械，如无人驾驶矿车和远程操控采煤机，提高了开采效率和安全性。同时，环保型煤炭机械，如低排放的煤炭洗选设备和高效的煤炭利用技术，减少了煤炭开采和使用对环境的影响。</w:t>
      </w:r>
      <w:r>
        <w:rPr>
          <w:rFonts w:hint="eastAsia"/>
        </w:rPr>
        <w:br/>
      </w:r>
      <w:r>
        <w:rPr>
          <w:rFonts w:hint="eastAsia"/>
        </w:rPr>
        <w:t>　　未来，煤炭机械行业将更加注重技术创新和绿色转型。一方面，通过集成人工智能、物联网和大数据分析，煤炭机械将实现更加精细化和智能化的开采和管理，提高资源利用率和生产效率。另一方面，随着全球对碳排放的限制和清洁能源的发展，煤炭机械将探索低碳技术和循环经济模式，如开发煤炭清洁利用技术和废弃物资源化利用技术，减少煤炭行业的环境负担。此外，煤炭机械将与新能源技术相结合，如利用太阳能和风能为矿山供电，减少化石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9ed2f686541e9" w:history="1">
        <w:r>
          <w:rPr>
            <w:rStyle w:val="Hyperlink"/>
          </w:rPr>
          <w:t>2024-2030年中国煤炭机械市场全面调研与发展趋势分析报告</w:t>
        </w:r>
      </w:hyperlink>
      <w:r>
        <w:rPr>
          <w:rFonts w:hint="eastAsia"/>
        </w:rPr>
        <w:t>》在多年煤炭机械行业研究结论的基础上，结合中国煤炭机械行业市场的发展现状，通过资深研究团队对煤炭机械市场各类资讯进行整理分析，并依托国家权威数据资源和长期市场监测的数据库，对煤炭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99ed2f686541e9" w:history="1">
        <w:r>
          <w:rPr>
            <w:rStyle w:val="Hyperlink"/>
          </w:rPr>
          <w:t>2024-2030年中国煤炭机械市场全面调研与发展趋势分析报告</w:t>
        </w:r>
      </w:hyperlink>
      <w:r>
        <w:rPr>
          <w:rFonts w:hint="eastAsia"/>
        </w:rPr>
        <w:t>可以帮助投资者准确把握煤炭机械行业的市场现状，为投资者进行投资作出煤炭机械行业前景预判，挖掘煤炭机械行业投资价值，同时提出煤炭机械行业投资策略、营销策略等方面的建议。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煤炭机械相关概述</w:t>
      </w:r>
      <w:r>
        <w:rPr>
          <w:rFonts w:hint="eastAsia"/>
        </w:rPr>
        <w:br/>
      </w:r>
      <w:r>
        <w:rPr>
          <w:rFonts w:hint="eastAsia"/>
        </w:rPr>
        <w:t>　　第一节 煤炭机械的基本简介</w:t>
      </w:r>
      <w:r>
        <w:rPr>
          <w:rFonts w:hint="eastAsia"/>
        </w:rPr>
        <w:br/>
      </w:r>
      <w:r>
        <w:rPr>
          <w:rFonts w:hint="eastAsia"/>
        </w:rPr>
        <w:t>　　　　一、煤炭机械的行业归属</w:t>
      </w:r>
      <w:r>
        <w:rPr>
          <w:rFonts w:hint="eastAsia"/>
        </w:rPr>
        <w:br/>
      </w:r>
      <w:r>
        <w:rPr>
          <w:rFonts w:hint="eastAsia"/>
        </w:rPr>
        <w:t>　　　　二、煤炭机械的范畴界定</w:t>
      </w:r>
      <w:r>
        <w:rPr>
          <w:rFonts w:hint="eastAsia"/>
        </w:rPr>
        <w:br/>
      </w:r>
      <w:r>
        <w:rPr>
          <w:rFonts w:hint="eastAsia"/>
        </w:rPr>
        <w:t>　　第二节 狭义上的煤炭机械产品分类</w:t>
      </w:r>
      <w:r>
        <w:rPr>
          <w:rFonts w:hint="eastAsia"/>
        </w:rPr>
        <w:br/>
      </w:r>
      <w:r>
        <w:rPr>
          <w:rFonts w:hint="eastAsia"/>
        </w:rPr>
        <w:t>　　　　一、掘进机</w:t>
      </w:r>
      <w:r>
        <w:rPr>
          <w:rFonts w:hint="eastAsia"/>
        </w:rPr>
        <w:br/>
      </w:r>
      <w:r>
        <w:rPr>
          <w:rFonts w:hint="eastAsia"/>
        </w:rPr>
        <w:t>　　　　二、采煤机</w:t>
      </w:r>
      <w:r>
        <w:rPr>
          <w:rFonts w:hint="eastAsia"/>
        </w:rPr>
        <w:br/>
      </w:r>
      <w:r>
        <w:rPr>
          <w:rFonts w:hint="eastAsia"/>
        </w:rPr>
        <w:t>　　　　三、刮板输送机</w:t>
      </w:r>
      <w:r>
        <w:rPr>
          <w:rFonts w:hint="eastAsia"/>
        </w:rPr>
        <w:br/>
      </w:r>
      <w:r>
        <w:rPr>
          <w:rFonts w:hint="eastAsia"/>
        </w:rPr>
        <w:t>　　　　四、液压支架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采煤工艺及煤炭装备的技术研发状况</w:t>
      </w:r>
      <w:r>
        <w:rPr>
          <w:rFonts w:hint="eastAsia"/>
        </w:rPr>
        <w:br/>
      </w:r>
      <w:r>
        <w:rPr>
          <w:rFonts w:hint="eastAsia"/>
        </w:rPr>
        <w:t>　　第一节 煤炭的基本工艺性能</w:t>
      </w:r>
      <w:r>
        <w:rPr>
          <w:rFonts w:hint="eastAsia"/>
        </w:rPr>
        <w:br/>
      </w:r>
      <w:r>
        <w:rPr>
          <w:rFonts w:hint="eastAsia"/>
        </w:rPr>
        <w:t>　　第二节 中国采煤工艺的发展历程及机械化水平</w:t>
      </w:r>
      <w:r>
        <w:rPr>
          <w:rFonts w:hint="eastAsia"/>
        </w:rPr>
        <w:br/>
      </w:r>
      <w:r>
        <w:rPr>
          <w:rFonts w:hint="eastAsia"/>
        </w:rPr>
        <w:t>　　第三节 中国煤炭机械的技术发展现状</w:t>
      </w:r>
      <w:r>
        <w:rPr>
          <w:rFonts w:hint="eastAsia"/>
        </w:rPr>
        <w:br/>
      </w:r>
      <w:r>
        <w:rPr>
          <w:rFonts w:hint="eastAsia"/>
        </w:rPr>
        <w:t>　　　　一、中国煤炭装备制造业技术研发水平</w:t>
      </w:r>
      <w:r>
        <w:rPr>
          <w:rFonts w:hint="eastAsia"/>
        </w:rPr>
        <w:br/>
      </w:r>
      <w:r>
        <w:rPr>
          <w:rFonts w:hint="eastAsia"/>
        </w:rPr>
        <w:t>　　　　二、2024年国内煤炭机械技术研发动态</w:t>
      </w:r>
      <w:r>
        <w:rPr>
          <w:rFonts w:hint="eastAsia"/>
        </w:rPr>
        <w:br/>
      </w:r>
      <w:r>
        <w:rPr>
          <w:rFonts w:hint="eastAsia"/>
        </w:rPr>
        <w:t>　　　　三、中国煤机技术与国外先进水平的差距</w:t>
      </w:r>
      <w:r>
        <w:rPr>
          <w:rFonts w:hint="eastAsia"/>
        </w:rPr>
        <w:br/>
      </w:r>
      <w:r>
        <w:rPr>
          <w:rFonts w:hint="eastAsia"/>
        </w:rPr>
        <w:t>　　　　四、近期中国煤炭机械的技术创新路线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2019-2024年中国煤炭机械行业发展概况分析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2019-2024年中国煤炭机械行业基本状况分析</w:t>
      </w:r>
      <w:r>
        <w:rPr>
          <w:rFonts w:hint="eastAsia"/>
        </w:rPr>
        <w:br/>
      </w:r>
      <w:r>
        <w:rPr>
          <w:rFonts w:hint="eastAsia"/>
        </w:rPr>
        <w:t>　　　　一、煤炭机械行业的市场容量</w:t>
      </w:r>
      <w:r>
        <w:rPr>
          <w:rFonts w:hint="eastAsia"/>
        </w:rPr>
        <w:br/>
      </w:r>
      <w:r>
        <w:rPr>
          <w:rFonts w:hint="eastAsia"/>
        </w:rPr>
        <w:t>　　　　二、中国煤炭综采设备产值情况</w:t>
      </w:r>
      <w:r>
        <w:rPr>
          <w:rFonts w:hint="eastAsia"/>
        </w:rPr>
        <w:br/>
      </w:r>
      <w:r>
        <w:rPr>
          <w:rFonts w:hint="eastAsia"/>
        </w:rPr>
        <w:t>　　　　三、中国煤机市场规模</w:t>
      </w:r>
      <w:r>
        <w:rPr>
          <w:rFonts w:hint="eastAsia"/>
        </w:rPr>
        <w:br/>
      </w:r>
      <w:r>
        <w:rPr>
          <w:rFonts w:hint="eastAsia"/>
        </w:rPr>
        <w:t>　　第二节 2019-2024年中国煤炭机械业企业状况分析</w:t>
      </w:r>
      <w:r>
        <w:rPr>
          <w:rFonts w:hint="eastAsia"/>
        </w:rPr>
        <w:br/>
      </w:r>
      <w:r>
        <w:rPr>
          <w:rFonts w:hint="eastAsia"/>
        </w:rPr>
        <w:t>　　　　一、国际煤机巨头简述</w:t>
      </w:r>
      <w:r>
        <w:rPr>
          <w:rFonts w:hint="eastAsia"/>
        </w:rPr>
        <w:br/>
      </w:r>
      <w:r>
        <w:rPr>
          <w:rFonts w:hint="eastAsia"/>
        </w:rPr>
        <w:t>　　　　二、国外煤机企业进一步扩大在华市场</w:t>
      </w:r>
      <w:r>
        <w:rPr>
          <w:rFonts w:hint="eastAsia"/>
        </w:rPr>
        <w:br/>
      </w:r>
      <w:r>
        <w:rPr>
          <w:rFonts w:hint="eastAsia"/>
        </w:rPr>
        <w:t>　　第三节 2019-2024年中国煤机行业持续发展的基本面分析</w:t>
      </w:r>
      <w:r>
        <w:rPr>
          <w:rFonts w:hint="eastAsia"/>
        </w:rPr>
        <w:br/>
      </w:r>
      <w:r>
        <w:rPr>
          <w:rFonts w:hint="eastAsia"/>
        </w:rPr>
        <w:t>　　　　一、煤机行业的推动力模型</w:t>
      </w:r>
      <w:r>
        <w:rPr>
          <w:rFonts w:hint="eastAsia"/>
        </w:rPr>
        <w:br/>
      </w:r>
      <w:r>
        <w:rPr>
          <w:rFonts w:hint="eastAsia"/>
        </w:rPr>
        <w:t>　　　　二、中国煤炭需求形势</w:t>
      </w:r>
      <w:r>
        <w:rPr>
          <w:rFonts w:hint="eastAsia"/>
        </w:rPr>
        <w:br/>
      </w:r>
      <w:r>
        <w:rPr>
          <w:rFonts w:hint="eastAsia"/>
        </w:rPr>
        <w:t>　　　　三、国家对安全和效率的重视</w:t>
      </w:r>
      <w:r>
        <w:rPr>
          <w:rFonts w:hint="eastAsia"/>
        </w:rPr>
        <w:br/>
      </w:r>
      <w:r>
        <w:rPr>
          <w:rFonts w:hint="eastAsia"/>
        </w:rPr>
        <w:t>　　　　四、煤机产品的安装基数</w:t>
      </w:r>
      <w:r>
        <w:rPr>
          <w:rFonts w:hint="eastAsia"/>
        </w:rPr>
        <w:br/>
      </w:r>
      <w:r>
        <w:rPr>
          <w:rFonts w:hint="eastAsia"/>
        </w:rPr>
        <w:t>　　第四节 2019-2024年中国煤炭机械行业的问题及建议分析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一、中国煤机产品与国外先进水平的差距</w:t>
      </w:r>
      <w:r>
        <w:rPr>
          <w:rFonts w:hint="eastAsia"/>
        </w:rPr>
        <w:br/>
      </w:r>
      <w:r>
        <w:rPr>
          <w:rFonts w:hint="eastAsia"/>
        </w:rPr>
        <w:t>　　　　二、中国煤炭机械行业发展的制约因素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三、中国煤炭机械行业发展的对策建议</w:t>
      </w:r>
      <w:r>
        <w:rPr>
          <w:rFonts w:hint="eastAsia"/>
        </w:rPr>
        <w:br/>
      </w:r>
      <w:r>
        <w:rPr>
          <w:rFonts w:hint="eastAsia"/>
        </w:rPr>
        <w:t>　　　　四、促进中国煤矿装备制造业发展的政策措施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2019-2024年中国掘进机行业运行态势分析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2019-2024年中国掘进机行业发展概况</w:t>
      </w:r>
      <w:r>
        <w:rPr>
          <w:rFonts w:hint="eastAsia"/>
        </w:rPr>
        <w:br/>
      </w:r>
      <w:r>
        <w:rPr>
          <w:rFonts w:hint="eastAsia"/>
        </w:rPr>
        <w:t>　　　　一、中国掘进机的市场容量与企业格局</w:t>
      </w:r>
      <w:r>
        <w:rPr>
          <w:rFonts w:hint="eastAsia"/>
        </w:rPr>
        <w:br/>
      </w:r>
      <w:r>
        <w:rPr>
          <w:rFonts w:hint="eastAsia"/>
        </w:rPr>
        <w:t>　　　　二、国内掘进机产品技术研发进展</w:t>
      </w:r>
      <w:r>
        <w:rPr>
          <w:rFonts w:hint="eastAsia"/>
        </w:rPr>
        <w:br/>
      </w:r>
      <w:r>
        <w:rPr>
          <w:rFonts w:hint="eastAsia"/>
        </w:rPr>
        <w:t>　　　　三、我国煤矿掘进机市场发展前景分析</w:t>
      </w:r>
      <w:r>
        <w:rPr>
          <w:rFonts w:hint="eastAsia"/>
        </w:rPr>
        <w:br/>
      </w:r>
      <w:r>
        <w:rPr>
          <w:rFonts w:hint="eastAsia"/>
        </w:rPr>
        <w:t>　　第二节 2019-2024年中国工程掘进机产业发展动态分析</w:t>
      </w:r>
      <w:r>
        <w:rPr>
          <w:rFonts w:hint="eastAsia"/>
        </w:rPr>
        <w:br/>
      </w:r>
      <w:r>
        <w:rPr>
          <w:rFonts w:hint="eastAsia"/>
        </w:rPr>
        <w:t>　　　　一、工程掘进机应用现状分析</w:t>
      </w:r>
      <w:r>
        <w:rPr>
          <w:rFonts w:hint="eastAsia"/>
        </w:rPr>
        <w:br/>
      </w:r>
      <w:r>
        <w:rPr>
          <w:rFonts w:hint="eastAsia"/>
        </w:rPr>
        <w:t>　　　　二、工程掘进机项目建设情况分析</w:t>
      </w:r>
      <w:r>
        <w:rPr>
          <w:rFonts w:hint="eastAsia"/>
        </w:rPr>
        <w:br/>
      </w:r>
      <w:r>
        <w:rPr>
          <w:rFonts w:hint="eastAsia"/>
        </w:rPr>
        <w:t>　　　　三、工程掘进机技术研发水平分析</w:t>
      </w:r>
      <w:r>
        <w:rPr>
          <w:rFonts w:hint="eastAsia"/>
        </w:rPr>
        <w:br/>
      </w:r>
      <w:r>
        <w:rPr>
          <w:rFonts w:hint="eastAsia"/>
        </w:rPr>
        <w:t>　　第三节 2019-2024年中国掘进机行业的问题及策略研究</w:t>
      </w:r>
      <w:r>
        <w:rPr>
          <w:rFonts w:hint="eastAsia"/>
        </w:rPr>
        <w:br/>
      </w:r>
      <w:r>
        <w:rPr>
          <w:rFonts w:hint="eastAsia"/>
        </w:rPr>
        <w:t>　　　　一、三大因素制约掘进机的研制</w:t>
      </w:r>
      <w:r>
        <w:rPr>
          <w:rFonts w:hint="eastAsia"/>
        </w:rPr>
        <w:br/>
      </w:r>
      <w:r>
        <w:rPr>
          <w:rFonts w:hint="eastAsia"/>
        </w:rPr>
        <w:t>　　　　二、中国掘进机与国外差距较大</w:t>
      </w:r>
      <w:r>
        <w:rPr>
          <w:rFonts w:hint="eastAsia"/>
        </w:rPr>
        <w:br/>
      </w:r>
      <w:r>
        <w:rPr>
          <w:rFonts w:hint="eastAsia"/>
        </w:rPr>
        <w:t>　　　　三、建筑施工单位对国产掘进机信任度低</w:t>
      </w:r>
      <w:r>
        <w:rPr>
          <w:rFonts w:hint="eastAsia"/>
        </w:rPr>
        <w:br/>
      </w:r>
      <w:r>
        <w:rPr>
          <w:rFonts w:hint="eastAsia"/>
        </w:rPr>
        <w:t>　　　　四、中国掘进机企业存在的主要技术问题</w:t>
      </w:r>
      <w:r>
        <w:rPr>
          <w:rFonts w:hint="eastAsia"/>
        </w:rPr>
        <w:br/>
      </w:r>
      <w:r>
        <w:rPr>
          <w:rFonts w:hint="eastAsia"/>
        </w:rPr>
        <w:t>　　　　五、政府在掘进机国产化中的重要作用</w:t>
      </w:r>
      <w:r>
        <w:rPr>
          <w:rFonts w:hint="eastAsia"/>
        </w:rPr>
        <w:br/>
      </w:r>
      <w:r>
        <w:rPr>
          <w:rFonts w:hint="eastAsia"/>
        </w:rPr>
        <w:t>　　　　六、掘进机产业发展策略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2019-2024年中国采煤机产业运行态势分析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2019-2024年中国采煤机产业运行概况</w:t>
      </w:r>
      <w:r>
        <w:rPr>
          <w:rFonts w:hint="eastAsia"/>
        </w:rPr>
        <w:br/>
      </w:r>
      <w:r>
        <w:rPr>
          <w:rFonts w:hint="eastAsia"/>
        </w:rPr>
        <w:t>　　　　一、中国煤矿采掘设备国产化进程</w:t>
      </w:r>
      <w:r>
        <w:rPr>
          <w:rFonts w:hint="eastAsia"/>
        </w:rPr>
        <w:br/>
      </w:r>
      <w:r>
        <w:rPr>
          <w:rFonts w:hint="eastAsia"/>
        </w:rPr>
        <w:t>　　　　二、中国重大煤机装备技术达国际先进水平</w:t>
      </w:r>
      <w:r>
        <w:rPr>
          <w:rFonts w:hint="eastAsia"/>
        </w:rPr>
        <w:br/>
      </w:r>
      <w:r>
        <w:rPr>
          <w:rFonts w:hint="eastAsia"/>
        </w:rPr>
        <w:t>　　　　三、井下成套采煤设备已成煤机行业发展重点</w:t>
      </w:r>
      <w:r>
        <w:rPr>
          <w:rFonts w:hint="eastAsia"/>
        </w:rPr>
        <w:br/>
      </w:r>
      <w:r>
        <w:rPr>
          <w:rFonts w:hint="eastAsia"/>
        </w:rPr>
        <w:t>　　　　四、国产采煤机“掘进”提速</w:t>
      </w:r>
      <w:r>
        <w:rPr>
          <w:rFonts w:hint="eastAsia"/>
        </w:rPr>
        <w:br/>
      </w:r>
      <w:r>
        <w:rPr>
          <w:rFonts w:hint="eastAsia"/>
        </w:rPr>
        <w:t>　　　　五、加快战略重组打造产业巨头</w:t>
      </w:r>
      <w:r>
        <w:rPr>
          <w:rFonts w:hint="eastAsia"/>
        </w:rPr>
        <w:br/>
      </w:r>
      <w:r>
        <w:rPr>
          <w:rFonts w:hint="eastAsia"/>
        </w:rPr>
        <w:t>　　　　六、中国采煤机械产业发展面临壁垒</w:t>
      </w:r>
      <w:r>
        <w:rPr>
          <w:rFonts w:hint="eastAsia"/>
        </w:rPr>
        <w:br/>
      </w:r>
      <w:r>
        <w:rPr>
          <w:rFonts w:hint="eastAsia"/>
        </w:rPr>
        <w:t>　　第二节 2019-2024年中国采煤机市场细分产品运营分析</w:t>
      </w:r>
      <w:r>
        <w:rPr>
          <w:rFonts w:hint="eastAsia"/>
        </w:rPr>
        <w:br/>
      </w:r>
      <w:r>
        <w:rPr>
          <w:rFonts w:hint="eastAsia"/>
        </w:rPr>
        <w:t>　　　　一、刮板运输机</w:t>
      </w:r>
      <w:r>
        <w:rPr>
          <w:rFonts w:hint="eastAsia"/>
        </w:rPr>
        <w:br/>
      </w:r>
      <w:r>
        <w:rPr>
          <w:rFonts w:hint="eastAsia"/>
        </w:rPr>
        <w:t>　　　　二、液压支架</w:t>
      </w:r>
      <w:r>
        <w:rPr>
          <w:rFonts w:hint="eastAsia"/>
        </w:rPr>
        <w:br/>
      </w:r>
      <w:r>
        <w:rPr>
          <w:rFonts w:hint="eastAsia"/>
        </w:rPr>
        <w:t>　　　　三、矿用运输车辆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2019-2024年中国采矿采石设备制造行业主要经济运行数据监测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2019-2024年中国采矿采石设备制造所属行业规模分析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2019-2024年中国采矿采石设备制造行业应收账款分析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2019-2024年中国采矿采石设备制造所属行业产值分析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2019-2024年中国采矿采石设备制造所属行业成本费用分析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2019-2024年中国采矿采石设备制造所属行业盈利能力分析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2019-2024年中国自推进截煤机、凿岩机市场进出口数据分析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2019-2024年中国自推进截煤机、凿岩机出口统计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2019-2024年中国自推进截煤机、凿岩机进口统计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2019-2024年中国自推进截煤机、凿岩机进出口价格对比</w:t>
      </w:r>
      <w:r>
        <w:rPr>
          <w:rFonts w:hint="eastAsia"/>
        </w:rPr>
        <w:br/>
      </w:r>
      <w:r>
        <w:rPr>
          <w:rFonts w:hint="eastAsia"/>
        </w:rPr>
        <w:t>　　第四节 中国自推进截煤机、凿岩机进出口主要来源地及出口目的地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2019-2024年中国其他非自推进截煤机凿岩机市场进出口数据分析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2019-2024年中国其他非自推进截煤机凿岩机出口统计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2019-2024年中国其他非自推进截煤机凿岩机进口统计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2019-2024年中国其他非自推进截煤机凿岩机进出口价格对比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中国其他非自推进截煤机凿岩机进出口主要来源地及出口目的地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2019-2024年中国煤矿机械所属行业区域市场分析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二、山西省</w:t>
      </w:r>
      <w:r>
        <w:rPr>
          <w:rFonts w:hint="eastAsia"/>
        </w:rPr>
        <w:br/>
      </w:r>
      <w:r>
        <w:rPr>
          <w:rFonts w:hint="eastAsia"/>
        </w:rPr>
        <w:t>　　　　三、重庆市</w:t>
      </w:r>
      <w:r>
        <w:rPr>
          <w:rFonts w:hint="eastAsia"/>
        </w:rPr>
        <w:br/>
      </w:r>
      <w:r>
        <w:rPr>
          <w:rFonts w:hint="eastAsia"/>
        </w:rPr>
        <w:t>　　　　四、湖南省</w:t>
      </w:r>
      <w:r>
        <w:rPr>
          <w:rFonts w:hint="eastAsia"/>
        </w:rPr>
        <w:br/>
      </w:r>
      <w:r>
        <w:rPr>
          <w:rFonts w:hint="eastAsia"/>
        </w:rPr>
        <w:t>　　　　五、河南省郑州市</w:t>
      </w:r>
      <w:r>
        <w:rPr>
          <w:rFonts w:hint="eastAsia"/>
        </w:rPr>
        <w:br/>
      </w:r>
      <w:r>
        <w:rPr>
          <w:rFonts w:hint="eastAsia"/>
        </w:rPr>
        <w:t>　　　　六、黑龙江鸡西市</w:t>
      </w:r>
      <w:r>
        <w:rPr>
          <w:rFonts w:hint="eastAsia"/>
        </w:rPr>
        <w:br/>
      </w:r>
      <w:r>
        <w:rPr>
          <w:rFonts w:hint="eastAsia"/>
        </w:rPr>
        <w:t>　　第二节 2019-2024年中国煤矿机械行业竞争现状分析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一、煤机市场主体呈现“三国”格局</w:t>
      </w:r>
      <w:r>
        <w:rPr>
          <w:rFonts w:hint="eastAsia"/>
        </w:rPr>
        <w:br/>
      </w:r>
      <w:r>
        <w:rPr>
          <w:rFonts w:hint="eastAsia"/>
        </w:rPr>
        <w:t>　　　　二、“单机制造”向“成套装备”的竞争态势初现</w:t>
      </w:r>
      <w:r>
        <w:rPr>
          <w:rFonts w:hint="eastAsia"/>
        </w:rPr>
        <w:br/>
      </w:r>
      <w:r>
        <w:rPr>
          <w:rFonts w:hint="eastAsia"/>
        </w:rPr>
        <w:t>　　　　三、竞争格局加快小企业淘汰</w:t>
      </w:r>
      <w:r>
        <w:rPr>
          <w:rFonts w:hint="eastAsia"/>
        </w:rPr>
        <w:br/>
      </w:r>
      <w:r>
        <w:rPr>
          <w:rFonts w:hint="eastAsia"/>
        </w:rPr>
        <w:t>　　第三节 2019-2024年中国煤矿机械行业竞争策略分析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中国煤炭机械主要生产企业竞争数据分析</w:t>
      </w:r>
      <w:r>
        <w:rPr>
          <w:rFonts w:hint="eastAsia"/>
        </w:rPr>
        <w:br/>
      </w:r>
      <w:r>
        <w:rPr>
          <w:rFonts w:hint="eastAsia"/>
        </w:rPr>
        <w:t>　　第一节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鸡西煤矿机械有限公司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巴杜电机（上海）有限公司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西安煤矿机械有限公司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南宁广发重工集团有限公司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唐山国华科技有限公司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2024-2030年中国煤炭机械行业投资可行性分析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2024-2030年中国煤炭机械行业投资机会分析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一、中国煤机设备蕴藏投资良机</w:t>
      </w:r>
      <w:r>
        <w:rPr>
          <w:rFonts w:hint="eastAsia"/>
        </w:rPr>
        <w:br/>
      </w:r>
      <w:r>
        <w:rPr>
          <w:rFonts w:hint="eastAsia"/>
        </w:rPr>
        <w:t>　　　　二、中国煤矿机械领域的投资机会</w:t>
      </w:r>
      <w:r>
        <w:rPr>
          <w:rFonts w:hint="eastAsia"/>
        </w:rPr>
        <w:br/>
      </w:r>
      <w:r>
        <w:rPr>
          <w:rFonts w:hint="eastAsia"/>
        </w:rPr>
        <w:t>　　　　三、海外煤机市场发展机会</w:t>
      </w:r>
      <w:r>
        <w:rPr>
          <w:rFonts w:hint="eastAsia"/>
        </w:rPr>
        <w:br/>
      </w:r>
      <w:r>
        <w:rPr>
          <w:rFonts w:hint="eastAsia"/>
        </w:rPr>
        <w:t>　　第二节 2024-2030年中国煤炭机械行业投资潜力分析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一、投资壁垒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三、“十三五”投资规模预测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2024-2030年中国煤炭机械行业发展前景预测分析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2024-2030年中国煤矿机械工业运营趋势分析</w:t>
      </w:r>
      <w:r>
        <w:rPr>
          <w:rFonts w:hint="eastAsia"/>
        </w:rPr>
        <w:br/>
      </w:r>
      <w:r>
        <w:rPr>
          <w:rFonts w:hint="eastAsia"/>
        </w:rPr>
        <w:t>　　　　一、未来煤炭机械行业发展促进因素</w:t>
      </w:r>
      <w:r>
        <w:rPr>
          <w:rFonts w:hint="eastAsia"/>
        </w:rPr>
        <w:br/>
      </w:r>
      <w:r>
        <w:rPr>
          <w:rFonts w:hint="eastAsia"/>
        </w:rPr>
        <w:t>　　　　二、我国煤机产品的发展方向分析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三、2024-2030年中国煤炭综采化率增长形势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中^智^林^：2024-2030年中国煤矿机械市场前景展望</w:t>
      </w:r>
      <w:r>
        <w:rPr>
          <w:rFonts w:hint="eastAsia"/>
        </w:rPr>
        <w:br/>
      </w:r>
      <w:r>
        <w:rPr>
          <w:rFonts w:hint="eastAsia"/>
        </w:rPr>
        <w:t>　　　　一、“十三五”期间中国煤炭机械市场需求预测</w:t>
      </w:r>
      <w:r>
        <w:rPr>
          <w:rFonts w:hint="eastAsia"/>
        </w:rPr>
        <w:br/>
      </w:r>
      <w:r>
        <w:rPr>
          <w:rFonts w:hint="eastAsia"/>
        </w:rPr>
        <w:t>　　　　二、煤机市场总体需求规模</w:t>
      </w:r>
      <w:r>
        <w:rPr>
          <w:rFonts w:hint="eastAsia"/>
        </w:rPr>
        <w:br/>
      </w:r>
      <w:r>
        <w:rPr>
          <w:rFonts w:hint="eastAsia"/>
        </w:rPr>
        <w:t>　　　　三、主要煤机产品需求规模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9ed2f686541e9" w:history="1">
        <w:r>
          <w:rPr>
            <w:rStyle w:val="Hyperlink"/>
          </w:rPr>
          <w:t>2024-2030年中国煤炭机械市场全面调研与发展趋势分析报告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9ed2f686541e9" w:history="1">
        <w:r>
          <w:rPr>
            <w:rStyle w:val="Hyperlink"/>
          </w:rPr>
          <w:t>https://www.20087.com/3/59/MeiTanJiXieWeiLaiFaZhanQuShi.html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804333f664df4" w:history="1">
      <w:r>
        <w:rPr>
          <w:rStyle w:val="Hyperlink"/>
        </w:rPr>
        <w:t>2024-2030年中国煤炭机械市场全面调研与发展趋势分析报告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eiTanJiXieWeiLaiFaZhanQuShi.html" TargetMode="External" Id="R5799ed2f6865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eiTanJiXieWeiLaiFaZhanQuShi.html" TargetMode="External" Id="R377804333f66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2024-03-31T03:27:00Z</dcterms:created>
  <dcterms:modified xsi:type="dcterms:W3CDTF">2024-03-31T04:27:00Z</dcterms:modified>
  <dc:subject>2024-2030年中国煤炭机械市场全面调研与发展趋势分析报告</dc:subject>
  <dc:title>2024-2030年中国煤炭机械市场全面调研与发展趋势分析报告</dc:title>
  <cp:keywords>2024-2030年中国煤炭机械市场全面调研与发展趋势分析报告</cp:keywords>
  <dc:description>2024-2030年中国煤炭机械市场全面调研与发展趋势分析报告</dc:description>
</cp:coreProperties>
</file>