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b24de71fe4cf4" w:history="1">
              <w:r>
                <w:rPr>
                  <w:rStyle w:val="Hyperlink"/>
                </w:rPr>
                <w:t>2025-2031年中国茶叶加工机械行业调研与投资前景分析报告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b24de71fe4cf4" w:history="1">
              <w:r>
                <w:rPr>
                  <w:rStyle w:val="Hyperlink"/>
                </w:rPr>
                <w:t>2025-2031年中国茶叶加工机械行业调研与投资前景分析报告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b24de71fe4cf4" w:history="1">
                <w:r>
                  <w:rPr>
                    <w:rStyle w:val="Hyperlink"/>
                  </w:rPr>
                  <w:t>https://www.20087.com/3/89/ChaYeJiaGongJiXieDiaoYanBaoGao.html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机械的使用极大地提高了茶叶生产的效率和标准化程度，从鲜叶采摘、萎凋、揉捻、发酵、干燥到成品包装，各个环节都可实现机械化作业。现代茶叶加工机械不仅提高了生产效率，还通过精准控制加工参数，确保了茶叶品质的一致性。同时，智能化、自动化技术的应用，如机器人采摘、智能烘干，正在改变传统茶叶加工的方式。</w:t>
      </w:r>
      <w:r>
        <w:rPr>
          <w:rFonts w:hint="eastAsia"/>
        </w:rPr>
        <w:br/>
      </w:r>
      <w:r>
        <w:rPr>
          <w:rFonts w:hint="eastAsia"/>
        </w:rPr>
        <w:t>　　未来，茶叶加工机械将更加智能化和环保。通过集成物联网和大数据分析，实现远程监控和预测性维护，提高设备的运行效率和稳定性。同时，为了响应绿色制造的号召，机械设计将更加注重节能减排，采用清洁能源和优化工艺流程，减少对环境的影响。此外，针对不同茶叶品种和等级的个性化加工需求，定制化和模块化机械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b24de71fe4cf4" w:history="1">
        <w:r>
          <w:rPr>
            <w:rStyle w:val="Hyperlink"/>
          </w:rPr>
          <w:t>2025-2031年中国茶叶加工机械行业调研与投资前景分析报告</w:t>
        </w:r>
      </w:hyperlink>
      <w:r>
        <w:rPr>
          <w:rFonts w:hint="eastAsia"/>
        </w:rPr>
        <w:t>》系统分析了我国茶叶加工机械行业的市场规模、市场需求及价格动态，深入探讨了茶叶加工机械产业链结构与发展特点。报告对茶叶加工机械细分市场进行了详细剖析，基于科学数据预测了市场前景及未来发展趋势，同时聚焦茶叶加工机械重点企业，评估了品牌影响力、市场竞争力及行业集中度变化。通过专业分析与客观洞察，报告为投资者、产业链相关企业及政府决策部门提供了重要参考，是把握茶叶加工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茶叶加工机械行业概况</w:t>
      </w:r>
      <w:r>
        <w:rPr>
          <w:rFonts w:hint="eastAsia"/>
        </w:rPr>
        <w:br/>
      </w:r>
      <w:r>
        <w:rPr>
          <w:rFonts w:hint="eastAsia"/>
        </w:rPr>
        <w:t>　　第一节 茶叶加工机械行业定义与特征</w:t>
      </w:r>
      <w:r>
        <w:rPr>
          <w:rFonts w:hint="eastAsia"/>
        </w:rPr>
        <w:br/>
      </w:r>
      <w:r>
        <w:rPr>
          <w:rFonts w:hint="eastAsia"/>
        </w:rPr>
        <w:t>　　第二节 茶叶加工机械行业发展历程</w:t>
      </w:r>
      <w:r>
        <w:rPr>
          <w:rFonts w:hint="eastAsia"/>
        </w:rPr>
        <w:br/>
      </w:r>
      <w:r>
        <w:rPr>
          <w:rFonts w:hint="eastAsia"/>
        </w:rPr>
        <w:t>　　第三节 茶叶加工机械产业链分析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茶叶加工机械行业经济环境分析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茶叶加工机械行业政策环境分析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二、相关茶叶加工机械行业标准分析</w:t>
      </w:r>
      <w:r>
        <w:rPr>
          <w:rFonts w:hint="eastAsia"/>
        </w:rPr>
        <w:br/>
      </w:r>
      <w:r>
        <w:rPr>
          <w:rFonts w:hint="eastAsia"/>
        </w:rPr>
        <w:t>　　第三节 茶叶加工机械行业社会环境分析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2024-2025年茶叶加工机械行业技术发展现状及趋势分析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2024-2025年全球茶叶加工机械行业市场运行形势分析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2024-2025年全球茶叶加工机械行业发展情况</w:t>
      </w:r>
      <w:r>
        <w:rPr>
          <w:rFonts w:hint="eastAsia"/>
        </w:rPr>
        <w:br/>
      </w:r>
      <w:r>
        <w:rPr>
          <w:rFonts w:hint="eastAsia"/>
        </w:rPr>
        <w:t>　　第二节 全球茶叶加工机械行业发展走势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一、全球茶叶加工机械行业市场分布情况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二、全球茶叶加工机械行业发展趋势分析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全球茶叶加工机械行业重点国家和区域分析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中国茶叶加工机械行业市场供需状况分析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中国茶叶加工机械市场规模情况</w:t>
      </w:r>
      <w:r>
        <w:rPr>
          <w:rFonts w:hint="eastAsia"/>
        </w:rPr>
        <w:br/>
      </w:r>
      <w:r>
        <w:rPr>
          <w:rFonts w:hint="eastAsia"/>
        </w:rPr>
        <w:t>　　第二节 中国茶叶加工机械行业盈利情况分析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中国茶叶加工机械市场需求状况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一、2019-2024年茶叶加工机械市场需求情况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二、2025年茶叶加工机械行业市场需求特点分析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三、2025-2031年茶叶加工机械市场需求预测</w:t>
      </w:r>
      <w:r>
        <w:rPr>
          <w:rFonts w:hint="eastAsia"/>
        </w:rPr>
        <w:br/>
      </w:r>
      <w:r>
        <w:rPr>
          <w:rFonts w:hint="eastAsia"/>
        </w:rPr>
        <w:t>　　第四节 中国茶叶加工机械行业产量情况分析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一、2019-2024年中国茶叶加工机械行业产量统计分析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三、2025-2031年中国茶叶加工机械行业产量预测分析</w:t>
      </w:r>
      <w:r>
        <w:rPr>
          <w:rFonts w:hint="eastAsia"/>
        </w:rPr>
        <w:br/>
      </w:r>
      <w:r>
        <w:rPr>
          <w:rFonts w:hint="eastAsia"/>
        </w:rPr>
        <w:t>　　第五节 茶叶加工机械行业市场供需平衡状况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茶叶加工机械细分市场深度分析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茶叶加工机械细分市场（一）发展研究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茶叶加工机械细分市场（二）发展研究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中国茶叶加工机械行业市场行情分析预测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茶叶加工机械价格影响因素分析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2019-2024年中国茶叶加工机械市场价格趋向分析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2025-2031年中国茶叶加工机械市场价格趋向预测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2019-2024年中国茶叶加工机械行业总体发展状况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中国茶叶加工机械行业规模情况分析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四、茶叶加工机械行业市场规模状况分析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五、茶叶加工机械行业敏感性分析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中国茶叶加工机械行业财务能力分析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2019-2024年中国茶叶加工机械行业区域市场分析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中国茶叶加工机械行业区域市场结构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重点地区茶叶加工机械行业调研分析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一、重点地区（一）茶叶加工机械市场分析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二、重点地区（二）茶叶加工机械市场分析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三、重点地区（三）茶叶加工机械市场分析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四、重点地区（四）茶叶加工机械市场分析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五、重点地区（五）茶叶加工机械市场分析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茶叶加工机械企业发展策略分析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茶叶加工机械市场策略分析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一、茶叶加工机械价格策略分析</w:t>
      </w:r>
      <w:r>
        <w:rPr>
          <w:rFonts w:hint="eastAsia"/>
        </w:rPr>
        <w:br/>
      </w:r>
      <w:r>
        <w:rPr>
          <w:rFonts w:hint="eastAsia"/>
        </w:rPr>
        <w:t>　　　　二、茶叶加工机械渠道策略分析</w:t>
      </w:r>
      <w:r>
        <w:rPr>
          <w:rFonts w:hint="eastAsia"/>
        </w:rPr>
        <w:br/>
      </w:r>
      <w:r>
        <w:rPr>
          <w:rFonts w:hint="eastAsia"/>
        </w:rPr>
        <w:t>　　第二节 茶叶加工机械销售策略分析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提高茶叶加工机械企业竞争力的策略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二、济研：茶叶加工机械企业提升竞争力的主要方向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四、提高茶叶加工机械企业竞争力的策略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对我国茶叶加工机械品牌的战略思考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一、茶叶加工机械实施品牌战略的意义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三、我国茶叶加工机械企业的品牌战略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四、茶叶加工机械品牌战略管理的策略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中国茶叶加工机械产业市场竞争策略建议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中国茶叶加工机械市场竞争策略建议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一、茶叶加工机械市场定位策略建议</w:t>
      </w:r>
      <w:r>
        <w:rPr>
          <w:rFonts w:hint="eastAsia"/>
        </w:rPr>
        <w:br/>
      </w:r>
      <w:r>
        <w:rPr>
          <w:rFonts w:hint="eastAsia"/>
        </w:rPr>
        <w:t>　　　　二、茶叶加工机械产品开发策略建议</w:t>
      </w:r>
      <w:r>
        <w:rPr>
          <w:rFonts w:hint="eastAsia"/>
        </w:rPr>
        <w:br/>
      </w:r>
      <w:r>
        <w:rPr>
          <w:rFonts w:hint="eastAsia"/>
        </w:rPr>
        <w:t>　　　　三、茶叶加工机械渠道竞争策略建议</w:t>
      </w:r>
      <w:r>
        <w:rPr>
          <w:rFonts w:hint="eastAsia"/>
        </w:rPr>
        <w:br/>
      </w:r>
      <w:r>
        <w:rPr>
          <w:rFonts w:hint="eastAsia"/>
        </w:rPr>
        <w:t>　　　　四、茶叶加工机械品牌竞争策略建议</w:t>
      </w:r>
      <w:r>
        <w:rPr>
          <w:rFonts w:hint="eastAsia"/>
        </w:rPr>
        <w:br/>
      </w:r>
      <w:r>
        <w:rPr>
          <w:rFonts w:hint="eastAsia"/>
        </w:rPr>
        <w:t>　　　　五、茶叶加工机械价格竞争策略建议</w:t>
      </w:r>
      <w:r>
        <w:rPr>
          <w:rFonts w:hint="eastAsia"/>
        </w:rPr>
        <w:br/>
      </w:r>
      <w:r>
        <w:rPr>
          <w:rFonts w:hint="eastAsia"/>
        </w:rPr>
        <w:t>　　　　六、茶叶加工机械客户服务策略建议</w:t>
      </w:r>
      <w:r>
        <w:rPr>
          <w:rFonts w:hint="eastAsia"/>
        </w:rPr>
        <w:br/>
      </w:r>
      <w:r>
        <w:rPr>
          <w:rFonts w:hint="eastAsia"/>
        </w:rPr>
        <w:t>　　第二节 中国茶叶加工机械产业竞争战略建议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一、茶叶加工机械竞争战略选择建议</w:t>
      </w:r>
      <w:r>
        <w:rPr>
          <w:rFonts w:hint="eastAsia"/>
        </w:rPr>
        <w:br/>
      </w:r>
      <w:r>
        <w:rPr>
          <w:rFonts w:hint="eastAsia"/>
        </w:rPr>
        <w:t>　　　　二、茶叶加工机械产业升级策略建议</w:t>
      </w:r>
      <w:r>
        <w:rPr>
          <w:rFonts w:hint="eastAsia"/>
        </w:rPr>
        <w:br/>
      </w:r>
      <w:r>
        <w:rPr>
          <w:rFonts w:hint="eastAsia"/>
        </w:rPr>
        <w:t>　　　　三、茶叶加工机械产业转移策略建议</w:t>
      </w:r>
      <w:r>
        <w:rPr>
          <w:rFonts w:hint="eastAsia"/>
        </w:rPr>
        <w:br/>
      </w:r>
      <w:r>
        <w:rPr>
          <w:rFonts w:hint="eastAsia"/>
        </w:rPr>
        <w:t>　　　　四、茶叶加工机械价值链定位建议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中国茶叶加工机械行业发展趋势及投资风险分析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2025-2031年茶叶加工机械行业发展趋势预测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一、中国茶叶加工机械行业发展方向分析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二、2025年中国茶叶加工机械行业市场规模预测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三、中国茶叶加工机械行业供给情况预测分析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四、中国茶叶加工机械行业需求情况预测分析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当前茶叶加工机械行业存在的问题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2025-2031年中国茶叶加工机械行业投资风险分析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一、茶叶加工机械市场竞争风险</w:t>
      </w:r>
      <w:r>
        <w:rPr>
          <w:rFonts w:hint="eastAsia"/>
        </w:rPr>
        <w:br/>
      </w:r>
      <w:r>
        <w:rPr>
          <w:rFonts w:hint="eastAsia"/>
        </w:rPr>
        <w:t>　　　　二、茶叶加工机械行业原材料压力风险分析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三、茶叶加工机械技术风险分析</w:t>
      </w:r>
      <w:r>
        <w:rPr>
          <w:rFonts w:hint="eastAsia"/>
        </w:rPr>
        <w:br/>
      </w:r>
      <w:r>
        <w:rPr>
          <w:rFonts w:hint="eastAsia"/>
        </w:rPr>
        <w:t>　　　　四、茶叶加工机械行业政策和体制风险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五、茶叶加工机械行业外资进入现状及对未来市场的威胁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茶叶加工机械市场前景预测与投资策略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茶叶加工机械行业市场前景分析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一、2025-2031年茶叶加工机械市场规模预测</w:t>
      </w:r>
      <w:r>
        <w:rPr>
          <w:rFonts w:hint="eastAsia"/>
        </w:rPr>
        <w:br/>
      </w:r>
      <w:r>
        <w:rPr>
          <w:rFonts w:hint="eastAsia"/>
        </w:rPr>
        <w:t>　　　　二、茶叶加工机械行业增长驱动因素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三、茶叶加工机械市场供需趋势展望</w:t>
      </w:r>
      <w:r>
        <w:rPr>
          <w:rFonts w:hint="eastAsia"/>
        </w:rPr>
        <w:br/>
      </w:r>
      <w:r>
        <w:rPr>
          <w:rFonts w:hint="eastAsia"/>
        </w:rPr>
        <w:t>　　第二节 茶叶加工机械行业投资价值分析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一、2025-2031年茶叶加工机械投资规模预测</w:t>
      </w:r>
      <w:r>
        <w:rPr>
          <w:rFonts w:hint="eastAsia"/>
        </w:rPr>
        <w:br/>
      </w:r>
      <w:r>
        <w:rPr>
          <w:rFonts w:hint="eastAsia"/>
        </w:rPr>
        <w:t>　　　　二、茶叶加工机械行业盈利能力评估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三、茶叶加工机械行业投资回报分析</w:t>
      </w:r>
      <w:r>
        <w:rPr>
          <w:rFonts w:hint="eastAsia"/>
        </w:rPr>
        <w:br/>
      </w:r>
      <w:r>
        <w:rPr>
          <w:rFonts w:hint="eastAsia"/>
        </w:rPr>
        <w:t>　　第三节 茶叶加工机械行业经营模式分析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一、茶叶加工机械生产与营销模式</w:t>
      </w:r>
      <w:r>
        <w:rPr>
          <w:rFonts w:hint="eastAsia"/>
        </w:rPr>
        <w:br/>
      </w:r>
      <w:r>
        <w:rPr>
          <w:rFonts w:hint="eastAsia"/>
        </w:rPr>
        <w:t>　　　　二、茶叶加工机械行业内外销优势对比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三、茶叶加工机械企业运营策略建议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[中.智.林.]茶叶加工机械项目投资建议</w:t>
      </w:r>
      <w:r>
        <w:rPr>
          <w:rFonts w:hint="eastAsia"/>
        </w:rPr>
        <w:br/>
      </w:r>
      <w:r>
        <w:rPr>
          <w:rFonts w:hint="eastAsia"/>
        </w:rPr>
        <w:t>　　　　一、茶叶加工机械技术应用要点</w:t>
      </w:r>
      <w:r>
        <w:rPr>
          <w:rFonts w:hint="eastAsia"/>
        </w:rPr>
        <w:br/>
      </w:r>
      <w:r>
        <w:rPr>
          <w:rFonts w:hint="eastAsia"/>
        </w:rPr>
        <w:t>　　　　二、茶叶加工机械项目投资风险控制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三、茶叶加工机械生产开发关键点</w:t>
      </w:r>
      <w:r>
        <w:rPr>
          <w:rFonts w:hint="eastAsia"/>
        </w:rPr>
        <w:br/>
      </w:r>
      <w:r>
        <w:rPr>
          <w:rFonts w:hint="eastAsia"/>
        </w:rPr>
        <w:t>　　　　四、茶叶加工机械市场拓展策略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2025年茶叶加工机械行业壁垒</w:t>
      </w:r>
      <w:r>
        <w:rPr>
          <w:rFonts w:hint="eastAsia"/>
        </w:rPr>
        <w:br/>
      </w:r>
      <w:r>
        <w:rPr>
          <w:rFonts w:hint="eastAsia"/>
        </w:rPr>
        <w:t>　　图表 2025年茶叶加工机械市场前景分析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2025-2031年中国茶叶加工机械市场规模预测</w:t>
      </w:r>
      <w:r>
        <w:rPr>
          <w:rFonts w:hint="eastAsia"/>
        </w:rPr>
        <w:br/>
      </w:r>
      <w:r>
        <w:rPr>
          <w:rFonts w:hint="eastAsia"/>
        </w:rPr>
        <w:t>　　图表 2025年茶叶加工机械发展趋势预测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b24de71fe4cf4" w:history="1">
        <w:r>
          <w:rPr>
            <w:rStyle w:val="Hyperlink"/>
          </w:rPr>
          <w:t>2025-2031年中国茶叶加工机械行业调研与投资前景分析报告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b24de71fe4cf4" w:history="1">
        <w:r>
          <w:rPr>
            <w:rStyle w:val="Hyperlink"/>
          </w:rPr>
          <w:t>https://www.20087.com/3/89/ChaYeJiaGongJiXieDiaoYanBaoGao.html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提香机型号及价格、茶叶加工机械设备有哪些、茶叶机器设备价格大全、茶叶加工机械设备价格、茶叶制茶机械、茶叶加工机械一定要推广证吗、自动化茶叶机械设备、茶叶加工机械有哪些、茶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ee5c907ce40b2" w:history="1">
      <w:r>
        <w:rPr>
          <w:rStyle w:val="Hyperlink"/>
        </w:rPr>
        <w:t>2025-2031年中国茶叶加工机械行业调研与投资前景分析报告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aYeJiaGongJiXieDiaoYanBaoGao.html" TargetMode="External" Id="Ra45b24de71fe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aYeJiaGongJiXieDiaoYanBaoGao.html" TargetMode="External" Id="R941ee5c907ce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2024-10-12T08:34:00Z</dcterms:created>
  <dcterms:modified xsi:type="dcterms:W3CDTF">2024-10-12T09:34:00Z</dcterms:modified>
  <dc:subject>2025-2031年中国茶叶加工机械行业调研与投资前景分析报告</dc:subject>
  <dc:title>2025-2031年中国茶叶加工机械行业调研与投资前景分析报告</dc:title>
  <cp:keywords>2025-2031年中国茶叶加工机械行业调研与投资前景分析报告</cp:keywords>
  <dc:description>2025-2031年中国茶叶加工机械行业调研与投资前景分析报告</dc:description>
</cp:coreProperties>
</file>