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1c4ca6748463c" w:history="1">
              <w:r>
                <w:rPr>
                  <w:rStyle w:val="Hyperlink"/>
                </w:rPr>
                <w:t>2025-2031年中国薄膜耦合电感市场研究及前景趋势报告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1c4ca6748463c" w:history="1">
              <w:r>
                <w:rPr>
                  <w:rStyle w:val="Hyperlink"/>
                </w:rPr>
                <w:t>2025-2031年中国薄膜耦合电感市场研究及前景趋势报告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1c4ca6748463c" w:history="1">
                <w:r>
                  <w:rPr>
                    <w:rStyle w:val="Hyperlink"/>
                  </w:rPr>
                  <w:t>https://www.20087.com/3/79/BoMoOuHeDianGanHangYeQianJingFenXi.html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耦合电感是电子元器件的一种，广泛应用于高频电路中，如无线通信设备、雷达系统等。近年来，随着微电子技术的进步，薄膜耦合电感的体积不断缩小，性能却不断提升，使其在便携式电子设备中的应用日益广泛。目前，制造商们正致力于提高薄膜耦合电感的集成度和稳定性，以适应更复杂的工作环境。同时，为了满足不同应用领域的特殊需求，定制化服务也逐渐成为行业内的一个重要趋势。</w:t>
      </w:r>
      <w:r>
        <w:rPr>
          <w:rFonts w:hint="eastAsia"/>
        </w:rPr>
        <w:br/>
      </w:r>
      <w:r>
        <w:rPr>
          <w:rFonts w:hint="eastAsia"/>
        </w:rPr>
        <w:t>　　预计未来薄膜耦合电感市场将持续增长。一方面，随着5G通信技术的普及和物联网(IoT)设备的大规模部署，对于高频、高稳定性的薄膜耦合电感需求将持续增加。另一方面，随着纳米技术和新材料的应用，薄膜耦合电感的性能将进一步优化，如更高的Q值、更宽的工作温度范围等，这将拓展其在航空航天、军事等领域的应用范围。此外，随着环保法规的趋严，绿色环保的制造工艺也将成为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1c4ca6748463c" w:history="1">
        <w:r>
          <w:rPr>
            <w:rStyle w:val="Hyperlink"/>
          </w:rPr>
          <w:t>2025-2031年中国薄膜耦合电感市场研究及前景趋势报告</w:t>
        </w:r>
      </w:hyperlink>
      <w:r>
        <w:rPr>
          <w:rFonts w:hint="eastAsia"/>
        </w:rPr>
        <w:t>》通过严谨的分析、翔实的数据及直观的图表，系统解析了薄膜耦合电感行业的市场规模、需求变化、价格波动及产业链结构。报告全面评估了当前薄膜耦合电感市场现状，科学预测了未来市场前景与发展趋势，重点剖析了薄膜耦合电感细分市场的机遇与挑战。同时，报告对薄膜耦合电感重点企业的竞争地位及市场集中度进行了评估，为薄膜耦合电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薄膜耦合电感行业界定</w:t>
      </w:r>
      <w:r>
        <w:rPr>
          <w:rFonts w:hint="eastAsia"/>
        </w:rPr>
        <w:br/>
      </w:r>
      <w:r>
        <w:rPr>
          <w:rFonts w:hint="eastAsia"/>
        </w:rPr>
        <w:t>　　第一节 薄膜耦合电感行业定义</w:t>
      </w:r>
      <w:r>
        <w:rPr>
          <w:rFonts w:hint="eastAsia"/>
        </w:rPr>
        <w:br/>
      </w:r>
      <w:r>
        <w:rPr>
          <w:rFonts w:hint="eastAsia"/>
        </w:rPr>
        <w:t>　　第二节 薄膜耦合电感行业特点分析</w:t>
      </w:r>
      <w:r>
        <w:rPr>
          <w:rFonts w:hint="eastAsia"/>
        </w:rPr>
        <w:br/>
      </w:r>
      <w:r>
        <w:rPr>
          <w:rFonts w:hint="eastAsia"/>
        </w:rPr>
        <w:t>　　第三节 薄膜耦合电感产业链分析</w:t>
      </w:r>
      <w:r>
        <w:rPr>
          <w:rFonts w:hint="eastAsia"/>
        </w:rPr>
        <w:br/>
      </w:r>
      <w:r>
        <w:rPr>
          <w:rFonts w:hint="eastAsia"/>
        </w:rPr>
        <w:t>　　第四节 薄膜耦合电感产品主要分类</w:t>
      </w:r>
      <w:r>
        <w:rPr>
          <w:rFonts w:hint="eastAsia"/>
        </w:rPr>
        <w:br/>
      </w:r>
      <w:r>
        <w:rPr>
          <w:rFonts w:hint="eastAsia"/>
        </w:rPr>
        <w:t>　　　　一、低频磁芯</w:t>
      </w:r>
      <w:r>
        <w:rPr>
          <w:rFonts w:hint="eastAsia"/>
        </w:rPr>
        <w:br/>
      </w:r>
      <w:r>
        <w:rPr>
          <w:rFonts w:hint="eastAsia"/>
        </w:rPr>
        <w:t>　　　　二、高频磁芯</w:t>
      </w:r>
      <w:r>
        <w:rPr>
          <w:rFonts w:hint="eastAsia"/>
        </w:rPr>
        <w:br/>
      </w:r>
      <w:r>
        <w:rPr>
          <w:rFonts w:hint="eastAsia"/>
        </w:rPr>
        <w:t>　　第五节 薄膜耦合电感主要应用领域分析</w:t>
      </w:r>
      <w:r>
        <w:rPr>
          <w:rFonts w:hint="eastAsia"/>
        </w:rPr>
        <w:br/>
      </w:r>
      <w:r>
        <w:rPr>
          <w:rFonts w:hint="eastAsia"/>
        </w:rPr>
        <w:t>　　　　一、工业</w:t>
      </w:r>
      <w:r>
        <w:rPr>
          <w:rFonts w:hint="eastAsia"/>
        </w:rPr>
        <w:br/>
      </w:r>
      <w:r>
        <w:rPr>
          <w:rFonts w:hint="eastAsia"/>
        </w:rPr>
        <w:t>　　　　二、汽车</w:t>
      </w:r>
      <w:r>
        <w:rPr>
          <w:rFonts w:hint="eastAsia"/>
        </w:rPr>
        <w:br/>
      </w:r>
      <w:r>
        <w:rPr>
          <w:rFonts w:hint="eastAsia"/>
        </w:rPr>
        <w:t>　　　　三、电信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2020-2025年国际薄膜耦合电感市场发展现状分析</w:t>
      </w:r>
      <w:r>
        <w:rPr>
          <w:rFonts w:hint="eastAsia"/>
        </w:rPr>
        <w:br/>
      </w:r>
      <w:r>
        <w:rPr>
          <w:rFonts w:hint="eastAsia"/>
        </w:rPr>
        <w:t>　　第一节 国际薄膜耦合电感行业总体情况</w:t>
      </w:r>
      <w:r>
        <w:rPr>
          <w:rFonts w:hint="eastAsia"/>
        </w:rPr>
        <w:br/>
      </w:r>
      <w:r>
        <w:rPr>
          <w:rFonts w:hint="eastAsia"/>
        </w:rPr>
        <w:t>　　第二节 薄膜耦合电感行业重点市场调研</w:t>
      </w:r>
      <w:r>
        <w:rPr>
          <w:rFonts w:hint="eastAsia"/>
        </w:rPr>
        <w:br/>
      </w:r>
      <w:r>
        <w:rPr>
          <w:rFonts w:hint="eastAsia"/>
        </w:rPr>
        <w:t>　　第三节 2025-2031年国际薄膜耦合电感行业趋势预测分析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2025年中国薄膜耦合电感行业发展环境分析</w:t>
      </w:r>
      <w:r>
        <w:rPr>
          <w:rFonts w:hint="eastAsia"/>
        </w:rPr>
        <w:br/>
      </w:r>
      <w:r>
        <w:rPr>
          <w:rFonts w:hint="eastAsia"/>
        </w:rPr>
        <w:t>　　第一节 薄膜耦合电感行业经济环境分析</w:t>
      </w:r>
      <w:r>
        <w:rPr>
          <w:rFonts w:hint="eastAsia"/>
        </w:rPr>
        <w:br/>
      </w:r>
      <w:r>
        <w:rPr>
          <w:rFonts w:hint="eastAsia"/>
        </w:rPr>
        <w:t>　　第二节 薄膜耦合电感行业政策环境分析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薄膜耦合电感行业技术发展现状及趋势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当前中国薄膜耦合电感技术发展现状</w:t>
      </w:r>
      <w:r>
        <w:rPr>
          <w:rFonts w:hint="eastAsia"/>
        </w:rPr>
        <w:br/>
      </w:r>
      <w:r>
        <w:rPr>
          <w:rFonts w:hint="eastAsia"/>
        </w:rPr>
        <w:t>　　第二节 中外薄膜耦合电感技术差距及产生差距的主要原因分析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提高中国薄膜耦合电感技术的对策</w:t>
      </w:r>
      <w:r>
        <w:rPr>
          <w:rFonts w:hint="eastAsia"/>
        </w:rPr>
        <w:br/>
      </w:r>
      <w:r>
        <w:rPr>
          <w:rFonts w:hint="eastAsia"/>
        </w:rPr>
        <w:t>　　第四节 中国薄膜耦合电感研发、设计发展趋势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中国薄膜耦合电感行业市场供需状况分析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2025年中国薄膜耦合电感行业市场情况</w:t>
      </w:r>
      <w:r>
        <w:rPr>
          <w:rFonts w:hint="eastAsia"/>
        </w:rPr>
        <w:br/>
      </w:r>
      <w:r>
        <w:rPr>
          <w:rFonts w:hint="eastAsia"/>
        </w:rPr>
        <w:t>　　第二节 中国薄膜耦合电感行业市场需求状况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一、2020-2025年薄膜耦合电感行业市场需求情况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二、2025-2031年薄膜耦合电感行业现状分析</w:t>
      </w:r>
      <w:r>
        <w:rPr>
          <w:rFonts w:hint="eastAsia"/>
        </w:rPr>
        <w:br/>
      </w:r>
      <w:r>
        <w:rPr>
          <w:rFonts w:hint="eastAsia"/>
        </w:rPr>
        <w:t>　　第三节 中国薄膜耦合电感行业市场供给状况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一、2020-2025年薄膜耦合电感行业市场供给情况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二、2025-2031年薄膜耦合电感行业市场供给预测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薄膜耦合电感所属行业经济运行分析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2020-2025年薄膜耦合电感所属行业偿债能力分析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2020-2025年薄膜耦合电感所属行业盈利能力分析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2020-2025年薄膜耦合电感所属行业发展能力分析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2020-2025年薄膜耦合电感行业企业数量及变化趋势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2020-2025年中国薄膜耦合电感行业重点区域市场调研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中国薄膜耦合电感行业产品价格监测</w:t>
      </w:r>
      <w:r>
        <w:rPr>
          <w:rFonts w:hint="eastAsia"/>
        </w:rPr>
        <w:br/>
      </w:r>
      <w:r>
        <w:rPr>
          <w:rFonts w:hint="eastAsia"/>
        </w:rPr>
        <w:t>　　第一节 薄膜耦合电感市场价格特征</w:t>
      </w:r>
      <w:r>
        <w:rPr>
          <w:rFonts w:hint="eastAsia"/>
        </w:rPr>
        <w:br/>
      </w:r>
      <w:r>
        <w:rPr>
          <w:rFonts w:hint="eastAsia"/>
        </w:rPr>
        <w:t>　　第二节 影响薄膜耦合电感市场价格因素分析</w:t>
      </w:r>
      <w:r>
        <w:rPr>
          <w:rFonts w:hint="eastAsia"/>
        </w:rPr>
        <w:br/>
      </w:r>
      <w:r>
        <w:rPr>
          <w:rFonts w:hint="eastAsia"/>
        </w:rPr>
        <w:t>　　第三节 未来薄膜耦合电感市场价格走势预测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2020-2025年薄膜耦合电感行业上、下游市场调研</w:t>
      </w:r>
      <w:r>
        <w:rPr>
          <w:rFonts w:hint="eastAsia"/>
        </w:rPr>
        <w:br/>
      </w:r>
      <w:r>
        <w:rPr>
          <w:rFonts w:hint="eastAsia"/>
        </w:rPr>
        <w:t>　　第一节 薄膜耦合电感行业上游</w:t>
      </w:r>
      <w:r>
        <w:rPr>
          <w:rFonts w:hint="eastAsia"/>
        </w:rPr>
        <w:br/>
      </w:r>
      <w:r>
        <w:rPr>
          <w:rFonts w:hint="eastAsia"/>
        </w:rPr>
        <w:t>　　第二节 薄膜耦合电感行业下游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薄膜耦合电感行业重点企业发展调研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TDK CORPORATION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Wurth Elektronik Group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AVX CORPORATION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VISHAY INTERTECHNOLOGY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薄膜耦合电感行业风险及对策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2025-2031年薄膜耦合电感行业发展环境分析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2025-2031年薄膜耦合电感行业壁垒分析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2025-2031年薄膜耦合电感行业风险及对策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薄膜耦合电感行业发展及竞争策略分析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2025-2031年薄膜耦合电感行业投资前景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2025-2031年薄膜耦合电感企业竞争策略分析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一、提高中国薄膜耦合电感企业核心竞争力的对策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二、影响薄膜耦合电感企业核心竞争力的因素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三、提高薄膜耦合电感企业竞争力的策略</w:t>
      </w:r>
      <w:r>
        <w:rPr>
          <w:rFonts w:hint="eastAsia"/>
        </w:rPr>
        <w:br/>
      </w:r>
      <w:r>
        <w:rPr>
          <w:rFonts w:hint="eastAsia"/>
        </w:rPr>
        <w:t>　　第三节 [中:智林:]对中国薄膜耦合电感品牌的战略思考</w:t>
      </w:r>
      <w:r>
        <w:rPr>
          <w:rFonts w:hint="eastAsia"/>
        </w:rPr>
        <w:br/>
      </w:r>
      <w:r>
        <w:rPr>
          <w:rFonts w:hint="eastAsia"/>
        </w:rPr>
        <w:t>　　　　一、薄膜耦合电感实施品牌战略的意义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二、中国薄膜耦合电感企业的品牌战略</w:t>
      </w:r>
      <w:r>
        <w:rPr>
          <w:rFonts w:hint="eastAsia"/>
        </w:rPr>
        <w:br/>
      </w:r>
      <w:r>
        <w:rPr>
          <w:rFonts w:hint="eastAsia"/>
        </w:rPr>
        <w:t>　　　　三、薄膜耦合电感品牌战略管理的策略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薄膜耦合电感行业历程</w:t>
      </w:r>
      <w:r>
        <w:rPr>
          <w:rFonts w:hint="eastAsia"/>
        </w:rPr>
        <w:br/>
      </w:r>
      <w:r>
        <w:rPr>
          <w:rFonts w:hint="eastAsia"/>
        </w:rPr>
        <w:t>　　图表 薄膜耦合电感行业生命周期</w:t>
      </w:r>
      <w:r>
        <w:rPr>
          <w:rFonts w:hint="eastAsia"/>
        </w:rPr>
        <w:br/>
      </w:r>
      <w:r>
        <w:rPr>
          <w:rFonts w:hint="eastAsia"/>
        </w:rPr>
        <w:t>　　图表 薄膜耦合电感行业产业链分析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2020-2025年中国薄膜耦合电感行业市场规模及增长情况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2020-2025年薄膜耦合电感行业市场容量分析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2020-2025年中国薄膜耦合电感行业产能统计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2020-2025年中国薄膜耦合电感行业产量及增长趋势</w:t>
      </w:r>
      <w:r>
        <w:rPr>
          <w:rFonts w:hint="eastAsia"/>
        </w:rPr>
        <w:br/>
      </w:r>
      <w:r>
        <w:rPr>
          <w:rFonts w:hint="eastAsia"/>
        </w:rPr>
        <w:t>　　图表 薄膜耦合电感行业动态</w:t>
      </w:r>
      <w:r>
        <w:rPr>
          <w:rFonts w:hint="eastAsia"/>
        </w:rPr>
        <w:br/>
      </w:r>
      <w:r>
        <w:rPr>
          <w:rFonts w:hint="eastAsia"/>
        </w:rPr>
        <w:t>　　图表 2020-2025年中国薄膜耦合电感市场需求量及增速统计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2025年中国薄膜耦合电感行业需求领域分布格局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2020-2025年中国薄膜耦合电感行业销售收入分析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2020-2025年中国薄膜耦合电感行业盈利情况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2020-2025年中国薄膜耦合电感行业利润总额统计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2020-2025年中国薄膜耦合电感进口数量分析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2020-2025年中国薄膜耦合电感进口金额分析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2020-2025年中国薄膜耦合电感出口数量分析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2020-2025年中国薄膜耦合电感出口金额分析</w:t>
      </w:r>
      <w:r>
        <w:rPr>
          <w:rFonts w:hint="eastAsia"/>
        </w:rPr>
        <w:br/>
      </w:r>
      <w:r>
        <w:rPr>
          <w:rFonts w:hint="eastAsia"/>
        </w:rPr>
        <w:t>　　图表 2025年中国薄膜耦合电感进口国家及地区分析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2025年中国薄膜耦合电感出口国家及地区分析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2020-2025年中国薄膜耦合电感行业企业数量情况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2020-2025年中国薄膜耦合电感行业企业平均规模情况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**地区薄膜耦合电感市场规模及增长情况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**地区薄膜耦合电感行业市场需求情况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**地区薄膜耦合电感市场规模及增长情况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**地区薄膜耦合电感行业市场需求情况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**地区薄膜耦合电感市场规模及增长情况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**地区薄膜耦合电感行业市场需求情况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**地区薄膜耦合电感市场规模及增长情况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**地区薄膜耦合电感行业市场需求情况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薄膜耦合电感重点企业（一）基本信息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薄膜耦合电感重点企业（一）经营情况分析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薄膜耦合电感重点企业（一）主要经济指标情况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薄膜耦合电感重点企业（一）盈利能力情况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薄膜耦合电感重点企业（一）偿债能力情况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薄膜耦合电感重点企业（一）运营能力情况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薄膜耦合电感重点企业（一）成长能力情况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薄膜耦合电感重点企业（二）基本信息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薄膜耦合电感重点企业（二）经营情况分析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薄膜耦合电感重点企业（二）主要经济指标情况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薄膜耦合电感重点企业（二）盈利能力情况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薄膜耦合电感重点企业（二）偿债能力情况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薄膜耦合电感重点企业（二）运营能力情况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薄膜耦合电感重点企业（二）成长能力情况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薄膜耦合电感重点企业（三）基本信息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薄膜耦合电感重点企业（三）经营情况分析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薄膜耦合电感重点企业（三）主要经济指标情况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薄膜耦合电感重点企业（三）盈利能力情况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薄膜耦合电感重点企业（三）偿债能力情况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薄膜耦合电感重点企业（三）运营能力情况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薄膜耦合电感重点企业（三）成长能力情况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2025-2031年中国薄膜耦合电感行业产能预测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2025-2031年中国薄膜耦合电感行业产量预测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2025-2031年中国薄膜耦合电感市场需求量预测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2025-2031年中国薄膜耦合电感行业供需平衡预测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2025-2031年中国薄膜耦合电感行业风险分析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2025-2031年中国薄膜耦合电感行业市场容量预测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2025-2031年中国薄膜耦合电感行业市场规模预测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2025-2031年中国薄膜耦合电感市场前景分析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2025-2031年中国薄膜耦合电感行业发展趋势预测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1c4ca6748463c" w:history="1">
        <w:r>
          <w:rPr>
            <w:rStyle w:val="Hyperlink"/>
          </w:rPr>
          <w:t>2025-2031年中国薄膜耦合电感市场研究及前景趋势报告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1c4ca6748463c" w:history="1">
        <w:r>
          <w:rPr>
            <w:rStyle w:val="Hyperlink"/>
          </w:rPr>
          <w:t>https://www.20087.com/3/79/BoMoOuHeDianGanHangYeQianJingFenXi.html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热点：含有耦合电感的电路、耦合电感的作用、薄膜电感和叠层电感区别、耦合电感和普通电感、电感谐振频率、耦合电感器的工作原理、电感组成、耦合电感电路的应用、交流薄膜电容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c370813dc4b50" w:history="1">
      <w:r>
        <w:rPr>
          <w:rStyle w:val="Hyperlink"/>
        </w:rPr>
        <w:t>2025-2031年中国薄膜耦合电感市场研究及前景趋势报告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BoMoOuHeDianGanHangYeQianJingFenXi.html" TargetMode="External" Id="R97e1c4ca6748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BoMoOuHeDianGanHangYeQianJingFenXi.html" TargetMode="External" Id="Ra79c370813dc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2025-04-30T01:19:00Z</dcterms:created>
  <dcterms:modified xsi:type="dcterms:W3CDTF">2025-04-30T02:19:00Z</dcterms:modified>
  <dc:subject>2025-2031年中国薄膜耦合电感市场研究及前景趋势报告</dc:subject>
  <dc:title>2025-2031年中国薄膜耦合电感市场研究及前景趋势报告</dc:title>
  <cp:keywords>2025-2031年中国薄膜耦合电感市场研究及前景趋势报告</cp:keywords>
  <dc:description>2025-2031年中国薄膜耦合电感市场研究及前景趋势报告</dc:description>
</cp:coreProperties>
</file>