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d63150add4ef9" w:history="1">
              <w:r>
                <w:rPr>
                  <w:rStyle w:val="Hyperlink"/>
                </w:rPr>
                <w:t>2025-2031年全球与中国鱼雷泵行业发展研究及市场前景报告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d63150add4ef9" w:history="1">
              <w:r>
                <w:rPr>
                  <w:rStyle w:val="Hyperlink"/>
                </w:rPr>
                <w:t>2025-2031年全球与中国鱼雷泵行业发展研究及市场前景报告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3880693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d63150add4ef9" w:history="1">
                <w:r>
                  <w:rPr>
                    <w:rStyle w:val="Hyperlink"/>
                  </w:rPr>
                  <w:t>https://www.20087.com/3/69/YuLeiBengHangYeXianZhuangJiQianJing.html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雷泵是一种用于石油和天然气行业的特种泵，主要用于井下排水和采油作业。近年来，随着油田开采技术的不断进步和深海油气资源的开发，鱼雷泵的设计和制造技术也得到了显著提升。现代鱼雷泵不仅具备更高的耐压性和耐腐蚀性，还采用了先进的材料和密封技术，确保在极端环境下仍能保持稳定运行。同时，鱼雷泵的智能化水平也有所提高，能够通过远程监控系统进行实时状态监测和故障预警，大大提高了油田作业的效率和安全性。</w:t>
      </w:r>
      <w:r>
        <w:rPr>
          <w:rFonts w:hint="eastAsia"/>
        </w:rPr>
        <w:br/>
      </w:r>
      <w:r>
        <w:rPr>
          <w:rFonts w:hint="eastAsia"/>
        </w:rPr>
        <w:t>　　未来，鱼雷泵的发展将更加注重智能化和环保性能。通过集成物联网和人工智能技术，鱼雷泵将能够实现自我诊断和预测性维护，减少停机时间和维护成本。同时，随着对环境影响的关注日益增加，开发低排放、低能耗的鱼雷泵将成为行业趋势，以减少对海洋生态的破坏。此外，材料科学的进步将推动鱼雷泵的轻量化和耐用性，使其在深海和极端环境中具有更强的适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d63150add4ef9" w:history="1">
        <w:r>
          <w:rPr>
            <w:rStyle w:val="Hyperlink"/>
          </w:rPr>
          <w:t>2025-2031年全球与中国鱼雷泵行业发展研究及市场前景报告</w:t>
        </w:r>
      </w:hyperlink>
      <w:r>
        <w:rPr>
          <w:rFonts w:hint="eastAsia"/>
        </w:rPr>
        <w:t>》依托权威机构及相关协会的数据资料，全面解析了鱼雷泵行业现状、市场需求及市场规模，系统梳理了鱼雷泵产业链结构、价格趋势及各细分市场动态。报告对鱼雷泵市场前景与发展趋势进行了科学预测，重点分析了品牌竞争格局、市场集中度及主要企业的经营表现。同时，通过SWOT分析揭示了鱼雷泵行业面临的机遇与风险，为鱼雷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鱼雷泵市场概述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按照不同产品类型，鱼雷泵主要可以分为如下几个类别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全球不同产品类型鱼雷泵销售额增长趋势2020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1200加仑/小时</w:t>
      </w:r>
      <w:r>
        <w:rPr>
          <w:rFonts w:hint="eastAsia"/>
        </w:rPr>
        <w:br/>
      </w:r>
      <w:r>
        <w:rPr>
          <w:rFonts w:hint="eastAsia"/>
        </w:rPr>
        <w:t>　　　　1.2.3 1500加仑/小时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从不同应用，鱼雷泵主要包括如下几个方面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全球不同应用鱼雷泵销售额增长趋势2020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采矿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水景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鱼雷泵行业背景、发展历史、现状及趋势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鱼雷泵行业目前现状分析</w:t>
      </w:r>
      <w:r>
        <w:rPr>
          <w:rFonts w:hint="eastAsia"/>
        </w:rPr>
        <w:br/>
      </w:r>
      <w:r>
        <w:rPr>
          <w:rFonts w:hint="eastAsia"/>
        </w:rPr>
        <w:t>　　　　1.4.2 鱼雷泵发展趋势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全球鱼雷泵总体规模分析</w:t>
      </w:r>
      <w:r>
        <w:rPr>
          <w:rFonts w:hint="eastAsia"/>
        </w:rPr>
        <w:br/>
      </w:r>
      <w:r>
        <w:rPr>
          <w:rFonts w:hint="eastAsia"/>
        </w:rPr>
        <w:t>　　2.1 全球鱼雷泵供需现状及预测（2020-2031）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全球鱼雷泵产能、产量、产能利用率及发展趋势（2020-2031）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全球鱼雷泵产量、需求量及发展趋势（2020-2031）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全球主要地区鱼雷泵产量及发展趋势（2020-2031）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全球主要地区鱼雷泵产量（2020-2025）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全球主要地区鱼雷泵产量（2025-2031）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全球主要地区鱼雷泵产量市场份额（2020-2031）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中国鱼雷泵供需现状及预测（2020-2031）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中国鱼雷泵产能、产量、产能利用率及发展趋势（2020-2031）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中国鱼雷泵产量、市场需求量及发展趋势（2020-2031）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全球鱼雷泵销量及销售额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全球市场鱼雷泵销售额（2020-2031）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全球市场鱼雷泵销量（2020-2031）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全球市场鱼雷泵价格趋势（2020-2031）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全球市场主要厂商鱼雷泵产能市场份额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全球市场主要厂商鱼雷泵销量（2020-2025）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全球市场主要厂商鱼雷泵销量（2020-2025）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全球市场主要厂商鱼雷泵销售收入（2020-2025）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全球市场主要厂商鱼雷泵销售价格（2020-2025）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2025年全球主要生产商鱼雷泵收入排名</w:t>
      </w:r>
      <w:r>
        <w:rPr>
          <w:rFonts w:hint="eastAsia"/>
        </w:rPr>
        <w:br/>
      </w:r>
      <w:r>
        <w:rPr>
          <w:rFonts w:hint="eastAsia"/>
        </w:rPr>
        <w:t>　　3.3 中国市场主要厂商鱼雷泵销量（2020-2025）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中国市场主要厂商鱼雷泵销量（2020-2025）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中国市场主要厂商鱼雷泵销售收入（2020-2025）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2025年中国主要生产商鱼雷泵收入排名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中国市场主要厂商鱼雷泵销售价格（2020-2025）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全球主要厂商鱼雷泵总部及产地分布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全球主要厂商成立时间及鱼雷泵商业化日期</w:t>
      </w:r>
      <w:r>
        <w:rPr>
          <w:rFonts w:hint="eastAsia"/>
        </w:rPr>
        <w:br/>
      </w:r>
      <w:r>
        <w:rPr>
          <w:rFonts w:hint="eastAsia"/>
        </w:rPr>
        <w:t>　　3.6 全球主要厂商鱼雷泵产品类型及应用</w:t>
      </w:r>
      <w:r>
        <w:rPr>
          <w:rFonts w:hint="eastAsia"/>
        </w:rPr>
        <w:br/>
      </w:r>
      <w:r>
        <w:rPr>
          <w:rFonts w:hint="eastAsia"/>
        </w:rPr>
        <w:t>　　3.7 鱼雷泵行业集中度、竞争程度分析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鱼雷泵行业集中度分析：2025年全球Top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全球鱼雷泵第一梯队、第二梯队和第三梯队生产商（品牌）及市场份额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全球鱼雷泵主要地区分析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全球主要地区鱼雷泵市场规模分析：2020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全球主要地区鱼雷泵销售收入及市场份额（2020-2025年）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全球主要地区鱼雷泵销售收入预测（2025-2031年）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全球主要地区鱼雷泵销量分析：2020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全球主要地区鱼雷泵销量及市场份额（2020-2025年）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全球主要地区鱼雷泵销量及市场份额预测（2025-2031）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北美市场鱼雷泵销量、收入及增长率（2020-2031）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欧洲市场鱼雷泵销量、收入及增长率（2020-2031）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中国市场鱼雷泵销量、收入及增长率（2020-2031）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日本市场鱼雷泵销量、收入及增长率（2020-2031）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东南亚市场鱼雷泵销量、收入及增长率（2020-2031）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印度市场鱼雷泵销量、收入及增长率（2020-2031）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重点企业（1）基本信息、鱼雷泵生产基地、销售区域、竞争对手及市场地位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鱼雷泵产品规格、参数及市场应用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鱼雷泵销量、收入、价格及毛利率（2020-2025）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重点企业（2）基本信息、鱼雷泵生产基地、销售区域、竞争对手及市场地位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鱼雷泵产品规格、参数及市场应用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鱼雷泵销量、收入、价格及毛利率（2020-2025）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重点企业（3）基本信息、鱼雷泵生产基地、销售区域、竞争对手及市场地位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鱼雷泵产品规格、参数及市场应用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鱼雷泵销量、收入、价格及毛利率（2020-2025）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重点企业（4）基本信息、鱼雷泵生产基地、销售区域、竞争对手及市场地位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鱼雷泵产品规格、参数及市场应用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鱼雷泵销量、收入、价格及毛利率（2020-2025）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不同产品类型鱼雷泵分析</w:t>
      </w:r>
      <w:r>
        <w:rPr>
          <w:rFonts w:hint="eastAsia"/>
        </w:rPr>
        <w:br/>
      </w:r>
      <w:r>
        <w:rPr>
          <w:rFonts w:hint="eastAsia"/>
        </w:rPr>
        <w:t>　　6.1 全球不同产品类型鱼雷泵销量（2020-2031）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全球不同产品类型鱼雷泵销量及市场份额（2020-2025）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全球不同产品类型鱼雷泵销量预测（2025-2031）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全球不同产品类型鱼雷泵收入（2020-2031）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全球不同产品类型鱼雷泵收入及市场份额（2020-2025）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全球不同产品类型鱼雷泵收入预测（2025-2031）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全球不同产品类型鱼雷泵价格走势（2020-2031）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不同应用鱼雷泵分析</w:t>
      </w:r>
      <w:r>
        <w:rPr>
          <w:rFonts w:hint="eastAsia"/>
        </w:rPr>
        <w:br/>
      </w:r>
      <w:r>
        <w:rPr>
          <w:rFonts w:hint="eastAsia"/>
        </w:rPr>
        <w:t>　　7.1 全球不同应用鱼雷泵销量（2020-2031）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全球不同应用鱼雷泵销量及市场份额（2020-2025）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全球不同应用鱼雷泵销量预测（2025-2031）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全球不同应用鱼雷泵收入（2020-2031）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全球不同应用鱼雷泵收入及市场份额（2020-2025）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全球不同应用鱼雷泵收入预测（2025-2031）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全球不同应用鱼雷泵价格走势（2020-2031）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鱼雷泵产业链分析</w:t>
      </w:r>
      <w:r>
        <w:rPr>
          <w:rFonts w:hint="eastAsia"/>
        </w:rPr>
        <w:br/>
      </w:r>
      <w:r>
        <w:rPr>
          <w:rFonts w:hint="eastAsia"/>
        </w:rPr>
        <w:t>　　8.2 鱼雷泵产业上游供应分析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鱼雷泵下游典型客户</w:t>
      </w:r>
      <w:r>
        <w:rPr>
          <w:rFonts w:hint="eastAsia"/>
        </w:rPr>
        <w:br/>
      </w:r>
      <w:r>
        <w:rPr>
          <w:rFonts w:hint="eastAsia"/>
        </w:rPr>
        <w:t>　　8.4 鱼雷泵销售渠道分析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鱼雷泵行业发展机遇及主要驱动因素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鱼雷泵行业发展面临的风险</w:t>
      </w:r>
      <w:r>
        <w:rPr>
          <w:rFonts w:hint="eastAsia"/>
        </w:rPr>
        <w:br/>
      </w:r>
      <w:r>
        <w:rPr>
          <w:rFonts w:hint="eastAsia"/>
        </w:rPr>
        <w:t>　　9.3 鱼雷泵行业政策分析</w:t>
      </w:r>
      <w:r>
        <w:rPr>
          <w:rFonts w:hint="eastAsia"/>
        </w:rPr>
        <w:br/>
      </w:r>
      <w:r>
        <w:rPr>
          <w:rFonts w:hint="eastAsia"/>
        </w:rPr>
        <w:t>　　9.4 鱼雷泵中国企业SWOT分析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全球不同产品类型鱼雷泵销售额增长（CAGR）趋势2020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鱼雷泵行业目前发展现状</w:t>
      </w:r>
      <w:r>
        <w:rPr>
          <w:rFonts w:hint="eastAsia"/>
        </w:rPr>
        <w:br/>
      </w:r>
      <w:r>
        <w:rPr>
          <w:rFonts w:hint="eastAsia"/>
        </w:rPr>
        <w:t>　　表 4： 鱼雷泵发展趋势</w:t>
      </w:r>
      <w:r>
        <w:rPr>
          <w:rFonts w:hint="eastAsia"/>
        </w:rPr>
        <w:br/>
      </w:r>
      <w:r>
        <w:rPr>
          <w:rFonts w:hint="eastAsia"/>
        </w:rPr>
        <w:t>　　表 5： 全球主要地区鱼雷泵产量增速（CAGR）：（2020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全球主要地区鱼雷泵产量（2020-2025）&amp;（千台）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全球主要地区鱼雷泵产量（2025-2031）&amp;（千台）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全球主要地区鱼雷泵产量市场份额（2020-2025）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全球主要地区鱼雷泵产量（2025-2031）&amp;（千台）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全球市场主要厂商鱼雷泵产能（2024-2025）&amp;（千台）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全球市场主要厂商鱼雷泵销量（2020-2025）&amp;（千台）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全球市场主要厂商鱼雷泵销量市场份额（2020-2025）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全球市场主要厂商鱼雷泵销售收入（2020-2025）&amp;（百万美元）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全球市场主要厂商鱼雷泵销售收入市场份额（2020-2025）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全球市场主要厂商鱼雷泵销售价格（2020-2025）&amp;（美元/台）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2025年全球主要生产商鱼雷泵收入排名（百万美元）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中国市场主要厂商鱼雷泵销量（2020-2025）&amp;（千台）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中国市场主要厂商鱼雷泵销量市场份额（2020-2025）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中国市场主要厂商鱼雷泵销售收入（2020-2025）&amp;（百万美元）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中国市场主要厂商鱼雷泵销售收入市场份额（2020-2025）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2025年中国主要生产商鱼雷泵收入排名（百万美元）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中国市场主要厂商鱼雷泵销售价格（2020-2025）&amp;（美元/台）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全球主要厂商鱼雷泵总部及产地分布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全球主要厂商成立时间及鱼雷泵商业化日期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全球主要厂商鱼雷泵产品类型及应用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2025年全球鱼雷泵主要厂商市场地位（第一梯队、第二梯队和第三梯队）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全球鱼雷泵市场投资、并购等现状分析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全球主要地区鱼雷泵销售收入增速：（2020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全球主要地区鱼雷泵销售收入（2020-2025）&amp;（百万美元）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全球主要地区鱼雷泵销售收入市场份额（2020-2025）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全球主要地区鱼雷泵收入（2025-2031）&amp;（百万美元）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全球主要地区鱼雷泵收入市场份额（2025-2031）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全球主要地区鱼雷泵销量（千台）：2020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全球主要地区鱼雷泵销量（2020-2025）&amp;（千台）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全球主要地区鱼雷泵销量市场份额（2020-2025）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全球主要地区鱼雷泵销量（2025-2031）&amp;（千台）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全球主要地区鱼雷泵销量份额（2025-2031）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鱼雷泵生产基地、销售区域、竞争对手及市场地位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鱼雷泵产品规格、参数及市场应用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鱼雷泵销量（千台）、收入（百万美元）、价格（美元/台）及毛利率（2020-2025）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鱼雷泵生产基地、销售区域、竞争对手及市场地位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鱼雷泵产品规格、参数及市场应用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鱼雷泵销量（千台）、收入（百万美元）、价格（美元/台）及毛利率（2020-2025）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鱼雷泵生产基地、销售区域、竞争对手及市场地位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鱼雷泵产品规格、参数及市场应用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鱼雷泵销量（千台）、收入（百万美元）、价格（美元/台）及毛利率（2020-2025）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鱼雷泵生产基地、销售区域、竞争对手及市场地位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鱼雷泵产品规格、参数及市场应用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鱼雷泵销量（千台）、收入（百万美元）、价格（美元/台）及毛利率（2020-2025）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全球不同产品类型鱼雷泵销量（2020-2025年）&amp;（千台）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全球不同产品类型鱼雷泵销量市场份额（2020-2025）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全球不同产品类型鱼雷泵销量预测（2025-2031）&amp;（千台）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全球市场不同产品类型鱼雷泵销量市场份额预测（2025-2031）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全球不同产品类型鱼雷泵收入（2020-2025年）&amp;（百万美元）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全球不同产品类型鱼雷泵收入市场份额（2020-2025）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全球不同产品类型鱼雷泵收入预测（2025-2031）&amp;（百万美元）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全球不同产品类型鱼雷泵收入市场份额预测（2025-2031）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全球不同应用鱼雷泵销量（2020-2025年）&amp;（千台）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全球不同应用鱼雷泵销量市场份额（2020-2025）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全球不同应用鱼雷泵销量预测（2025-2031）&amp;（千台）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69： 全球市场不同应用鱼雷泵销量市场份额预测（2025-2031）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全球不同应用鱼雷泵收入（2020-2025年）&amp;（百万美元）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全球不同应用鱼雷泵收入市场份额（2020-2025）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全球不同应用鱼雷泵收入预测（2025-2031）&amp;（百万美元）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全球不同应用鱼雷泵收入市场份额预测（2025-2031）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鱼雷泵上游原料供应商及联系方式列表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鱼雷泵典型客户列表</w:t>
      </w:r>
      <w:r>
        <w:rPr>
          <w:rFonts w:hint="eastAsia"/>
        </w:rPr>
        <w:br/>
      </w:r>
      <w:r>
        <w:rPr>
          <w:rFonts w:hint="eastAsia"/>
        </w:rPr>
        <w:t>　　表 76： 鱼雷泵主要销售模式及销售渠道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鱼雷泵行业发展机遇及主要驱动因素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鱼雷泵行业发展面临的风险</w:t>
      </w:r>
      <w:r>
        <w:rPr>
          <w:rFonts w:hint="eastAsia"/>
        </w:rPr>
        <w:br/>
      </w:r>
      <w:r>
        <w:rPr>
          <w:rFonts w:hint="eastAsia"/>
        </w:rPr>
        <w:t>　　表 79： 鱼雷泵行业政策分析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鱼雷泵产品图片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全球不同产品类型鱼雷泵销售额2020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全球不同产品类型鱼雷泵市场份额2024 VS 2025</w:t>
      </w:r>
      <w:r>
        <w:rPr>
          <w:rFonts w:hint="eastAsia"/>
        </w:rPr>
        <w:br/>
      </w:r>
      <w:r>
        <w:rPr>
          <w:rFonts w:hint="eastAsia"/>
        </w:rPr>
        <w:t>　　图 4： 1200加仑/小时产品图片</w:t>
      </w:r>
      <w:r>
        <w:rPr>
          <w:rFonts w:hint="eastAsia"/>
        </w:rPr>
        <w:br/>
      </w:r>
      <w:r>
        <w:rPr>
          <w:rFonts w:hint="eastAsia"/>
        </w:rPr>
        <w:t>　　图 5： 1500加仑/小时产品图片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全球不同应用鱼雷泵市场份额2024 VS 2025</w:t>
      </w:r>
      <w:r>
        <w:rPr>
          <w:rFonts w:hint="eastAsia"/>
        </w:rPr>
        <w:br/>
      </w:r>
      <w:r>
        <w:rPr>
          <w:rFonts w:hint="eastAsia"/>
        </w:rPr>
        <w:t>　　图 9： 采矿</w:t>
      </w:r>
      <w:r>
        <w:rPr>
          <w:rFonts w:hint="eastAsia"/>
        </w:rPr>
        <w:br/>
      </w:r>
      <w:r>
        <w:rPr>
          <w:rFonts w:hint="eastAsia"/>
        </w:rPr>
        <w:t>　　图 10： 冶金</w:t>
      </w:r>
      <w:r>
        <w:rPr>
          <w:rFonts w:hint="eastAsia"/>
        </w:rPr>
        <w:br/>
      </w:r>
      <w:r>
        <w:rPr>
          <w:rFonts w:hint="eastAsia"/>
        </w:rPr>
        <w:t>　　图 11： 水景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全球鱼雷泵产能、产量、产能利用率及发展趋势（2020-2031）&amp;（千台）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全球鱼雷泵产量、需求量及发展趋势（2020-2031）&amp;（千台）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全球主要地区鱼雷泵产量（2020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全球主要地区鱼雷泵产量市场份额（2020-2031）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中国鱼雷泵产能、产量、产能利用率及发展趋势（2020-2031）&amp;（千台）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中国鱼雷泵产量、市场需求量及发展趋势（2020-2031）&amp;（千台）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全球鱼雷泵市场销售额及增长率：（2020-2031）&amp;（百万美元）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全球市场鱼雷泵市场规模：2020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全球市场鱼雷泵销量及增长率（2020-2031）&amp;（千台）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全球市场鱼雷泵价格趋势（2020-2031）&amp;（美元/台）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2025年全球市场主要厂商鱼雷泵销量市场份额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2025年全球市场主要厂商鱼雷泵收入市场份额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2025年中国市场主要厂商鱼雷泵销量市场份额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2025年中国市场主要厂商鱼雷泵收入市场份额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2025年全球前五大生产商鱼雷泵市场份额</w:t>
      </w:r>
      <w:r>
        <w:rPr>
          <w:rFonts w:hint="eastAsia"/>
        </w:rPr>
        <w:br/>
      </w:r>
      <w:r>
        <w:rPr>
          <w:rFonts w:hint="eastAsia"/>
        </w:rPr>
        <w:t>　　图 28： 2025年全球鱼雷泵第一梯队、第二梯队和第三梯队厂商及市场份额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全球主要地区鱼雷泵销售收入（2020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全球主要地区鱼雷泵销售收入市场份额（2024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北美市场鱼雷泵销量及增长率（2020-2031）&amp;（千台）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北美市场鱼雷泵收入及增长率（2020-2031）&amp;（百万美元）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欧洲市场鱼雷泵销量及增长率（2020-2031）&amp;（千台）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欧洲市场鱼雷泵收入及增长率（2020-2031）&amp;（百万美元）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中国市场鱼雷泵销量及增长率（2020-2031）&amp;（千台）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中国市场鱼雷泵收入及增长率（2020-2031）&amp;（百万美元）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日本市场鱼雷泵销量及增长率（2020-2031）&amp;（千台）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日本市场鱼雷泵收入及增长率（2020-2031）&amp;（百万美元）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东南亚市场鱼雷泵销量及增长率（2020-2031）&amp;（千台）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东南亚市场鱼雷泵收入及增长率（2020-2031）&amp;（百万美元）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印度市场鱼雷泵销量及增长率（2020-2031）&amp;（千台）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印度市场鱼雷泵收入及增长率（2020-2031）&amp;（百万美元）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全球不同产品类型鱼雷泵价格走势（2020-2031）&amp;（美元/台）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全球不同应用鱼雷泵价格走势（2020-2031）&amp;（美元/台）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鱼雷泵产业链</w:t>
      </w:r>
      <w:r>
        <w:rPr>
          <w:rFonts w:hint="eastAsia"/>
        </w:rPr>
        <w:br/>
      </w:r>
      <w:r>
        <w:rPr>
          <w:rFonts w:hint="eastAsia"/>
        </w:rPr>
        <w:t>　　图 46： 鱼雷泵中国企业SWOT分析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d63150add4ef9" w:history="1">
        <w:r>
          <w:rPr>
            <w:rStyle w:val="Hyperlink"/>
          </w:rPr>
          <w:t>2025-2031年全球与中国鱼雷泵行业发展研究及市场前景报告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3880693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d63150add4ef9" w:history="1">
        <w:r>
          <w:rPr>
            <w:rStyle w:val="Hyperlink"/>
          </w:rPr>
          <w:t>https://www.20087.com/3/69/YuLeiBengHangYeXianZhuangJiQianJing.html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热点：什么叫鱼雷、鱼雷泵结构原理图、鱼―12型鱼雷、鱼雷泵喷图片、鱼雷一颗多少钱、鱼雷泵驱度恢复技术最新消息、什么是鱼雷、鱼雷泵喷推进器的缺点、幽灵鱼雷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8841fce2d4ddd" w:history="1">
      <w:r>
        <w:rPr>
          <w:rStyle w:val="Hyperlink"/>
        </w:rPr>
        <w:t>2025-2031年全球与中国鱼雷泵行业发展研究及市场前景报告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YuLeiBengHangYeXianZhuangJiQianJing.html" TargetMode="External" Id="Ra0cd63150add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YuLeiBengHangYeXianZhuangJiQianJing.html" TargetMode="External" Id="Ra578841fce2d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2025-04-28T04:40:00Z</dcterms:created>
  <dcterms:modified xsi:type="dcterms:W3CDTF">2025-04-28T05:40:00Z</dcterms:modified>
  <dc:subject>2025-2031年全球与中国鱼雷泵行业发展研究及市场前景报告</dc:subject>
  <dc:title>2025-2031年全球与中国鱼雷泵行业发展研究及市场前景报告</dc:title>
  <cp:keywords>2025-2031年全球与中国鱼雷泵行业发展研究及市场前景报告</cp:keywords>
  <dc:description>2025-2031年全球与中国鱼雷泵行业发展研究及市场前景报告</dc:description>
</cp:coreProperties>
</file>