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57ebe2e24322" w:history="1">
              <w:r>
                <w:rPr>
                  <w:rStyle w:val="Hyperlink"/>
                </w:rPr>
                <w:t>中国光子集成电路行业现状与前景趋势预测报告（2025-2031年）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57ebe2e24322" w:history="1">
              <w:r>
                <w:rPr>
                  <w:rStyle w:val="Hyperlink"/>
                </w:rPr>
                <w:t>中国光子集成电路行业现状与前景趋势预测报告（2025-2031年）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57ebe2e24322" w:history="1">
                <w:r>
                  <w:rPr>
                    <w:rStyle w:val="Hyperlink"/>
                  </w:rPr>
                  <w:t>https://www.20087.com/3/99/GuangZiJiChengDianLuDeFaZhanQianJing.html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集成电路（PIC）结合了光电子学和微电子学的优势，通过在单个芯片上集成光波导、激光器、探测器等元件，实现了高速、低功耗的数据传输和处理。近年来，随着数据中心、5G通信和量子计算等领域的快速发展，对PIC的需求日益增加。技术进步，如硅基光子集成和III-V族半导体材料的创新，推动了PIC的商业化进程。</w:t>
      </w:r>
      <w:r>
        <w:rPr>
          <w:rFonts w:hint="eastAsia"/>
        </w:rPr>
        <w:br/>
      </w:r>
      <w:r>
        <w:rPr>
          <w:rFonts w:hint="eastAsia"/>
        </w:rPr>
        <w:t>　　未来，光子集成电路将更加聚焦于性能提升和应用拓展。三维集成和异构集成技术的成熟将大幅提高PIC的集成度和功能复杂性，满足更高带宽和更低延迟的通信需求。同时，PIC将在生物医学、环境监测和国防安全等领域找到新的应用，如集成传感器网络和光谱分析仪。此外，可重构和可编程的PIC架构将促进灵活性和通用性，降低定制成本，加速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57ebe2e24322" w:history="1">
        <w:r>
          <w:rPr>
            <w:rStyle w:val="Hyperlink"/>
          </w:rPr>
          <w:t>中国光子集成电路行业现状与前景趋势预测报告（2025-2031年）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光子集成电路行业的现状与发展趋势，并对光子集成电路产业链各环节进行了系统性探讨。报告科学预测了光子集成电路行业未来发展方向，重点分析了光子集成电路技术现状及创新路径，同时聚焦光子集成电路重点企业的经营表现，评估了市场竞争格局、品牌影响力及市场集中度。通过对细分市场的深入研究及SWOT分析，报告揭示了光子集成电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光子集成电路产品概述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光子集成电路市场特点分析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光子集成电路行业发展周期特征分析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2024-2025年中国光子集成电路行业发展环境分析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中国光子集成电路行业发展经济环境分析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中国光子集成电路行业发展政策环境分析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一、光子集成电路行业政策影响分析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二、相关光子集成电路行业标准分析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全球光子集成电路行业市场发展调研分析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全球光子集成电路行业市场运行环境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全球光子集成电路行业市场发展情况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一、全球光子集成电路行业市场供给分析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二、全球光子集成电路行业市场需求分析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三、全球光子集成电路行业主要国家地区发展情况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2025-2031年全球光子集成电路行业市场规模趋势预测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中国光子集成电路行业市场供需现状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中国光子集成电路市场现状</w:t>
      </w:r>
      <w:r>
        <w:rPr>
          <w:rFonts w:hint="eastAsia"/>
        </w:rPr>
        <w:br/>
      </w:r>
      <w:r>
        <w:rPr>
          <w:rFonts w:hint="eastAsia"/>
        </w:rPr>
        <w:t>　　第二节 中国光子集成电路行业产量情况分析及预测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一、光子集成电路总体产能规模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二、2019-2024年中国光子集成电路行业产量统计</w:t>
      </w:r>
      <w:r>
        <w:rPr>
          <w:rFonts w:hint="eastAsia"/>
        </w:rPr>
        <w:br/>
      </w:r>
      <w:r>
        <w:rPr>
          <w:rFonts w:hint="eastAsia"/>
        </w:rPr>
        <w:t>　　　　三、光子集成电路行业供给区域分布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四、2025-2031年中国光子集成电路行业产量预测</w:t>
      </w:r>
      <w:r>
        <w:rPr>
          <w:rFonts w:hint="eastAsia"/>
        </w:rPr>
        <w:br/>
      </w:r>
      <w:r>
        <w:rPr>
          <w:rFonts w:hint="eastAsia"/>
        </w:rPr>
        <w:t>　　第三节 中国光子集成电路市场需求分析及预测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一、2019-2024年中国光子集成电路市场需求统计</w:t>
      </w:r>
      <w:r>
        <w:rPr>
          <w:rFonts w:hint="eastAsia"/>
        </w:rPr>
        <w:br/>
      </w:r>
      <w:r>
        <w:rPr>
          <w:rFonts w:hint="eastAsia"/>
        </w:rPr>
        <w:t>　　　　二、中国光子集成电路市场需求特点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三、2025-2031年中国光子集成电路市场需求量预测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中国光子集成电路行业发展现状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一、2024-2025年光子集成电路行业品牌发展现状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二、2024-2025年光子集成电路行业需求市场现状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三、2024-2025年光子集成电路市场需求层次分析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四、2024-2025年中国光子集成电路市场走向分析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中国光子集成电路产品技术分析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一、2024-2025年光子集成电路产品技术变化特点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二、2024-2025年光子集成电路产品市场的新技术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三、2024-2025年光子集成电路产品市场现状分析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中国光子集成电路行业存在的问题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一、2024-2025年光子集成电路产品市场存在的主要问题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二、2024-2025年国内光子集成电路产品市场的三大瓶颈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三、2024-2025年光子集成电路产品市场遭遇的规模难题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对中国光子集成电路市场的分析及思考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一、光子集成电路市场特点</w:t>
      </w:r>
      <w:r>
        <w:rPr>
          <w:rFonts w:hint="eastAsia"/>
        </w:rPr>
        <w:br/>
      </w:r>
      <w:r>
        <w:rPr>
          <w:rFonts w:hint="eastAsia"/>
        </w:rPr>
        <w:t>　　　　二、光子集成电路市场分析</w:t>
      </w:r>
      <w:r>
        <w:rPr>
          <w:rFonts w:hint="eastAsia"/>
        </w:rPr>
        <w:br/>
      </w:r>
      <w:r>
        <w:rPr>
          <w:rFonts w:hint="eastAsia"/>
        </w:rPr>
        <w:t>　　　　三、光子集成电路市场变化的方向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四、中国光子集成电路行业发展的新思路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五、对中国光子集成电路行业发展的思考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2019-2024年中国光子集成电路产品市场进出口数据分析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2019-2024年中国光子集成电路产品出口统计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2019-2024年中国光子集成电路产品进口统计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2019-2024年中国光子集成电路产品进出口价格对比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中国光子集成电路主要进口来源地及出口目的地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光子集成电路细分产品结构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2019-2024年中国光子集成电路行业竞争态势分析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2025年光子集成电路行业集中度分析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一、光子集成电路市场集中度分析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二、光子集成电路企业分布区域集中度分析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三、光子集成电路区域消费集中度分析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2019-2024年光子集成电路主要企业竞争力分析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2025年光子集成电路行业竞争格局分析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一、光子集成电路行业竞争分析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二、中外光子集成电路产品竞争分析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三、国内光子集成电路行业重点企业发展动向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光子集成电路行业上下游产业链发展情况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光子集成电路上游产业发展分析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光子集成电路下游产业发展分析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光子集成电路企业管理策略建议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提高光子集成电路企业竞争力的策略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一、提高中国光子集成电路企业核心竞争力的对策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二、光子集成电路企业提升竞争力的主要方向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三、影响光子集成电路企业核心竞争力的因素及提升途径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四、提高光子集成电路企业竞争力的策略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对中国光子集成电路品牌的战略思考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一、光子集成电路实施品牌战略的意义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二、光子集成电路企业品牌的现状分析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三、中国光子集成电路企业的品牌战略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四、光子集成电路品牌战略管理的策略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2025-2031年光子集成电路市场前景分析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2025-2031年光子集成电路行业发展趋势预测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影响光子集成电路行业发展的主要因素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一、2025年影响光子集成电路行业运行的有利因素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二、2025年影响光子集成电路行业运行的稳定因素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三、2025年影响光子集成电路行业运行的不利因素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四、2025年中国光子集成电路行业发展面临的挑战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五、2025年中国光子集成电路行业发展面临的机遇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光子集成电路行业投资风险预警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一、2025年光子集成电路行业市场风险及控制策略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二、2025年光子集成电路行业政策风险及控制策略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三、2025年光子集成电路行业经营风险及控制策略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四、2025年光子集成电路同业竞争风险及控制策略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五、2025年光子集成电路行业其他风险及控制策略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光子集成电路市场研究结论</w:t>
      </w:r>
      <w:r>
        <w:rPr>
          <w:rFonts w:hint="eastAsia"/>
        </w:rPr>
        <w:br/>
      </w:r>
      <w:r>
        <w:rPr>
          <w:rFonts w:hint="eastAsia"/>
        </w:rPr>
        <w:t>　　第二节 光子集成电路子行业研究结论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中^智^林^－光子集成电路市场发展建议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2025-2031年中国光子集成电路行业产量预测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2025-2031年中国光子集成电路行业市场需求预测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2019-2024年中国光子集成电路行业出口量及增速统计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2025年光子集成电路市场前景分析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2025-2031年中国光子集成电路市场需求预测</w:t>
      </w:r>
      <w:r>
        <w:rPr>
          <w:rFonts w:hint="eastAsia"/>
        </w:rPr>
        <w:br/>
      </w:r>
      <w:r>
        <w:rPr>
          <w:rFonts w:hint="eastAsia"/>
        </w:rPr>
        <w:t>　　图表 2025年光子集成电路发展趋势预测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57ebe2e24322" w:history="1">
        <w:r>
          <w:rPr>
            <w:rStyle w:val="Hyperlink"/>
          </w:rPr>
          <w:t>中国光子集成电路行业现状与前景趋势预测报告（2025-2031年）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57ebe2e24322" w:history="1">
        <w:r>
          <w:rPr>
            <w:rStyle w:val="Hyperlink"/>
          </w:rPr>
          <w:t>https://www.20087.com/3/99/GuangZiJiChengDianLuDeFaZhanQianJing.html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路仿真软件中文版、光子集成电路模块在一块芯片上集成了、集成电路和芯片区别、光子集成电路pic、芯片设计专业大学排名、光子集成电路显微镜图像、光开关在光子集成上的应用和发展、光子集成电路模块在一块芯片上集成了激光器、集成电路工资太高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15ce7221f487e" w:history="1">
      <w:r>
        <w:rPr>
          <w:rStyle w:val="Hyperlink"/>
        </w:rPr>
        <w:t>中国光子集成电路行业现状与前景趋势预测报告（2025-2031年）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ZiJiChengDianLuDeFaZhanQianJing.html" TargetMode="External" Id="R536357ebe2e2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ZiJiChengDianLuDeFaZhanQianJing.html" TargetMode="External" Id="R9ef15ce7221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2024-12-25T01:43:00Z</dcterms:created>
  <dcterms:modified xsi:type="dcterms:W3CDTF">2024-12-25T02:43:00Z</dcterms:modified>
  <dc:subject>中国光子集成电路行业现状与前景趋势预测报告（2025-2031年）</dc:subject>
  <dc:title>中国光子集成电路行业现状与前景趋势预测报告（2025-2031年）</dc:title>
  <cp:keywords>中国光子集成电路行业现状与前景趋势预测报告（2025-2031年）</cp:keywords>
  <dc:description>中国光子集成电路行业现状与前景趋势预测报告（2025-2031年）</dc:description>
</cp:coreProperties>
</file>