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e82984cdf4e5f" w:history="1">
              <w:r>
                <w:rPr>
                  <w:rStyle w:val="Hyperlink"/>
                </w:rPr>
                <w:t>2025-2031年中国入墙柜行业发展研究分析与发展趋势预测报告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e82984cdf4e5f" w:history="1">
              <w:r>
                <w:rPr>
                  <w:rStyle w:val="Hyperlink"/>
                </w:rPr>
                <w:t>2025-2031年中国入墙柜行业发展研究分析与发展趋势预测报告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e82984cdf4e5f" w:history="1">
                <w:r>
                  <w:rPr>
                    <w:rStyle w:val="Hyperlink"/>
                  </w:rPr>
                  <w:t>https://www.20087.com/3/89/RuQiangJuShiChangQianJingFenXiYu.html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墙柜是一种节省空间、美化家居的设计方案，近年来在住宅装修中越来越受欢迎。随着城市化进程加快，居住空间的优化利用变得至关重要，入墙柜凭借其嵌入墙体、隐藏式的特点，有效解决了小户型储物难题。目前，定制化服务和智能家居技术的融合，使得入墙柜能够更好地适应不同家庭的收纳需求，如智能照明、感应开合和温度调节等功能的加入，提升了使用便利性和舒适度。</w:t>
      </w:r>
      <w:r>
        <w:rPr>
          <w:rFonts w:hint="eastAsia"/>
        </w:rPr>
        <w:br/>
      </w:r>
      <w:r>
        <w:rPr>
          <w:rFonts w:hint="eastAsia"/>
        </w:rPr>
        <w:t>　　上，入墙柜设计将更加注重美学与实用性的结合，采用环保材料和简约风格，满足现代家居审美。同时，模块化设计和灵活组装能力将允许用户根据生活变化调整内部结构，延长产品生命周期。此外，随着物联网技术的发展，智能家居系统与入墙柜的集成，将实现远程控制和智能化管理，提升居住空间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e82984cdf4e5f" w:history="1">
        <w:r>
          <w:rPr>
            <w:rStyle w:val="Hyperlink"/>
          </w:rPr>
          <w:t>2025-2031年中国入墙柜行业发展研究分析与发展趋势预测报告</w:t>
        </w:r>
      </w:hyperlink>
      <w:r>
        <w:rPr>
          <w:rFonts w:hint="eastAsia"/>
        </w:rPr>
        <w:t>》基于多年市场监测与行业研究，全面分析了入墙柜行业的现状、市场需求及市场规模，详细解读了入墙柜产业链结构、价格趋势及细分市场特点。报告科学预测了行业前景与发展方向，重点剖析了品牌竞争格局、市场集中度及主要企业的经营表现，并通过SWOT分析揭示了入墙柜行业机遇与风险。为投资者和决策者提供专业、客观的战略建议，是把握入墙柜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入墙柜行业概述</w:t>
      </w:r>
      <w:r>
        <w:rPr>
          <w:rFonts w:hint="eastAsia"/>
        </w:rPr>
        <w:br/>
      </w:r>
      <w:r>
        <w:rPr>
          <w:rFonts w:hint="eastAsia"/>
        </w:rPr>
        <w:t>　　第一节 入墙柜行业概述</w:t>
      </w:r>
      <w:r>
        <w:rPr>
          <w:rFonts w:hint="eastAsia"/>
        </w:rPr>
        <w:br/>
      </w:r>
      <w:r>
        <w:rPr>
          <w:rFonts w:hint="eastAsia"/>
        </w:rPr>
        <w:t>　　　　一、入墙柜行业定义</w:t>
      </w:r>
      <w:r>
        <w:rPr>
          <w:rFonts w:hint="eastAsia"/>
        </w:rPr>
        <w:br/>
      </w:r>
      <w:r>
        <w:rPr>
          <w:rFonts w:hint="eastAsia"/>
        </w:rPr>
        <w:t>　　　　二、入墙柜行业产品分类</w:t>
      </w:r>
      <w:r>
        <w:rPr>
          <w:rFonts w:hint="eastAsia"/>
        </w:rPr>
        <w:br/>
      </w:r>
      <w:r>
        <w:rPr>
          <w:rFonts w:hint="eastAsia"/>
        </w:rPr>
        <w:t>　　　　三、入墙柜行业产品特性</w:t>
      </w:r>
      <w:r>
        <w:rPr>
          <w:rFonts w:hint="eastAsia"/>
        </w:rPr>
        <w:br/>
      </w:r>
      <w:r>
        <w:rPr>
          <w:rFonts w:hint="eastAsia"/>
        </w:rPr>
        <w:t>　　第二节 入墙柜行业属性及国民经济地位分析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四、入墙柜行业国民经济地位分析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2020-2025年中国入墙柜行业产业经济发展环境分析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2020-2025年中国入墙柜行业产业经济运行环境分析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2020-2025年中国入墙柜行业产业政策环境分析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一、入墙柜行业及相关政策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三、相关行业十四五发展规划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2020-2025年中国入墙柜行业产业社会环境分析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2020-2025年中国入墙柜行业产业技术环境分析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2020-2025年世界入墙柜产业发展态势分析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2020-2025年世界入墙柜产业发展现状</w:t>
      </w:r>
      <w:r>
        <w:rPr>
          <w:rFonts w:hint="eastAsia"/>
        </w:rPr>
        <w:br/>
      </w:r>
      <w:r>
        <w:rPr>
          <w:rFonts w:hint="eastAsia"/>
        </w:rPr>
        <w:t>　　　　一、世界入墙柜产业发展现状分析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二、世界入墙柜产业规模分析</w:t>
      </w:r>
      <w:r>
        <w:rPr>
          <w:rFonts w:hint="eastAsia"/>
        </w:rPr>
        <w:br/>
      </w:r>
      <w:r>
        <w:rPr>
          <w:rFonts w:hint="eastAsia"/>
        </w:rPr>
        <w:t>　　第二节 2020-2025年世界入墙柜重点市场运行透析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一、美国入墙柜市场发展分析</w:t>
      </w:r>
      <w:r>
        <w:rPr>
          <w:rFonts w:hint="eastAsia"/>
        </w:rPr>
        <w:br/>
      </w:r>
      <w:r>
        <w:rPr>
          <w:rFonts w:hint="eastAsia"/>
        </w:rPr>
        <w:t>　　　　二、日本入墙柜市场发展分析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三、欧洲国家入墙柜市场发展解析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2025-2031年世界入墙柜产业发展趋势分析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2020-2025年中国入墙柜行业发展态势剖析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2020-2025年中国入墙柜行业发展现状</w:t>
      </w:r>
      <w:r>
        <w:rPr>
          <w:rFonts w:hint="eastAsia"/>
        </w:rPr>
        <w:br/>
      </w:r>
      <w:r>
        <w:rPr>
          <w:rFonts w:hint="eastAsia"/>
        </w:rPr>
        <w:t>　　　　一、中国入墙柜产业发展现状分析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二、中国入墙柜核心技术有待提高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三、中国入墙柜分销市场发展分析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四、中国入墙柜产业市场规模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2020-2025年中国入墙柜市场分析</w:t>
      </w:r>
      <w:r>
        <w:rPr>
          <w:rFonts w:hint="eastAsia"/>
        </w:rPr>
        <w:br/>
      </w:r>
      <w:r>
        <w:rPr>
          <w:rFonts w:hint="eastAsia"/>
        </w:rPr>
        <w:t>　　　　一、入墙柜行业发展回顾回顾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三、中国入墙柜行业发展热点</w:t>
      </w:r>
      <w:r>
        <w:rPr>
          <w:rFonts w:hint="eastAsia"/>
        </w:rPr>
        <w:br/>
      </w:r>
      <w:r>
        <w:rPr>
          <w:rFonts w:hint="eastAsia"/>
        </w:rPr>
        <w:t>　　　　四、中国入墙柜行业发展动态解析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2020-2025年中国家具行业现状综述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2020-2025年中国家具市场运行新形势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2020-2025年我国入墙柜行业发展情况分析</w:t>
      </w:r>
      <w:r>
        <w:rPr>
          <w:rFonts w:hint="eastAsia"/>
        </w:rPr>
        <w:br/>
      </w:r>
      <w:r>
        <w:rPr>
          <w:rFonts w:hint="eastAsia"/>
        </w:rPr>
        <w:t>　　第一节 入墙柜所属行业规模情况分析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入墙柜所属行业结构和成本分析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入墙柜所属行业财务能力分析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2020-2025年中国入墙柜产品进出口分析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2020-2025年入墙柜产品进口分析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一、2020-2025年入墙柜产品进口总额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二、2020-2025年入墙柜产品进口总量</w:t>
      </w:r>
      <w:r>
        <w:rPr>
          <w:rFonts w:hint="eastAsia"/>
        </w:rPr>
        <w:br/>
      </w:r>
      <w:r>
        <w:rPr>
          <w:rFonts w:hint="eastAsia"/>
        </w:rPr>
        <w:t>　　　　三、2020-2025年入墙柜产品进口价格走势</w:t>
      </w:r>
      <w:r>
        <w:rPr>
          <w:rFonts w:hint="eastAsia"/>
        </w:rPr>
        <w:br/>
      </w:r>
      <w:r>
        <w:rPr>
          <w:rFonts w:hint="eastAsia"/>
        </w:rPr>
        <w:t>　　　　四、2020-2025年入墙柜产品进口国家</w:t>
      </w:r>
      <w:r>
        <w:rPr>
          <w:rFonts w:hint="eastAsia"/>
        </w:rPr>
        <w:br/>
      </w:r>
      <w:r>
        <w:rPr>
          <w:rFonts w:hint="eastAsia"/>
        </w:rPr>
        <w:t>　　第二节 2020-2025年入墙柜产品出口分析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一、2020-2025年入墙柜产品出口总额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二、2020-2025年入墙柜产品出口总量</w:t>
      </w:r>
      <w:r>
        <w:rPr>
          <w:rFonts w:hint="eastAsia"/>
        </w:rPr>
        <w:br/>
      </w:r>
      <w:r>
        <w:rPr>
          <w:rFonts w:hint="eastAsia"/>
        </w:rPr>
        <w:t>　　　　三、2020-2025年入墙柜产品出口价格走势</w:t>
      </w:r>
      <w:r>
        <w:rPr>
          <w:rFonts w:hint="eastAsia"/>
        </w:rPr>
        <w:br/>
      </w:r>
      <w:r>
        <w:rPr>
          <w:rFonts w:hint="eastAsia"/>
        </w:rPr>
        <w:t>　　　　四、2020-2025年入墙柜产品出口国家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2020-2025年中国入墙柜行业市场竞争格局分析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2020-2025年中国影碟机行业市场区域格局分析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2020-2025年中国影碟机行业市场集中度分析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2020-2025年中国入墙柜行业竞争结构分析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2020-2025年中国入墙柜行业国际竞争力比较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2020-2025年中国入墙柜市场竞争分析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2020-2025年中国入墙柜行业区域市场分析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2020-2025年中国入墙柜行业区域市场结构分析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2020-2025年中国入墙柜行业区域市场发展情况分析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2020-2025年中国家具营销模式分析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2020-2025年中国家具营销策略分析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2020-2025年中国品牌营销策略分析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一、2020-2025年中国建材产业发展分析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四、2025-2031年中国建材产业发展形势分析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二、2020-2025年中国木材行业进口状况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三、2020-2025年我国木材行业发展形势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五、2025-2031年家具流行趋势分析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四、2020-2025年五金行业发展情况分析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2020-2025年中国入墙柜主要生产企业关键性数据分析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索菲亚家居股份有限公司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广东玛格家居有限公司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广州市诺家装饰材料有限公司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瑞丽宜家家居有限公司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广州市德维尔家具有限公司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2025-2031年中国入墙柜产业发展趋势预测分析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2025-2031年中国入墙柜产业趋势分析</w:t>
      </w:r>
      <w:r>
        <w:rPr>
          <w:rFonts w:hint="eastAsia"/>
        </w:rPr>
        <w:br/>
      </w:r>
      <w:r>
        <w:rPr>
          <w:rFonts w:hint="eastAsia"/>
        </w:rPr>
        <w:t>　　　　一、入墙柜技术研发方向分析</w:t>
      </w:r>
      <w:r>
        <w:rPr>
          <w:rFonts w:hint="eastAsia"/>
        </w:rPr>
        <w:br/>
      </w:r>
      <w:r>
        <w:rPr>
          <w:rFonts w:hint="eastAsia"/>
        </w:rPr>
        <w:t>　　　　二、入墙柜产业发展走势预测分析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2025-2031年中国入墙柜产业未来市场预测分析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一、2025-2031年中国入墙柜产业发展潜力</w:t>
      </w:r>
      <w:r>
        <w:rPr>
          <w:rFonts w:hint="eastAsia"/>
        </w:rPr>
        <w:br/>
      </w:r>
      <w:r>
        <w:rPr>
          <w:rFonts w:hint="eastAsia"/>
        </w:rPr>
        <w:t>　　　　二、2025-2031年中国入墙柜产业前景预测</w:t>
      </w:r>
      <w:r>
        <w:rPr>
          <w:rFonts w:hint="eastAsia"/>
        </w:rPr>
        <w:br/>
      </w:r>
      <w:r>
        <w:rPr>
          <w:rFonts w:hint="eastAsia"/>
        </w:rPr>
        <w:t>　　　　三、2025-2031年中国入墙柜产业细分市场预测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2025-2031年中国入墙柜行业投资机会与风险分析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2025-2031年中国入墙柜行业投资机会分析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三、入墙柜行业投资效益分析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2025-2031年中国入墙柜行业投资风险分析</w:t>
      </w:r>
      <w:r>
        <w:rPr>
          <w:rFonts w:hint="eastAsia"/>
        </w:rPr>
        <w:br/>
      </w:r>
      <w:r>
        <w:rPr>
          <w:rFonts w:hint="eastAsia"/>
        </w:rPr>
        <w:t>　　　　一、入墙柜行业政策风险</w:t>
      </w:r>
      <w:r>
        <w:rPr>
          <w:rFonts w:hint="eastAsia"/>
        </w:rPr>
        <w:br/>
      </w:r>
      <w:r>
        <w:rPr>
          <w:rFonts w:hint="eastAsia"/>
        </w:rPr>
        <w:t>　　　　二、入墙柜行业技术风险</w:t>
      </w:r>
      <w:r>
        <w:rPr>
          <w:rFonts w:hint="eastAsia"/>
        </w:rPr>
        <w:br/>
      </w:r>
      <w:r>
        <w:rPr>
          <w:rFonts w:hint="eastAsia"/>
        </w:rPr>
        <w:t>　　　　三、入墙柜同业竞争风险</w:t>
      </w:r>
      <w:r>
        <w:rPr>
          <w:rFonts w:hint="eastAsia"/>
        </w:rPr>
        <w:br/>
      </w:r>
      <w:r>
        <w:rPr>
          <w:rFonts w:hint="eastAsia"/>
        </w:rPr>
        <w:t>　　　　四、入墙柜行业其他风险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2025-2031年中国入墙柜行业投资战略研究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2025-2031年中国入墙柜行业发展战略研究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对我国入墙柜品牌的战略思考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二、入墙柜实施品牌战略的意义</w:t>
      </w:r>
      <w:r>
        <w:rPr>
          <w:rFonts w:hint="eastAsia"/>
        </w:rPr>
        <w:br/>
      </w:r>
      <w:r>
        <w:rPr>
          <w:rFonts w:hint="eastAsia"/>
        </w:rPr>
        <w:t>　　第三节 2025-2031年中国入墙柜行业细分行业投资战略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2025-2031年中国入墙柜行业投资建议分析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2025-2031年中国入墙柜企业的标竿管理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2025-2031年中国入墙柜企业的资本运作模式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中智^林 2025-2031年中国入墙柜企业营销模式建议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二、入墙柜企业海外营销模式建议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2020-2025年中国入墙柜所属行业利润总额总体变化趋势图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e82984cdf4e5f" w:history="1">
        <w:r>
          <w:rPr>
            <w:rStyle w:val="Hyperlink"/>
          </w:rPr>
          <w:t>2025-2031年中国入墙柜行业发展研究分析与发展趋势预测报告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e82984cdf4e5f" w:history="1">
        <w:r>
          <w:rPr>
            <w:rStyle w:val="Hyperlink"/>
          </w:rPr>
          <w:t>https://www.20087.com/3/89/RuQiangJuShiChangQianJingFenXiYu.html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热点：主副货架区分图解、入墙柜子拆除、墙柜最新款式图片、入墙柜子、墙上嵌入式柜子图片、入墙柜是怎么个入墙法、一进门对面的墙做一排柜子、入墙柜 定制 两侧空了5厘米、挂在墙上的柜子叫什么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65979088341fc" w:history="1">
      <w:r>
        <w:rPr>
          <w:rStyle w:val="Hyperlink"/>
        </w:rPr>
        <w:t>2025-2031年中国入墙柜行业发展研究分析与发展趋势预测报告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RuQiangJuShiChangQianJingFenXiYu.html" TargetMode="External" Id="R1efe82984cdf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RuQiangJuShiChangQianJingFenXiYu.html" TargetMode="External" Id="R1ed659790883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2025-05-09T08:00:00Z</dcterms:created>
  <dcterms:modified xsi:type="dcterms:W3CDTF">2025-05-09T09:00:00Z</dcterms:modified>
  <dc:subject>2025-2031年中国入墙柜行业发展研究分析与发展趋势预测报告</dc:subject>
  <dc:title>2025-2031年中国入墙柜行业发展研究分析与发展趋势预测报告</dc:title>
  <cp:keywords>2025-2031年中国入墙柜行业发展研究分析与发展趋势预测报告</cp:keywords>
  <dc:description>2025-2031年中国入墙柜行业发展研究分析与发展趋势预测报告</dc:description>
</cp:coreProperties>
</file>