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062cbd30f401d" w:history="1">
              <w:r>
                <w:rPr>
                  <w:rStyle w:val="Hyperlink"/>
                </w:rPr>
                <w:t>2024-2030年中国变频器市场调研及发展趋势分析报告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062cbd30f401d" w:history="1">
              <w:r>
                <w:rPr>
                  <w:rStyle w:val="Hyperlink"/>
                </w:rPr>
                <w:t>2024-2030年中国变频器市场调研及发展趋势分析报告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062cbd30f401d" w:history="1">
                <w:r>
                  <w:rPr>
                    <w:rStyle w:val="Hyperlink"/>
                  </w:rPr>
                  <w:t>https://www.20087.com/3/39/BianPinQiShiChangBaoGao.html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电机驱动系统的关键组件，通过改变供电频率来控制电机转速，广泛应用于工业自动化、能源管理和楼宇自动化等领域。目前，变频器正朝着高效率、小型化和智能化方向发展。随着电力电子技术的进步，如IGBT和SiC等新型半导体材料的应用，变频器的转换效率和功率密度得到显著提升。</w:t>
      </w:r>
      <w:r>
        <w:rPr>
          <w:rFonts w:hint="eastAsia"/>
        </w:rPr>
        <w:br/>
      </w:r>
      <w:r>
        <w:rPr>
          <w:rFonts w:hint="eastAsia"/>
        </w:rPr>
        <w:t>　　未来，变频器将更加注重节能和智能化。一方面，通过优化控制算法和采用更高效的电力电子器件，变频器将实现更低的能耗和更小的体积，满足节能和空间受限的应用需求。另一方面，集成物联网（IoT）和边缘计算技术，变频器将能够实时监控和预测电机状态，实现远程控制和预测性维护，提高系统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062cbd30f401d" w:history="1">
        <w:r>
          <w:rPr>
            <w:rStyle w:val="Hyperlink"/>
          </w:rPr>
          <w:t>2024-2030年中国变频器市场调研及发展趋势分析报告</w:t>
        </w:r>
      </w:hyperlink>
      <w:r>
        <w:rPr>
          <w:rFonts w:hint="eastAsia"/>
        </w:rPr>
        <w:t>》基于国家统计局、变频器相关协会等渠道的资料数据，全方位剖析了变频器行业的现状与市场需求，详细探讨了变频器市场规模、产业链构成及价格动态，并针对变频器各细分市场进行了分析。同时，变频器报告还对市场前景、发展趋势进行了科学预测，评估了行业内品牌竞争格局、市场集中度以及变频器重点企业的表现。此外，变频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变频器行业概述</w:t>
      </w:r>
      <w:r>
        <w:rPr>
          <w:rFonts w:hint="eastAsia"/>
        </w:rPr>
        <w:br/>
      </w:r>
      <w:r>
        <w:rPr>
          <w:rFonts w:hint="eastAsia"/>
        </w:rPr>
        <w:t>　　第一节 变频器行业定义</w:t>
      </w:r>
      <w:r>
        <w:rPr>
          <w:rFonts w:hint="eastAsia"/>
        </w:rPr>
        <w:br/>
      </w:r>
      <w:r>
        <w:rPr>
          <w:rFonts w:hint="eastAsia"/>
        </w:rPr>
        <w:t>　　第二节 变频器行业发展历程</w:t>
      </w:r>
      <w:r>
        <w:rPr>
          <w:rFonts w:hint="eastAsia"/>
        </w:rPr>
        <w:br/>
      </w:r>
      <w:r>
        <w:rPr>
          <w:rFonts w:hint="eastAsia"/>
        </w:rPr>
        <w:t>　　第三节 变频器行业分类情况</w:t>
      </w:r>
      <w:r>
        <w:rPr>
          <w:rFonts w:hint="eastAsia"/>
        </w:rPr>
        <w:br/>
      </w:r>
      <w:r>
        <w:rPr>
          <w:rFonts w:hint="eastAsia"/>
        </w:rPr>
        <w:t>　　第四节 变频器产业链分析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变频器行业环境分析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变频器行业相关政策、法规</w:t>
      </w:r>
      <w:r>
        <w:rPr>
          <w:rFonts w:hint="eastAsia"/>
        </w:rPr>
        <w:br/>
      </w:r>
      <w:r>
        <w:rPr>
          <w:rFonts w:hint="eastAsia"/>
        </w:rPr>
        <w:t>　　第三节 变频器行业所进入的壁垒与周期性分析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中国变频器行业发展现状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2023-2024年中国变频器行业发展分析</w:t>
      </w:r>
      <w:r>
        <w:rPr>
          <w:rFonts w:hint="eastAsia"/>
        </w:rPr>
        <w:br/>
      </w:r>
      <w:r>
        <w:rPr>
          <w:rFonts w:hint="eastAsia"/>
        </w:rPr>
        <w:t>　　　　一、变频器行业发展态势分析</w:t>
      </w:r>
      <w:r>
        <w:rPr>
          <w:rFonts w:hint="eastAsia"/>
        </w:rPr>
        <w:br/>
      </w:r>
      <w:r>
        <w:rPr>
          <w:rFonts w:hint="eastAsia"/>
        </w:rPr>
        <w:t>　　　　二、变频器行业发展特点分析</w:t>
      </w:r>
      <w:r>
        <w:rPr>
          <w:rFonts w:hint="eastAsia"/>
        </w:rPr>
        <w:br/>
      </w:r>
      <w:r>
        <w:rPr>
          <w:rFonts w:hint="eastAsia"/>
        </w:rPr>
        <w:t>　　　　三、变频器行业市场供需分析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2023-2024年中国变频器产业特征与行业重要性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2023-2024年变频器行业特性分析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2019-2024年中国变频器行业总体规模</w:t>
      </w:r>
      <w:r>
        <w:rPr>
          <w:rFonts w:hint="eastAsia"/>
        </w:rPr>
        <w:br/>
      </w:r>
      <w:r>
        <w:rPr>
          <w:rFonts w:hint="eastAsia"/>
        </w:rPr>
        <w:t>　　第二节 中国变频器行业盈利情况分析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二、2024年中国变频器行业供给特点分析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三、2024-2030年中国变频器行业供给预测</w:t>
      </w:r>
      <w:r>
        <w:rPr>
          <w:rFonts w:hint="eastAsia"/>
        </w:rPr>
        <w:br/>
      </w:r>
      <w:r>
        <w:rPr>
          <w:rFonts w:hint="eastAsia"/>
        </w:rPr>
        <w:t>　　第四节 中国变频器行业需求概况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三、2024-2030年中国变频器市场需求预测</w:t>
      </w:r>
      <w:r>
        <w:rPr>
          <w:rFonts w:hint="eastAsia"/>
        </w:rPr>
        <w:br/>
      </w:r>
      <w:r>
        <w:rPr>
          <w:rFonts w:hint="eastAsia"/>
        </w:rPr>
        <w:t>　　第五节 变频器产业供需平衡状况分析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2019-2024年变频器市场价格回顾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2023-2024年变频器市场价格现状分析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影响变频器市场价格因素分析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2023-2024年变频器行业产业链分析及对行业的影响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变频器上游原料产业链发展状况分析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变频器下游需求产业链发展情况分析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上下游行业对变频器行业的影响分析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变频器重点企业——******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变频器重点企业——******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变频器重点企业——******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变频器重点企业——******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2024年中国变频器市场营销策略竞争分析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变频器市场产品策略</w:t>
      </w:r>
      <w:r>
        <w:rPr>
          <w:rFonts w:hint="eastAsia"/>
        </w:rPr>
        <w:br/>
      </w:r>
      <w:r>
        <w:rPr>
          <w:rFonts w:hint="eastAsia"/>
        </w:rPr>
        <w:t>　　第二节 变频器市场渠道策略</w:t>
      </w:r>
      <w:r>
        <w:rPr>
          <w:rFonts w:hint="eastAsia"/>
        </w:rPr>
        <w:br/>
      </w:r>
      <w:r>
        <w:rPr>
          <w:rFonts w:hint="eastAsia"/>
        </w:rPr>
        <w:t>　　第三节 变频器市场价格策略</w:t>
      </w:r>
      <w:r>
        <w:rPr>
          <w:rFonts w:hint="eastAsia"/>
        </w:rPr>
        <w:br/>
      </w:r>
      <w:r>
        <w:rPr>
          <w:rFonts w:hint="eastAsia"/>
        </w:rPr>
        <w:t>　　第四节 变频器广告媒体策略</w:t>
      </w:r>
      <w:r>
        <w:rPr>
          <w:rFonts w:hint="eastAsia"/>
        </w:rPr>
        <w:br/>
      </w:r>
      <w:r>
        <w:rPr>
          <w:rFonts w:hint="eastAsia"/>
        </w:rPr>
        <w:t>　　第五节 变频器客户服务策略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2024年变频器行业市场竞争策略分析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变频器行业国际竞争力比较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变频器企业竞争策略分析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二、影响变频器企业核心竞争力的因素及提升途径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三、提高变频器企业竞争力的策略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2024-2030年变频器行业投资与发展前景分析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一、变频器投资项目分析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二、可以投资的变频器模式</w:t>
      </w:r>
      <w:r>
        <w:rPr>
          <w:rFonts w:hint="eastAsia"/>
        </w:rPr>
        <w:br/>
      </w:r>
      <w:r>
        <w:rPr>
          <w:rFonts w:hint="eastAsia"/>
        </w:rPr>
        <w:t>　　　　三、变频器投资机会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2024-2030年中国变频器行业发展预测分析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一、未来变频器发展分析</w:t>
      </w:r>
      <w:r>
        <w:rPr>
          <w:rFonts w:hint="eastAsia"/>
        </w:rPr>
        <w:br/>
      </w:r>
      <w:r>
        <w:rPr>
          <w:rFonts w:hint="eastAsia"/>
        </w:rPr>
        <w:t>　　　　二、未来变频器行业技术开发方向</w:t>
      </w:r>
      <w:r>
        <w:rPr>
          <w:rFonts w:hint="eastAsia"/>
        </w:rPr>
        <w:br/>
      </w:r>
      <w:r>
        <w:rPr>
          <w:rFonts w:hint="eastAsia"/>
        </w:rPr>
        <w:t>　　　　三、变频器总体行业“十四五”整体规划及预测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2024-2030年变频器未来市场发展趋势</w:t>
      </w:r>
      <w:r>
        <w:rPr>
          <w:rFonts w:hint="eastAsia"/>
        </w:rPr>
        <w:br/>
      </w:r>
      <w:r>
        <w:rPr>
          <w:rFonts w:hint="eastAsia"/>
        </w:rPr>
        <w:t>　　　　一、变频器产业集中度趋势分析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二、十四五变频器行业发展趋势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一、变频器整体产品竞争力评价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二、变频器产品竞争力评价结果分析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三、变频器竞争优势评价及构建建议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变频器行业专家观点与结论</w:t>
      </w:r>
      <w:r>
        <w:rPr>
          <w:rFonts w:hint="eastAsia"/>
        </w:rPr>
        <w:br/>
      </w:r>
      <w:r>
        <w:rPr>
          <w:rFonts w:hint="eastAsia"/>
        </w:rPr>
        <w:t>　　第一节 变频器行业营销策略分析及建议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一、变频器行业营销模式</w:t>
      </w:r>
      <w:r>
        <w:rPr>
          <w:rFonts w:hint="eastAsia"/>
        </w:rPr>
        <w:br/>
      </w:r>
      <w:r>
        <w:rPr>
          <w:rFonts w:hint="eastAsia"/>
        </w:rPr>
        <w:t>　　　　二、变频器行业营销策略</w:t>
      </w:r>
      <w:r>
        <w:rPr>
          <w:rFonts w:hint="eastAsia"/>
        </w:rPr>
        <w:br/>
      </w:r>
      <w:r>
        <w:rPr>
          <w:rFonts w:hint="eastAsia"/>
        </w:rPr>
        <w:t>　　第二节 变频器行业企业经营发展分析及建议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一、变频器行业经营模式</w:t>
      </w:r>
      <w:r>
        <w:rPr>
          <w:rFonts w:hint="eastAsia"/>
        </w:rPr>
        <w:br/>
      </w:r>
      <w:r>
        <w:rPr>
          <w:rFonts w:hint="eastAsia"/>
        </w:rPr>
        <w:t>　　　　二、变频器行业生产模式</w:t>
      </w:r>
      <w:r>
        <w:rPr>
          <w:rFonts w:hint="eastAsia"/>
        </w:rPr>
        <w:br/>
      </w:r>
      <w:r>
        <w:rPr>
          <w:rFonts w:hint="eastAsia"/>
        </w:rPr>
        <w:t>　　第三节 变频器行业应对策略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三、变频器企业自身应对策略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　变频器市场的重点客户战略实施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变频器行业类别</w:t>
      </w:r>
      <w:r>
        <w:rPr>
          <w:rFonts w:hint="eastAsia"/>
        </w:rPr>
        <w:br/>
      </w:r>
      <w:r>
        <w:rPr>
          <w:rFonts w:hint="eastAsia"/>
        </w:rPr>
        <w:t>　　图表 变频器行业产业链调研</w:t>
      </w:r>
      <w:r>
        <w:rPr>
          <w:rFonts w:hint="eastAsia"/>
        </w:rPr>
        <w:br/>
      </w:r>
      <w:r>
        <w:rPr>
          <w:rFonts w:hint="eastAsia"/>
        </w:rPr>
        <w:t>　　图表 变频器行业现状</w:t>
      </w:r>
      <w:r>
        <w:rPr>
          <w:rFonts w:hint="eastAsia"/>
        </w:rPr>
        <w:br/>
      </w:r>
      <w:r>
        <w:rPr>
          <w:rFonts w:hint="eastAsia"/>
        </w:rPr>
        <w:t>　　图表 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2019-2024年中国变频器行业产量统计</w:t>
      </w:r>
      <w:r>
        <w:rPr>
          <w:rFonts w:hint="eastAsia"/>
        </w:rPr>
        <w:br/>
      </w:r>
      <w:r>
        <w:rPr>
          <w:rFonts w:hint="eastAsia"/>
        </w:rPr>
        <w:t>　　图表 变频器行业动态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2019-2024年中国变频器市场需求量</w:t>
      </w:r>
      <w:r>
        <w:rPr>
          <w:rFonts w:hint="eastAsia"/>
        </w:rPr>
        <w:br/>
      </w:r>
      <w:r>
        <w:rPr>
          <w:rFonts w:hint="eastAsia"/>
        </w:rPr>
        <w:t>　　图表 2024年中国变频器行业需求区域调研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2019-2024年中国变频器行情</w:t>
      </w:r>
      <w:r>
        <w:rPr>
          <w:rFonts w:hint="eastAsia"/>
        </w:rPr>
        <w:br/>
      </w:r>
      <w:r>
        <w:rPr>
          <w:rFonts w:hint="eastAsia"/>
        </w:rPr>
        <w:t>　　图表 2019-2024年中国变频器价格走势图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**地区变频器市场规模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**地区变频器市场调研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**地区变频器市场规模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**地区变频器市场调研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变频器行业竞争对手分析</w:t>
      </w:r>
      <w:r>
        <w:rPr>
          <w:rFonts w:hint="eastAsia"/>
        </w:rPr>
        <w:br/>
      </w:r>
      <w:r>
        <w:rPr>
          <w:rFonts w:hint="eastAsia"/>
        </w:rPr>
        <w:t>　　图表 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2024-2030年中国变频器行业市场规模预测</w:t>
      </w:r>
      <w:r>
        <w:rPr>
          <w:rFonts w:hint="eastAsia"/>
        </w:rPr>
        <w:br/>
      </w:r>
      <w:r>
        <w:rPr>
          <w:rFonts w:hint="eastAsia"/>
        </w:rPr>
        <w:t>　　图表 变频器行业准入条件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062cbd30f401d" w:history="1">
        <w:r>
          <w:rPr>
            <w:rStyle w:val="Hyperlink"/>
          </w:rPr>
          <w:t>2024-2030年中国变频器市场调研及发展趋势分析报告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062cbd30f401d" w:history="1">
        <w:r>
          <w:rPr>
            <w:rStyle w:val="Hyperlink"/>
          </w:rPr>
          <w:t>https://www.20087.com/3/39/BianPinQiShiChangBaoGao.html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71167c8584b20" w:history="1">
      <w:r>
        <w:rPr>
          <w:rStyle w:val="Hyperlink"/>
        </w:rPr>
        <w:t>2024-2030年中国变频器市场调研及发展趋势分析报告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ianPinQiShiChangBaoGao.html" TargetMode="External" Id="R876062cbd30f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ianPinQiShiChangBaoGao.html" TargetMode="External" Id="R36f71167c858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2024-06-09T03:42:00Z</dcterms:created>
  <dcterms:modified xsi:type="dcterms:W3CDTF">2024-06-09T04:42:00Z</dcterms:modified>
  <dc:subject>2024-2030年中国变频器市场调研及发展趋势分析报告</dc:subject>
  <dc:title>2024-2030年中国变频器市场调研及发展趋势分析报告</dc:title>
  <cp:keywords>2024-2030年中国变频器市场调研及发展趋势分析报告</cp:keywords>
  <dc:description>2024-2030年中国变频器市场调研及发展趋势分析报告</dc:description>
</cp:coreProperties>
</file>