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772c0cd244f6f" w:history="1">
              <w:r>
                <w:rPr>
                  <w:rStyle w:val="Hyperlink"/>
                </w:rPr>
                <w:t>2026-2032年全球与中国变频电动机行业市场调研及发展前景报告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772c0cd244f6f" w:history="1">
              <w:r>
                <w:rPr>
                  <w:rStyle w:val="Hyperlink"/>
                </w:rPr>
                <w:t>2026-2032年全球与中国变频电动机行业市场调研及发展前景报告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772c0cd244f6f" w:history="1">
                <w:r>
                  <w:rPr>
                    <w:rStyle w:val="Hyperlink"/>
                  </w:rPr>
                  <w:t>https://www.20087.com/3/09/BianPinDianDongJiShiChangQianJing.html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变频电动机是专为配合变频器调速而设计的高效电机，在 HVAC、水泵、风机及工业自动化领域广泛应用，核心优势在于宽范围调速、节能降耗及软启动特性。产品普遍采用高硅钢片、优化槽形及加强绝缘系统，以应对高频谐波与电压尖峰。行业在提升功率密度、降低电磁噪声及支持IE5超高能效标准方面持续进步。然而，在低速运行时散热能力下降易导致过热；同时，电磁兼容（EMC）设计不足可能干扰周边电子设备。</w:t>
      </w:r>
      <w:r>
        <w:rPr>
          <w:rFonts w:hint="eastAsia"/>
        </w:rPr>
        <w:br/>
      </w:r>
      <w:r>
        <w:rPr>
          <w:rFonts w:hint="eastAsia"/>
        </w:rPr>
        <w:t>　　未来，变频电动机将向全域高效、集成化与智能化方向突破。市场调研网指出，油冷或相变材料嵌入式散热将解决低速温升问题。电机与变频器一体化设计（即“机电融合”）将减少线缆损耗并提升响应速度。在工业物联网架构下，内置温度、振动传感器可实现预测性维护。此外，数字孪生模型将支持虚拟调试与能效优化，使变频电动机从高效执行单元升级为高可靠、自感知、支撑绿色智能制造的核心动力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772c0cd244f6f" w:history="1">
        <w:r>
          <w:rPr>
            <w:rStyle w:val="Hyperlink"/>
          </w:rPr>
          <w:t>2026-2032年全球与中国变频电动机行业市场调研及发展前景报告</w:t>
        </w:r>
      </w:hyperlink>
      <w:r>
        <w:rPr>
          <w:rFonts w:hint="eastAsia"/>
        </w:rPr>
        <w:t>》，2025年变频电动机行业市场规模达 亿元，预计2032年市场规模将达 亿元，期间年均复合增长率（CAGR）达 %。报告基于国家统计局、相关行业协会的详实数据，结合行业一手调研资料，系统分析了变频电动机行业的市场规模、竞争格局及技术发展现状。报告详细梳理了变频电动机产业链结构、区域分布特征及变频电动机市场需求变化，重点评估了变频电动机重点企业的市场表现与战略布局。通过对政策环境、技术创新方向及消费趋势的分析，科学预测了变频电动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永磁电动机</w:t>
      </w:r>
      <w:r>
        <w:rPr>
          <w:rFonts w:hint="eastAsia"/>
        </w:rPr>
        <w:br/>
      </w:r>
      <w:r>
        <w:rPr>
          <w:rFonts w:hint="eastAsia"/>
        </w:rPr>
        <w:t>　　　　1.3.3 感应电动机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风力发电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变频电动机行业发展总体概况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变频电动机行业发展主要特点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变频电动机行业发展影响因素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变频电动机有利因素</w:t>
      </w:r>
      <w:r>
        <w:rPr>
          <w:rFonts w:hint="eastAsia"/>
        </w:rPr>
        <w:br/>
      </w:r>
      <w:r>
        <w:rPr>
          <w:rFonts w:hint="eastAsia"/>
        </w:rPr>
        <w:t>　　　　1.5.3 .2 变频电动机不利因素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全球主要厂商变频电动机产品类型及应用</w:t>
      </w:r>
      <w:r>
        <w:rPr>
          <w:rFonts w:hint="eastAsia"/>
        </w:rPr>
        <w:br/>
      </w:r>
      <w:r>
        <w:rPr>
          <w:rFonts w:hint="eastAsia"/>
        </w:rPr>
        <w:t>　　2.9 变频电动机行业集中度、竞争程度分析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全球变频电动机总体规模分析</w:t>
      </w:r>
      <w:r>
        <w:rPr>
          <w:rFonts w:hint="eastAsia"/>
        </w:rPr>
        <w:br/>
      </w:r>
      <w:r>
        <w:rPr>
          <w:rFonts w:hint="eastAsia"/>
        </w:rPr>
        <w:t>　　3.1 全球变频电动机供需现状及预测（2021-2032）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全球变频电动机销量及销售额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全球不同产品类型变频电动机销量（2021-2032）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不同应用变频电动机分析</w:t>
      </w:r>
      <w:r>
        <w:rPr>
          <w:rFonts w:hint="eastAsia"/>
        </w:rPr>
        <w:br/>
      </w:r>
      <w:r>
        <w:rPr>
          <w:rFonts w:hint="eastAsia"/>
        </w:rPr>
        <w:t>　　7.1 全球不同应用变频电动机销量（2021-2032）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变频电动机行业发展趋势</w:t>
      </w:r>
      <w:r>
        <w:rPr>
          <w:rFonts w:hint="eastAsia"/>
        </w:rPr>
        <w:br/>
      </w:r>
      <w:r>
        <w:rPr>
          <w:rFonts w:hint="eastAsia"/>
        </w:rPr>
        <w:t>　　8.2 变频电动机行业主要驱动因素</w:t>
      </w:r>
      <w:r>
        <w:rPr>
          <w:rFonts w:hint="eastAsia"/>
        </w:rPr>
        <w:br/>
      </w:r>
      <w:r>
        <w:rPr>
          <w:rFonts w:hint="eastAsia"/>
        </w:rPr>
        <w:t>　　8.3 变频电动机中国企业SWOT分析</w:t>
      </w:r>
      <w:r>
        <w:rPr>
          <w:rFonts w:hint="eastAsia"/>
        </w:rPr>
        <w:br/>
      </w:r>
      <w:r>
        <w:rPr>
          <w:rFonts w:hint="eastAsia"/>
        </w:rPr>
        <w:t>　　8.4 中国变频电动机行业政策环境分析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变频电动机行业供应链分析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变频电动机主要原料及供应情况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变频电动机行业采购模式</w:t>
      </w:r>
      <w:r>
        <w:rPr>
          <w:rFonts w:hint="eastAsia"/>
        </w:rPr>
        <w:br/>
      </w:r>
      <w:r>
        <w:rPr>
          <w:rFonts w:hint="eastAsia"/>
        </w:rPr>
        <w:t>　　9.3 变频电动机行业生产模式</w:t>
      </w:r>
      <w:r>
        <w:rPr>
          <w:rFonts w:hint="eastAsia"/>
        </w:rPr>
        <w:br/>
      </w:r>
      <w:r>
        <w:rPr>
          <w:rFonts w:hint="eastAsia"/>
        </w:rPr>
        <w:t>　　9.4 变频电动机行业销售模式及销售渠道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变频电动机行业发展有利因素分析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进入变频电动机行业壁垒</w:t>
      </w:r>
      <w:r>
        <w:rPr>
          <w:rFonts w:hint="eastAsia"/>
        </w:rPr>
        <w:br/>
      </w:r>
      <w:r>
        <w:rPr>
          <w:rFonts w:hint="eastAsia"/>
        </w:rPr>
        <w:t>　　表 7： 变频电动机主要企业在国际市场占有率（按销量，2023-2026）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2025年变频电动机主要企业在国际市场排名（按销量）&amp;（千台）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变频电动机主要企业在国际市场占有率（按收入，2023-2026）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变频电动机主要企业在中国市场占有率（按销量，2023-2026）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2025年变频电动机主要企业在中国市场排名（按销量）&amp;（千台）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变频电动机主要企业在中国市场占有率（按收入，2023-2026）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全球主要厂商变频电动机总部及产地分布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全球主要厂商成立时间及变频电动机商业化日期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全球主要厂商变频电动机产品类型及应用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全球主要地区变频电动机产量增速（CAGR）：（2021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全球主要地区变频电动机产量（2021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全球主要地区变频电动机产量（2021-2026）&amp;（千台）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全球主要地区变频电动机产量（2027-2032）&amp;（千台）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全球主要地区变频电动机产量市场份额（2021-2026）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中国市场变频电动机产量、销量、进出口（2021-2026）&amp;（千台）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中国市场变频电动机产量、销量、进出口预测（2027-2032）&amp;（千台）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全球主要地区变频电动机销售收入增速：（2021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全球主要地区变频电动机销量（千台）：2021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全球主要地区变频电动机销量市场份额（2021-2026）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全球主要地区变频电动机销量（2027-2032）&amp;（千台）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全球主要地区变频电动机销量份额（2027-2032）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变频电动机生产基地、销售区域、竞争对手及市场地位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变频电动机产品规格、参数及市场应用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变频电动机销量（千台）、收入（万元）、价格（元/台）及毛利率（2021-2026）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全球不同产品类型变频电动机销量（2021-2026）&amp;（千台）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全球不同产品类型变频电动机销量市场份额（2021-2026）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全球不同产品类型变频电动机销量预测（2027-2032）&amp;（千台）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全球市场不同产品类型变频电动机销量市场份额预测（2027-2032）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全球不同产品类型变频电动机收入（2021-2026）&amp;（万元）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全球不同产品类型变频电动机收入市场份额（2021-2026）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全球不同产品类型变频电动机收入预测（2027-2032）&amp;（万元）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全球不同产品类型变频电动机收入市场份额预测（2027-2032）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中国不同产品类型变频电动机销量（2021-2026）&amp;（千台）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中国不同产品类型变频电动机销量市场份额（2021-2026）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中国不同产品类型变频电动机销量预测（2027-2032）&amp;（千台）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全球市场不同产品类型变频电动机销量市场份额预测（2027-2032）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中国不同产品类型变频电动机收入（2021-2026）&amp;（万元）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中国不同产品类型变频电动机收入市场份额（2021-2026）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中国不同产品类型变频电动机收入预测（2027-2032）&amp;（万元）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中国不同产品类型变频电动机收入市场份额预测（2027-2032）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全球不同应用变频电动机销量（2021-2026）&amp;（千台）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全球不同应用变频电动机销量市场份额（2021-2026）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全球不同应用变频电动机销量预测（2027-2032）&amp;（千台）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全球市场不同应用变频电动机销量市场份额预测（2027-2032）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全球不同应用变频电动机收入（2021-2026）&amp;（万元）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全球不同应用变频电动机收入市场份额（2021-2026）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全球不同应用变频电动机收入预测（2027-2032）&amp;（万元）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全球不同应用变频电动机收入市场份额预测（2027-2032）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中国不同应用变频电动机销量（2021-2026）&amp;（千台）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中国不同应用变频电动机销量市场份额（2021-2026）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中国不同应用变频电动机销量预测（2027-2032）&amp;（千台）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中国市场不同应用变频电动机销量市场份额预测（2027-2032）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中国不同应用变频电动机收入（2021-2026）&amp;（万元）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中国不同应用变频电动机收入市场份额（2021-2026）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中国不同应用变频电动机收入预测（2027-2032）&amp;（万元）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中国不同应用变频电动机收入市场份额预测（2027-2032）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变频电动机行业发展趋势</w:t>
      </w:r>
      <w:r>
        <w:rPr>
          <w:rFonts w:hint="eastAsia"/>
        </w:rPr>
        <w:br/>
      </w:r>
      <w:r>
        <w:rPr>
          <w:rFonts w:hint="eastAsia"/>
        </w:rPr>
        <w:t>　　表 151： 变频电动机行业主要驱动因素</w:t>
      </w:r>
      <w:r>
        <w:rPr>
          <w:rFonts w:hint="eastAsia"/>
        </w:rPr>
        <w:br/>
      </w:r>
      <w:r>
        <w:rPr>
          <w:rFonts w:hint="eastAsia"/>
        </w:rPr>
        <w:t>　　表 152： 变频电动机行业供应链分析</w:t>
      </w:r>
      <w:r>
        <w:rPr>
          <w:rFonts w:hint="eastAsia"/>
        </w:rPr>
        <w:br/>
      </w:r>
      <w:r>
        <w:rPr>
          <w:rFonts w:hint="eastAsia"/>
        </w:rPr>
        <w:t>　　表 153： 变频电动机上游原料供应商</w:t>
      </w:r>
      <w:r>
        <w:rPr>
          <w:rFonts w:hint="eastAsia"/>
        </w:rPr>
        <w:br/>
      </w:r>
      <w:r>
        <w:rPr>
          <w:rFonts w:hint="eastAsia"/>
        </w:rPr>
        <w:t>　　表 154： 变频电动机主要地区不同应用客户分析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变频电动机典型经销商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永磁电动机产品图片</w:t>
      </w:r>
      <w:r>
        <w:rPr>
          <w:rFonts w:hint="eastAsia"/>
        </w:rPr>
        <w:br/>
      </w:r>
      <w:r>
        <w:rPr>
          <w:rFonts w:hint="eastAsia"/>
        </w:rPr>
        <w:t>　　图 5： 感应电动机产品图片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全球不同应用变频电动机市场份额2025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风力发电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2025年全球前五大生产商变频电动机市场份额</w:t>
      </w:r>
      <w:r>
        <w:rPr>
          <w:rFonts w:hint="eastAsia"/>
        </w:rPr>
        <w:br/>
      </w:r>
      <w:r>
        <w:rPr>
          <w:rFonts w:hint="eastAsia"/>
        </w:rPr>
        <w:t>　　图 12： 2025年全球变频电动机第一梯队、第二梯队和第三梯队厂商及市场份额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全球变频电动机产量、需求量及发展趋势（2021-2032）&amp;（千台）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全球主要地区变频电动机产量市场份额（2021-2032）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中国变频电动机产量、市场需求量及发展趋势（2021-2032）&amp;（千台）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全球变频电动机市场销售额及增长率：（2021-2032）&amp;（万元）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全球市场变频电动机价格趋势（2021-2032）&amp;（元/台）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中东市场变频电动机收入及增长率（2021-2032）&amp;（万元）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全球不同应用变频电动机价格走势（2021-2032）&amp;（元/台）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变频电动机中国企业SWOT分析</w:t>
      </w:r>
      <w:r>
        <w:rPr>
          <w:rFonts w:hint="eastAsia"/>
        </w:rPr>
        <w:br/>
      </w:r>
      <w:r>
        <w:rPr>
          <w:rFonts w:hint="eastAsia"/>
        </w:rPr>
        <w:t>　　图 43： 变频电动机产业链</w:t>
      </w:r>
      <w:r>
        <w:rPr>
          <w:rFonts w:hint="eastAsia"/>
        </w:rPr>
        <w:br/>
      </w:r>
      <w:r>
        <w:rPr>
          <w:rFonts w:hint="eastAsia"/>
        </w:rPr>
        <w:t>　　图 44： 变频电动机行业采购模式分析</w:t>
      </w:r>
      <w:r>
        <w:rPr>
          <w:rFonts w:hint="eastAsia"/>
        </w:rPr>
        <w:br/>
      </w:r>
      <w:r>
        <w:rPr>
          <w:rFonts w:hint="eastAsia"/>
        </w:rPr>
        <w:t>　　图 45： 变频电动机行业生产模式</w:t>
      </w:r>
      <w:r>
        <w:rPr>
          <w:rFonts w:hint="eastAsia"/>
        </w:rPr>
        <w:br/>
      </w:r>
      <w:r>
        <w:rPr>
          <w:rFonts w:hint="eastAsia"/>
        </w:rPr>
        <w:t>　　图 46： 变频电动机行业销售模式分析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772c0cd244f6f" w:history="1">
        <w:r>
          <w:rPr>
            <w:rStyle w:val="Hyperlink"/>
          </w:rPr>
          <w:t>2026-2032年全球与中国变频电动机行业市场调研及发展前景报告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772c0cd244f6f" w:history="1">
        <w:r>
          <w:rPr>
            <w:rStyle w:val="Hyperlink"/>
          </w:rPr>
          <w:t>https://www.20087.com/3/09/BianPinDianDongJiShiChangQianJing.html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热点：永磁变频电机、变频电动机型号及参数大全、变频电机的优缺点、沈阳变频电动机、变频调速电机、变频电动机的接线方法、真空电机与普通电机区别、变频电动机可以直接启动吗、调速电机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7b8d97f3c4912" w:history="1">
      <w:r>
        <w:rPr>
          <w:rStyle w:val="Hyperlink"/>
        </w:rPr>
        <w:t>2026-2032年全球与中国变频电动机行业市场调研及发展前景报告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anPinDianDongJiShiChangQianJing.html" TargetMode="External" Id="R1fa772c0cd24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anPinDianDongJiShiChangQianJing.html" TargetMode="External" Id="R6fa7b8d97f3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2026-03-23T00:04:50Z</dcterms:created>
  <dcterms:modified xsi:type="dcterms:W3CDTF">2026-03-23T01:04:50Z</dcterms:modified>
  <dc:subject>2026-2032年全球与中国变频电动机行业市场调研及发展前景报告</dc:subject>
  <dc:title>2026-2032年全球与中国变频电动机行业市场调研及发展前景报告</dc:title>
  <cp:keywords>2026-2032年全球与中国变频电动机行业市场调研及发展前景报告</cp:keywords>
  <dc:description>2026-2032年全球与中国变频电动机行业市场调研及发展前景报告</dc:description>
</cp:coreProperties>
</file>