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7d26a58e348c1" w:history="1">
              <w:r>
                <w:rPr>
                  <w:rStyle w:val="Hyperlink"/>
                </w:rPr>
                <w:t>2025-2031年全球与中国定制薄壁轴承发展现状分析及前景趋势报告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7d26a58e348c1" w:history="1">
              <w:r>
                <w:rPr>
                  <w:rStyle w:val="Hyperlink"/>
                </w:rPr>
                <w:t>2025-2031年全球与中国定制薄壁轴承发展现状分析及前景趋势报告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7d26a58e348c1" w:history="1">
                <w:r>
                  <w:rPr>
                    <w:rStyle w:val="Hyperlink"/>
                  </w:rPr>
                  <w:t>https://www.20087.com/3/39/DingZhiBoBiZhouChengShiChangQianJingFenXi.html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薄壁轴承是一类适用于空间受限、结构紧凑且要求高旋转精度应用场景的专业化滚动轴承，广泛应用于机器人关节、医疗器械、航空航天、精密仪器、半导体设备等领域。由于其截面尺寸较小但仍具备良好的承载能力和刚性，定制薄壁轴承通常采用非标设计，可根据客户的具体安装空间、载荷特性与运转条件进行个性化选材、热处理与密封结构优化。目前，行业内主要提供深沟球轴承、交叉滚子轴承、四点接触球轴承等多种类型，部分高端产品还具备耐高温、防尘防水、长寿命润滑等特殊性能。随着高端装备制造业的快速发展，定制薄壁轴承的需求呈现多样化增长态势。</w:t>
      </w:r>
      <w:r>
        <w:rPr>
          <w:rFonts w:hint="eastAsia"/>
        </w:rPr>
        <w:br/>
      </w:r>
      <w:r>
        <w:rPr>
          <w:rFonts w:hint="eastAsia"/>
        </w:rPr>
        <w:t>　　未来，定制薄壁轴承的发展将围绕高性能材料应用、模块化设计与数字化服务三个方向深入推进。一方面，碳纤维增强陶瓷、高氮不锈钢、自润滑复合材料等新型材料的应用将进一步提升轴承的耐磨性、抗腐蚀性与轻量化水平，满足极端工况下的使用需求。另一方面，企业将推动模块化设计理念落地，使轴承组件能更快速地适配不同主机设备，缩短装配周期并降低维护成本。此外，借助工业互联网平台，厂商将提供更多元的数据支持服务，如轴承状态监测、疲劳寿命预测与失效分析等，助力客户构建预防性维护体系。整体来看，定制薄壁轴承将在先进制造与智能运维的双重推动下，持续巩固其在关键核心部件领域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7d26a58e348c1" w:history="1">
        <w:r>
          <w:rPr>
            <w:rStyle w:val="Hyperlink"/>
          </w:rPr>
          <w:t>2025-2031年全球与中国定制薄壁轴承发展现状分析及前景趋势报告</w:t>
        </w:r>
      </w:hyperlink>
      <w:r>
        <w:rPr>
          <w:rFonts w:hint="eastAsia"/>
        </w:rPr>
        <w:t>》基于国家统计局、相关协会等权威数据，结合专业团队对定制薄壁轴承行业的长期监测，全面分析了定制薄壁轴承行业的市场规模、技术现状、发展趋势及竞争格局。报告详细梳理了定制薄壁轴承市场需求、进出口情况、上下游产业链、重点区域分布及主要企业动态，并通过SWOT分析揭示了定制薄壁轴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定制薄壁轴承市场概述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按照不同产品类型，定制薄壁轴承主要可以分为如下几个类别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全球不同产品类型定制薄壁轴承销售额增长趋势2020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标准薄型</w:t>
      </w:r>
      <w:r>
        <w:rPr>
          <w:rFonts w:hint="eastAsia"/>
        </w:rPr>
        <w:br/>
      </w:r>
      <w:r>
        <w:rPr>
          <w:rFonts w:hint="eastAsia"/>
        </w:rPr>
        <w:t>　　　　1.2.3 超薄型</w:t>
      </w:r>
      <w:r>
        <w:rPr>
          <w:rFonts w:hint="eastAsia"/>
        </w:rPr>
        <w:br/>
      </w:r>
      <w:r>
        <w:rPr>
          <w:rFonts w:hint="eastAsia"/>
        </w:rPr>
        <w:t>　　1.3 从不同应用，定制薄壁轴承主要包括如下几个方面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全球不同应用定制薄壁轴承销售额增长趋势2020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定制薄壁轴承行业背景、发展历史、现状及趋势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定制薄壁轴承行业目前现状分析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定制薄壁轴承发展趋势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全球定制薄壁轴承总体规模分析</w:t>
      </w:r>
      <w:r>
        <w:rPr>
          <w:rFonts w:hint="eastAsia"/>
        </w:rPr>
        <w:br/>
      </w:r>
      <w:r>
        <w:rPr>
          <w:rFonts w:hint="eastAsia"/>
        </w:rPr>
        <w:t>　　2.1 全球定制薄壁轴承供需现状及预测（2020-2031）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全球定制薄壁轴承产能、产量、产能利用率及发展趋势（2020-2031）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全球定制薄壁轴承产量、需求量及发展趋势（2020-2031）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全球主要地区定制薄壁轴承产量及发展趋势（2020-2031）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全球主要地区定制薄壁轴承产量（2020-2025）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全球主要地区定制薄壁轴承产量（2026-2031）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全球主要地区定制薄壁轴承产量市场份额（2020-2031）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中国定制薄壁轴承供需现状及预测（2020-2031）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中国定制薄壁轴承产能、产量、产能利用率及发展趋势（2020-2031）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中国定制薄壁轴承产量、市场需求量及发展趋势（2020-2031）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全球定制薄壁轴承销量及销售额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全球市场定制薄壁轴承销售额（2020-2031）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全球市场定制薄壁轴承销量（2020-2031）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全球市场定制薄壁轴承价格趋势（2020-2031）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全球定制薄壁轴承主要地区分析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全球主要地区定制薄壁轴承市场规模分析：2020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全球主要地区定制薄壁轴承销售收入及市场份额（2020-2025年）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全球主要地区定制薄壁轴承销售收入预测（2026-2031年）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全球主要地区定制薄壁轴承销量分析：2020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全球主要地区定制薄壁轴承销量及市场份额（2020-2025年）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全球主要地区定制薄壁轴承销量及市场份额预测（2026-2031）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北美市场定制薄壁轴承销量、收入及增长率（2020-2031）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欧洲市场定制薄壁轴承销量、收入及增长率（2020-2031）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中国市场定制薄壁轴承销量、收入及增长率（2020-2031）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日本市场定制薄壁轴承销量、收入及增长率（2020-2031）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东南亚市场定制薄壁轴承销量、收入及增长率（2020-2031）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印度市场定制薄壁轴承销量、收入及增长率（2020-2031）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全球市场主要厂商定制薄壁轴承产能市场份额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全球市场主要厂商定制薄壁轴承销量（2020-2025）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全球市场主要厂商定制薄壁轴承销量（2020-2025）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全球市场主要厂商定制薄壁轴承销售收入（2020-2025）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全球市场主要厂商定制薄壁轴承销售价格（2020-2025）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2024年全球主要生产商定制薄壁轴承收入排名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中国市场主要厂商定制薄壁轴承销量（2020-2025）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中国市场主要厂商定制薄壁轴承销量（2020-2025）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中国市场主要厂商定制薄壁轴承销售收入（2020-2025）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2024年中国主要生产商定制薄壁轴承收入排名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中国市场主要厂商定制薄壁轴承销售价格（2020-2025）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全球主要厂商定制薄壁轴承总部及产地分布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全球主要厂商成立时间及定制薄壁轴承商业化日期</w:t>
      </w:r>
      <w:r>
        <w:rPr>
          <w:rFonts w:hint="eastAsia"/>
        </w:rPr>
        <w:br/>
      </w:r>
      <w:r>
        <w:rPr>
          <w:rFonts w:hint="eastAsia"/>
        </w:rPr>
        <w:t>　　4.6 全球主要厂商定制薄壁轴承产品类型及应用</w:t>
      </w:r>
      <w:r>
        <w:rPr>
          <w:rFonts w:hint="eastAsia"/>
        </w:rPr>
        <w:br/>
      </w:r>
      <w:r>
        <w:rPr>
          <w:rFonts w:hint="eastAsia"/>
        </w:rPr>
        <w:t>　　4.7 定制薄壁轴承行业集中度、竞争程度分析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定制薄壁轴承行业集中度分析：2024年全球Top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全球定制薄壁轴承第一梯队、第二梯队和第三梯队生产商（品牌）及市场份额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定制薄壁轴承销量、收入、价格及毛利率（2020-2025）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定制薄壁轴承销量、收入、价格及毛利率（2020-2025）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定制薄壁轴承销量、收入、价格及毛利率（2020-2025）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定制薄壁轴承销量、收入、价格及毛利率（2020-2025）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定制薄壁轴承销量、收入、价格及毛利率（2020-2025）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定制薄壁轴承销量、收入、价格及毛利率（2020-2025）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定制薄壁轴承销量、收入、价格及毛利率（2020-2025）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定制薄壁轴承销量、收入、价格及毛利率（2020-2025）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定制薄壁轴承销量、收入、价格及毛利率（2020-2025）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定制薄壁轴承销量、收入、价格及毛利率（2020-2025）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定制薄壁轴承销量、收入、价格及毛利率（2020-2025）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定制薄壁轴承销量、收入、价格及毛利率（2020-2025）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定制薄壁轴承销量、收入、价格及毛利率（2020-2025）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定制薄壁轴承销量、收入、价格及毛利率（2020-2025）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不同产品类型定制薄壁轴承分析</w:t>
      </w:r>
      <w:r>
        <w:rPr>
          <w:rFonts w:hint="eastAsia"/>
        </w:rPr>
        <w:br/>
      </w:r>
      <w:r>
        <w:rPr>
          <w:rFonts w:hint="eastAsia"/>
        </w:rPr>
        <w:t>　　6.1 全球不同产品类型定制薄壁轴承销量（2020-2031）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全球不同产品类型定制薄壁轴承销量及市场份额（2020-2025）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全球不同产品类型定制薄壁轴承销量预测（2026-2031）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全球不同产品类型定制薄壁轴承收入（2020-2031）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全球不同产品类型定制薄壁轴承收入及市场份额（2020-2025）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全球不同产品类型定制薄壁轴承收入预测（2026-2031）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全球不同产品类型定制薄壁轴承价格走势（2020-2031）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不同应用定制薄壁轴承分析</w:t>
      </w:r>
      <w:r>
        <w:rPr>
          <w:rFonts w:hint="eastAsia"/>
        </w:rPr>
        <w:br/>
      </w:r>
      <w:r>
        <w:rPr>
          <w:rFonts w:hint="eastAsia"/>
        </w:rPr>
        <w:t>　　7.1 全球不同应用定制薄壁轴承销量（2020-2031）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全球不同应用定制薄壁轴承销量及市场份额（2020-2025）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全球不同应用定制薄壁轴承销量预测（2026-2031）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全球不同应用定制薄壁轴承收入（2020-2031）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全球不同应用定制薄壁轴承收入及市场份额（2020-2025）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全球不同应用定制薄壁轴承收入预测（2026-2031）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全球不同应用定制薄壁轴承价格走势（2020-2031）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定制薄壁轴承产业链分析</w:t>
      </w:r>
      <w:r>
        <w:rPr>
          <w:rFonts w:hint="eastAsia"/>
        </w:rPr>
        <w:br/>
      </w:r>
      <w:r>
        <w:rPr>
          <w:rFonts w:hint="eastAsia"/>
        </w:rPr>
        <w:t>　　8.2 定制薄壁轴承工艺制造技术分析</w:t>
      </w:r>
      <w:r>
        <w:rPr>
          <w:rFonts w:hint="eastAsia"/>
        </w:rPr>
        <w:br/>
      </w:r>
      <w:r>
        <w:rPr>
          <w:rFonts w:hint="eastAsia"/>
        </w:rPr>
        <w:t>　　8.3 定制薄壁轴承产业上游供应分析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定制薄壁轴承下游客户分析</w:t>
      </w:r>
      <w:r>
        <w:rPr>
          <w:rFonts w:hint="eastAsia"/>
        </w:rPr>
        <w:br/>
      </w:r>
      <w:r>
        <w:rPr>
          <w:rFonts w:hint="eastAsia"/>
        </w:rPr>
        <w:t>　　8.5 定制薄壁轴承销售渠道分析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定制薄壁轴承行业发展机遇及主要驱动因素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定制薄壁轴承行业发展面临的风险</w:t>
      </w:r>
      <w:r>
        <w:rPr>
          <w:rFonts w:hint="eastAsia"/>
        </w:rPr>
        <w:br/>
      </w:r>
      <w:r>
        <w:rPr>
          <w:rFonts w:hint="eastAsia"/>
        </w:rPr>
        <w:t>　　9.3 定制薄壁轴承行业政策分析</w:t>
      </w:r>
      <w:r>
        <w:rPr>
          <w:rFonts w:hint="eastAsia"/>
        </w:rPr>
        <w:br/>
      </w:r>
      <w:r>
        <w:rPr>
          <w:rFonts w:hint="eastAsia"/>
        </w:rPr>
        <w:t>　　9.4 定制薄壁轴承中国企业SWOT分析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全球不同产品类型定制薄壁轴承销售额增长（CAGR）趋势2020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定制薄壁轴承行业目前发展现状</w:t>
      </w:r>
      <w:r>
        <w:rPr>
          <w:rFonts w:hint="eastAsia"/>
        </w:rPr>
        <w:br/>
      </w:r>
      <w:r>
        <w:rPr>
          <w:rFonts w:hint="eastAsia"/>
        </w:rPr>
        <w:t>　　表 4： 定制薄壁轴承发展趋势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全球主要地区定制薄壁轴承产量增速（CAGR）：（2020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全球主要地区定制薄壁轴承产量（2020-2025）&amp;（千件）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全球主要地区定制薄壁轴承产量（2026-2031）&amp;（千件）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全球主要地区定制薄壁轴承产量市场份额（2020-2025）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全球主要地区定制薄壁轴承产量（2026-2031）&amp;（千件）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全球主要地区定制薄壁轴承销售收入增速：（2020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全球主要地区定制薄壁轴承销售收入（2020-2025）&amp;（百万美元）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全球主要地区定制薄壁轴承销售收入市场份额（2020-2025）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全球主要地区定制薄壁轴承收入（2026-2031）&amp;（百万美元）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全球主要地区定制薄壁轴承收入市场份额（2026-2031）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全球主要地区定制薄壁轴承销量（千件）：2020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全球主要地区定制薄壁轴承销量（2020-2025）&amp;（千件）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全球主要地区定制薄壁轴承销量市场份额（2020-2025）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全球主要地区定制薄壁轴承销量（2026-2031）&amp;（千件）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全球主要地区定制薄壁轴承销量份额（2026-2031）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全球市场主要厂商定制薄壁轴承产能（2024-2025）&amp;（千件）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全球市场主要厂商定制薄壁轴承销量（2020-2025）&amp;（千件）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全球市场主要厂商定制薄壁轴承销量市场份额（2020-2025）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全球市场主要厂商定制薄壁轴承销售收入（2020-2025）&amp;（百万美元）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全球市场主要厂商定制薄壁轴承销售收入市场份额（2020-2025）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全球市场主要厂商定制薄壁轴承销售价格（2020-2025）&amp;（美元/件）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2024年全球主要生产商定制薄壁轴承收入排名（百万美元）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中国市场主要厂商定制薄壁轴承销量（2020-2025）&amp;（千件）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中国市场主要厂商定制薄壁轴承销量市场份额（2020-2025）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中国市场主要厂商定制薄壁轴承销售收入（2020-2025）&amp;（百万美元）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中国市场主要厂商定制薄壁轴承销售收入市场份额（2020-2025）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2024年中国主要生产商定制薄壁轴承收入排名（百万美元）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中国市场主要厂商定制薄壁轴承销售价格（2020-2025）&amp;（美元/件）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全球主要厂商定制薄壁轴承总部及产地分布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全球主要厂商成立时间及定制薄壁轴承商业化日期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全球主要厂商定制薄壁轴承产品类型及应用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2024年全球定制薄壁轴承主要厂商市场地位（第一梯队、第二梯队和第三梯队）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全球定制薄壁轴承市场投资、并购等现状分析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定制薄壁轴承销量（千件）、收入（百万美元）、价格（美元/件）及毛利率（2020-2025）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定制薄壁轴承销量（千件）、收入（百万美元）、价格（美元/件）及毛利率（2020-2025）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定制薄壁轴承销量（千件）、收入（百万美元）、价格（美元/件）及毛利率（2020-2025）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定制薄壁轴承销量（千件）、收入（百万美元）、价格（美元/件）及毛利率（2020-2025）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定制薄壁轴承销量（千件）、收入（百万美元）、价格（美元/件）及毛利率（2020-2025）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定制薄壁轴承销量（千件）、收入（百万美元）、价格（美元/件）及毛利率（2020-2025）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定制薄壁轴承销量（千件）、收入（百万美元）、价格（美元/件）及毛利率（2020-2025）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定制薄壁轴承销量（千件）、收入（百万美元）、价格（美元/件）及毛利率（2020-2025）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定制薄壁轴承销量（千件）、收入（百万美元）、价格（美元/件）及毛利率（2020-2025）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定制薄壁轴承销量（千件）、收入（百万美元）、价格（美元/件）及毛利率（2020-2025）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定制薄壁轴承销量（千件）、收入（百万美元）、价格（美元/件）及毛利率（2020-2025）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定制薄壁轴承销量（千件）、收入（百万美元）、价格（美元/件）及毛利率（2020-2025）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定制薄壁轴承销量（千件）、收入（百万美元）、价格（美元/件）及毛利率（2020-2025）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定制薄壁轴承生产基地、销售区域、竞争对手及市场地位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定制薄壁轴承产品规格、参数及市场应用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定制薄壁轴承销量（千件）、收入（百万美元）、价格（美元/件）及毛利率（2020-2025）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全球不同产品类型定制薄壁轴承销量（2020-2025年）&amp;（千件）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全球不同产品类型定制薄壁轴承销量市场份额（2020-2025）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全球不同产品类型定制薄壁轴承销量预测（2026-2031）&amp;（千件）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全球市场不同产品类型定制薄壁轴承销量市场份额预测（2026-2031）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全球不同产品类型定制薄壁轴承收入（2020-2025年）&amp;（百万美元）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全球不同产品类型定制薄壁轴承收入市场份额（2020-2025）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全球不同产品类型定制薄壁轴承收入预测（2026-2031）&amp;（百万美元）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全球不同产品类型定制薄壁轴承收入市场份额预测（2026-2031）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全球不同应用定制薄壁轴承销量（2020-2025年）&amp;（千件）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全球不同应用定制薄壁轴承销量市场份额（2020-2025）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全球不同应用定制薄壁轴承销量预测（2026-2031）&amp;（千件）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全球市场不同应用定制薄壁轴承销量市场份额预测（2026-2031）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全球不同应用定制薄壁轴承收入（2020-2025年）&amp;（百万美元）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全球不同应用定制薄壁轴承收入市场份额（2020-2025）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全球不同应用定制薄壁轴承收入预测（2026-2031）&amp;（百万美元）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全球不同应用定制薄壁轴承收入市场份额预测（2026-2031）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定制薄壁轴承上游原料供应商及联系方式列表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定制薄壁轴承典型客户列表</w:t>
      </w:r>
      <w:r>
        <w:rPr>
          <w:rFonts w:hint="eastAsia"/>
        </w:rPr>
        <w:br/>
      </w:r>
      <w:r>
        <w:rPr>
          <w:rFonts w:hint="eastAsia"/>
        </w:rPr>
        <w:t>　　表 126： 定制薄壁轴承主要销售模式及销售渠道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定制薄壁轴承行业发展机遇及主要驱动因素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定制薄壁轴承行业发展面临的风险</w:t>
      </w:r>
      <w:r>
        <w:rPr>
          <w:rFonts w:hint="eastAsia"/>
        </w:rPr>
        <w:br/>
      </w:r>
      <w:r>
        <w:rPr>
          <w:rFonts w:hint="eastAsia"/>
        </w:rPr>
        <w:t>　　表 129： 定制薄壁轴承行业政策分析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定制薄壁轴承产品图片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全球不同产品类型定制薄壁轴承销售额2020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全球不同产品类型定制薄壁轴承市场份额2024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标准薄型产品图片</w:t>
      </w:r>
      <w:r>
        <w:rPr>
          <w:rFonts w:hint="eastAsia"/>
        </w:rPr>
        <w:br/>
      </w:r>
      <w:r>
        <w:rPr>
          <w:rFonts w:hint="eastAsia"/>
        </w:rPr>
        <w:t>　　图 5： 超薄型产品图片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全球不同应用定制薄壁轴承市场份额2024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机械行业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全球定制薄壁轴承产能、产量、产能利用率及发展趋势（2020-2031）&amp;（千件）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全球定制薄壁轴承产量、需求量及发展趋势（2020-2031）&amp;（千件）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全球主要地区定制薄壁轴承产量（2020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全球主要地区定制薄壁轴承产量市场份额（2020-2031）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中国定制薄壁轴承产能、产量、产能利用率及发展趋势（2020-2031）&amp;（千件）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中国定制薄壁轴承产量、市场需求量及发展趋势（2020-2031）&amp;（千件）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全球定制薄壁轴承市场销售额及增长率：（2020-2031）&amp;（百万美元）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全球市场定制薄壁轴承市场规模：2020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全球市场定制薄壁轴承销量及增长率（2020-2031）&amp;（千件）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全球市场定制薄壁轴承价格趋势（2020-2031）&amp;（美元/件）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全球主要地区定制薄壁轴承销售收入（2020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全球主要地区定制薄壁轴承销售收入市场份额（2020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北美市场定制薄壁轴承销量及增长率（2020-2031）&amp;（千件）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北美市场定制薄壁轴承收入及增长率（2020-2031）&amp;（百万美元）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欧洲市场定制薄壁轴承销量及增长率（2020-2031）&amp;（千件）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欧洲市场定制薄壁轴承收入及增长率（2020-2031）&amp;（百万美元）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中国市场定制薄壁轴承销量及增长率（2020-2031）&amp;（千件）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中国市场定制薄壁轴承收入及增长率（2020-2031）&amp;（百万美元）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日本市场定制薄壁轴承销量及增长率（2020-2031）&amp;（千件）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日本市场定制薄壁轴承收入及增长率（2020-2031）&amp;（百万美元）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东南亚市场定制薄壁轴承销量及增长率（2020-2031）&amp;（千件）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东南亚市场定制薄壁轴承收入及增长率（2020-2031）&amp;（百万美元）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印度市场定制薄壁轴承销量及增长率（2020-2031）&amp;（千件）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印度市场定制薄壁轴承收入及增长率（2020-2031）&amp;（百万美元）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2024年全球市场主要厂商定制薄壁轴承销量市场份额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2024年全球市场主要厂商定制薄壁轴承收入市场份额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2024年中国市场主要厂商定制薄壁轴承销量市场份额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2024年中国市场主要厂商定制薄壁轴承收入市场份额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2024年全球前五大生产商定制薄壁轴承市场份额</w:t>
      </w:r>
      <w:r>
        <w:rPr>
          <w:rFonts w:hint="eastAsia"/>
        </w:rPr>
        <w:br/>
      </w:r>
      <w:r>
        <w:rPr>
          <w:rFonts w:hint="eastAsia"/>
        </w:rPr>
        <w:t>　　图 40： 2024年全球定制薄壁轴承第一梯队、第二梯队和第三梯队厂商及市场份额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全球不同产品类型定制薄壁轴承价格走势（2020-2031）&amp;（美元/件）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全球不同应用定制薄壁轴承价格走势（2020-2031）&amp;（美元/件）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定制薄壁轴承产业链</w:t>
      </w:r>
      <w:r>
        <w:rPr>
          <w:rFonts w:hint="eastAsia"/>
        </w:rPr>
        <w:br/>
      </w:r>
      <w:r>
        <w:rPr>
          <w:rFonts w:hint="eastAsia"/>
        </w:rPr>
        <w:t>　　图 44： 定制薄壁轴承中国企业SWOT分析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7d26a58e348c1" w:history="1">
        <w:r>
          <w:rPr>
            <w:rStyle w:val="Hyperlink"/>
          </w:rPr>
          <w:t>2025-2031年全球与中国定制薄壁轴承发展现状分析及前景趋势报告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7d26a58e348c1" w:history="1">
        <w:r>
          <w:rPr>
            <w:rStyle w:val="Hyperlink"/>
          </w:rPr>
          <w:t>https://www.20087.com/3/39/DingZhiBoBiZhouChengShiChangQianJingFenXi.html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0158418a64c8b" w:history="1">
      <w:r>
        <w:rPr>
          <w:rStyle w:val="Hyperlink"/>
        </w:rPr>
        <w:t>2025-2031年全球与中国定制薄壁轴承发展现状分析及前景趋势报告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ngZhiBoBiZhouChengShiChangQianJingFenXi.html" TargetMode="External" Id="R9c57d26a58e3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ngZhiBoBiZhouChengShiChangQianJingFenXi.html" TargetMode="External" Id="R0870158418a6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2025-05-30T23:06:32Z</dcterms:created>
  <dcterms:modified xsi:type="dcterms:W3CDTF">2025-05-31T00:06:32Z</dcterms:modified>
  <dc:subject>2025-2031年全球与中国定制薄壁轴承发展现状分析及前景趋势报告</dc:subject>
  <dc:title>2025-2031年全球与中国定制薄壁轴承发展现状分析及前景趋势报告</dc:title>
  <cp:keywords>2025-2031年全球与中国定制薄壁轴承发展现状分析及前景趋势报告</cp:keywords>
  <dc:description>2025-2031年全球与中国定制薄壁轴承发展现状分析及前景趋势报告</dc:description>
</cp:coreProperties>
</file>