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6315010e4445" w:history="1">
              <w:r>
                <w:rPr>
                  <w:rStyle w:val="Hyperlink"/>
                </w:rPr>
                <w:t>中国实心轴旋转编码器行业市场调研与发展趋势报告（2025-2031年）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6315010e4445" w:history="1">
              <w:r>
                <w:rPr>
                  <w:rStyle w:val="Hyperlink"/>
                </w:rPr>
                <w:t>中国实心轴旋转编码器行业市场调研与发展趋势报告（2025-2031年）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36315010e4445" w:history="1">
                <w:r>
                  <w:rPr>
                    <w:rStyle w:val="Hyperlink"/>
                  </w:rPr>
                  <w:t>https://www.20087.com/3/29/ShiXinZhouXuanZhuanBianMaQiDeQianJingQuShi.html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轴旋转编码器是一种用于测量角位移和速度的传感器，广泛应用于机器人、自动化设备、数控机床等领域。近年来，随着精密机械和电子技术的进步，实心轴旋转编码器在分辨率、响应速度和可靠性方面有了显著提升。目前，实心轴旋转编码器不仅在精度上有所提高，还在防护等级和适应性方面实现了优化，满足了各种工作环境的需求。</w:t>
      </w:r>
      <w:r>
        <w:rPr>
          <w:rFonts w:hint="eastAsia"/>
        </w:rPr>
        <w:br/>
      </w:r>
      <w:r>
        <w:rPr>
          <w:rFonts w:hint="eastAsia"/>
        </w:rPr>
        <w:t>　　未来，实心轴旋转编码器的发展将更加注重技术创新和智能化升级。一方面，通过采用更先进的光学或磁感应技术，提高编码器的分辨率和响应速度，以适应更高精度的定位和速度控制需求。另一方面，随着智能制造技术的发展，实心轴旋转编码器将更多地集成智能诊断和远程监控功能，提高设备的运行效率和维护便利性。此外，随着机器人技术的应用越来越广泛，实心轴旋转编码器还将探索更轻量化的设计和更高的防护等级，以适应机器人关节等特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6315010e4445" w:history="1">
        <w:r>
          <w:rPr>
            <w:rStyle w:val="Hyperlink"/>
          </w:rPr>
          <w:t>中国实心轴旋转编码器行业市场调研与发展趋势报告（2025-2031年）</w:t>
        </w:r>
      </w:hyperlink>
      <w:r>
        <w:rPr>
          <w:rFonts w:hint="eastAsia"/>
        </w:rPr>
        <w:t>》基于权威机构及相关协会等渠道的数据，结合实心轴旋转编码器行业发展的宏观环境和微观实践，从多维度对实心轴旋转编码器行业进行了深入调研与分析。报告内容严谨、数据翔实，辅以大量直观图表，旨在帮助实心轴旋转编码器企业精准把握行业动态，科学制定发展战略与投资策略。本报告是实心轴旋转编码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实心轴旋转编码器行业相关概述</w:t>
      </w:r>
      <w:r>
        <w:rPr>
          <w:rFonts w:hint="eastAsia"/>
        </w:rPr>
        <w:br/>
      </w:r>
      <w:r>
        <w:rPr>
          <w:rFonts w:hint="eastAsia"/>
        </w:rPr>
        <w:t>　　　　一、实心轴旋转编码器行业定义及特点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1、实心轴旋转编码器行业定义</w:t>
      </w:r>
      <w:r>
        <w:rPr>
          <w:rFonts w:hint="eastAsia"/>
        </w:rPr>
        <w:br/>
      </w:r>
      <w:r>
        <w:rPr>
          <w:rFonts w:hint="eastAsia"/>
        </w:rPr>
        <w:t>　　　　　　2、实心轴旋转编码器行业特点</w:t>
      </w:r>
      <w:r>
        <w:rPr>
          <w:rFonts w:hint="eastAsia"/>
        </w:rPr>
        <w:br/>
      </w:r>
      <w:r>
        <w:rPr>
          <w:rFonts w:hint="eastAsia"/>
        </w:rPr>
        <w:t>　　　　二、实心轴旋转编码器行业经营模式分析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1、实心轴旋转编码器生产模式</w:t>
      </w:r>
      <w:r>
        <w:rPr>
          <w:rFonts w:hint="eastAsia"/>
        </w:rPr>
        <w:br/>
      </w:r>
      <w:r>
        <w:rPr>
          <w:rFonts w:hint="eastAsia"/>
        </w:rPr>
        <w:t>　　　　　　2、实心轴旋转编码器采购模式</w:t>
      </w:r>
      <w:r>
        <w:rPr>
          <w:rFonts w:hint="eastAsia"/>
        </w:rPr>
        <w:br/>
      </w:r>
      <w:r>
        <w:rPr>
          <w:rFonts w:hint="eastAsia"/>
        </w:rPr>
        <w:t>　　　　　　3、实心轴旋转编码器销售模式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2024-2025年全球实心轴旋转编码器行业市场运行形势分析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2024-2025年全球实心轴旋转编码器行业发展概况</w:t>
      </w:r>
      <w:r>
        <w:rPr>
          <w:rFonts w:hint="eastAsia"/>
        </w:rPr>
        <w:br/>
      </w:r>
      <w:r>
        <w:rPr>
          <w:rFonts w:hint="eastAsia"/>
        </w:rPr>
        <w:t>　　第二节 全球实心轴旋转编码器行业发展走势</w:t>
      </w:r>
      <w:r>
        <w:rPr>
          <w:rFonts w:hint="eastAsia"/>
        </w:rPr>
        <w:br/>
      </w:r>
      <w:r>
        <w:rPr>
          <w:rFonts w:hint="eastAsia"/>
        </w:rPr>
        <w:t>　　　　一、全球实心轴旋转编码器行业市场分布情况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二、全球实心轴旋转编码器行业发展趋势分析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全球实心轴旋转编码器行业重点国家和区域分析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2024-2025年中国实心轴旋转编码器行业发展环境分析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实心轴旋转编码器政策环境分析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实心轴旋转编码器技术环境分析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2024-2025年实心轴旋转编码器行业技术发展现状及趋势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当前我国实心轴旋转编码器技术发展现状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中外实心轴旋转编码器技术差距及产生差距的主要原因分析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提高我国实心轴旋转编码器技术的对策</w:t>
      </w:r>
      <w:r>
        <w:rPr>
          <w:rFonts w:hint="eastAsia"/>
        </w:rPr>
        <w:br/>
      </w:r>
      <w:r>
        <w:rPr>
          <w:rFonts w:hint="eastAsia"/>
        </w:rPr>
        <w:t>　　第四节 我国实心轴旋转编码器研发、设计发展趋势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2024-2025年中国实心轴旋转编码器行业市场供需状况分析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中国实心轴旋转编码器行业市场规模情况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中国实心轴旋转编码器行业盈利情况分析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中国实心轴旋转编码器行业市场需求状况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一、2019-2024年实心轴旋转编码器行业市场需求情况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二、实心轴旋转编码器行业市场需求特点分析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三、2025-2031年实心轴旋转编码器行业市场需求预测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中国实心轴旋转编码器行业市场供给状况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一、2019-2024年实心轴旋转编码器行业市场供给情况</w:t>
      </w:r>
      <w:r>
        <w:rPr>
          <w:rFonts w:hint="eastAsia"/>
        </w:rPr>
        <w:br/>
      </w:r>
      <w:r>
        <w:rPr>
          <w:rFonts w:hint="eastAsia"/>
        </w:rPr>
        <w:t>　　　　二、实心轴旋转编码器行业市场供给特点分析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三、2025-2031年实心轴旋转编码器行业市场供给预测</w:t>
      </w:r>
      <w:r>
        <w:rPr>
          <w:rFonts w:hint="eastAsia"/>
        </w:rPr>
        <w:br/>
      </w:r>
      <w:r>
        <w:rPr>
          <w:rFonts w:hint="eastAsia"/>
        </w:rPr>
        <w:t>　　第五节 实心轴旋转编码器行业市场供需平衡状况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中国实心轴旋转编码器行业进出口情况分析预测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2019-2024年中国实心轴旋转编码器行业进出口情况分析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一、2019-2024年中国实心轴旋转编码器行业进口分析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二、2019-2024年中国实心轴旋转编码器行业出口分析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2025-2031年中国实心轴旋转编码器行业进出口情况预测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一、2025-2031年中国实心轴旋转编码器行业进口预测分析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二、2025-2031年中国实心轴旋转编码器行业出口预测分析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影响实心轴旋转编码器行业进出口变化的主要原因分析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2019-2024年中国实心轴旋转编码器行业重点地区调研分析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一、中国实心轴旋转编码器行业重点区域市场结构调研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二、**地区实心轴旋转编码器市场调研分析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三、**地区实心轴旋转编码器市场调研分析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四、**地区实心轴旋转编码器市场调研分析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五、**地区实心轴旋转编码器市场调研分析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六、**地区实心轴旋转编码器市场调研分析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实心轴旋转编码器行业细分产品市场调研分析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中国实心轴旋转编码器行业市场行情分析预测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实心轴旋转编码器价格影响因素分析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2019-2024年中国实心轴旋转编码器市场价格趋向分析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2025-2031年中国实心轴旋转编码器市场价格趋向预测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实心轴旋转编码器行业上、下游市场分析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实心轴旋转编码器行业上游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实心轴旋转编码器行业下游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实心轴旋转编码器行业竞争格局分析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实心轴旋转编码器行业集中度分析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一、实心轴旋转编码器市场集中度分析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二、实心轴旋转编码器企业集中度分析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三、实心轴旋转编码器区域集中度分析</w:t>
      </w:r>
      <w:r>
        <w:rPr>
          <w:rFonts w:hint="eastAsia"/>
        </w:rPr>
        <w:br/>
      </w:r>
      <w:r>
        <w:rPr>
          <w:rFonts w:hint="eastAsia"/>
        </w:rPr>
        <w:t>　　第二节 实心轴旋转编码器行业竞争格局分析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一、2025年实心轴旋转编码器行业竞争分析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二、2025年中外实心轴旋转编码器产品竞争分析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三、2019-2024年中国实心轴旋转编码器市场竞争分析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四、2025-2031年国内主要实心轴旋转编码器企业动向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实心轴旋转编码器行业重点企业发展调研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实心轴旋转编码器重点企业（一）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实心轴旋转编码器重点企业（二）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实心轴旋转编码器重点企业（三）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实心轴旋转编码器重点企业（四）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实心轴旋转编码器重点企业（五）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实心轴旋转编码器重点企业（六）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2024-2025年实心轴旋转编码器企业发展策略分析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实心轴旋转编码器市场策略分析</w:t>
      </w:r>
      <w:r>
        <w:rPr>
          <w:rFonts w:hint="eastAsia"/>
        </w:rPr>
        <w:br/>
      </w:r>
      <w:r>
        <w:rPr>
          <w:rFonts w:hint="eastAsia"/>
        </w:rPr>
        <w:t>　　　　一、实心轴旋转编码器价格策略分析</w:t>
      </w:r>
      <w:r>
        <w:rPr>
          <w:rFonts w:hint="eastAsia"/>
        </w:rPr>
        <w:br/>
      </w:r>
      <w:r>
        <w:rPr>
          <w:rFonts w:hint="eastAsia"/>
        </w:rPr>
        <w:t>　　　　二、实心轴旋转编码器渠道策略分析</w:t>
      </w:r>
      <w:r>
        <w:rPr>
          <w:rFonts w:hint="eastAsia"/>
        </w:rPr>
        <w:br/>
      </w:r>
      <w:r>
        <w:rPr>
          <w:rFonts w:hint="eastAsia"/>
        </w:rPr>
        <w:t>　　第二节 实心轴旋转编码器销售策略分析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提高实心轴旋转编码器企业竞争力的策略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一、提高中国实心轴旋转编码器企业核心竞争力的对策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二、实心轴旋转编码器企业提升竞争力的主要方向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三、影响实心轴旋转编码器企业核心竞争力的因素及提升途径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四、提高实心轴旋转编码器企业竞争力的策略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对我国实心轴旋转编码器品牌的战略思考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一、实心轴旋转编码器实施品牌战略的意义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二、实心轴旋转编码器企业品牌的现状分析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三、我国实心轴旋转编码器企业的品牌战略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四、实心轴旋转编码器品牌战略管理的策略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2024-2025年中国实心轴旋转编码器行业营销策略分析</w:t>
      </w:r>
      <w:r>
        <w:rPr>
          <w:rFonts w:hint="eastAsia"/>
        </w:rPr>
        <w:br/>
      </w:r>
      <w:r>
        <w:rPr>
          <w:rFonts w:hint="eastAsia"/>
        </w:rPr>
        <w:t>　　第一节 实心轴旋转编码器市场推广策略研究分析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一、做好实心轴旋转编码器产品导入</w:t>
      </w:r>
      <w:r>
        <w:rPr>
          <w:rFonts w:hint="eastAsia"/>
        </w:rPr>
        <w:br/>
      </w:r>
      <w:r>
        <w:rPr>
          <w:rFonts w:hint="eastAsia"/>
        </w:rPr>
        <w:t>　　　　二、做好实心轴旋转编码器产品组合和产品线决策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三、实心轴旋转编码器行业城市市场推广策略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实心轴旋转编码器行业渠道营销研究分析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一、实心轴旋转编码器行业营销环境分析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二、实心轴旋转编码器行业现存的营销渠道分析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三、实心轴旋转编码器行业终端市场营销管理策略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实心轴旋转编码器行业营销战略研究分析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一、中国实心轴旋转编码器行业有效整合营销策略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二、建立实心轴旋转编码器行业厂商的双嬴模式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2025-2031年中国实心轴旋转编码器行业前景与风险预测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2025年实心轴旋转编码器市场前景分析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2025年实心轴旋转编码器发展趋势预测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2025-2031年中国实心轴旋转编码器行业投资特性分析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一、2025-2031年中国实心轴旋转编码器行业进入壁垒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二、2025-2031年中国实心轴旋转编码器行业盈利模式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三、2025-2031年中国实心轴旋转编码器行业盈利因素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2025-2031年中国实心轴旋转编码器行业投资机会分析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一、2025-2031年中国实心轴旋转编码器细分市场投资机会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二、2025-2031年中国实心轴旋转编码器行业区域市场投资潜力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2025-2031年中国实心轴旋转编码器行业投资风险分析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一、2025-2031年中国实心轴旋转编码器行业市场竞争风险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二、2025-2031年中国实心轴旋转编码器行业技术风险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三、2025-2031年中国实心轴旋转编码器行业政策风险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四、2025-2031年中国实心轴旋转编码器行业进入退出风险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2025-2031年中国实心轴旋转编码器行业盈利模式与投资策略分析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国外实心轴旋转编码器行业投资现状及经营模式分析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一、境外实心轴旋转编码器行业成长情况调查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中国实心轴旋转编码器行业商业模式探讨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中国实心轴旋转编码器行业投资国际化发展战略分析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中国实心轴旋转编码器行业投资策略分析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中国实心轴旋转编码器行业资本运作战略选择方案研究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[:中:智林:]中国实心轴旋转编码器行业多元化经营战略的可行性分析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实心轴旋转编码器行业历程</w:t>
      </w:r>
      <w:r>
        <w:rPr>
          <w:rFonts w:hint="eastAsia"/>
        </w:rPr>
        <w:br/>
      </w:r>
      <w:r>
        <w:rPr>
          <w:rFonts w:hint="eastAsia"/>
        </w:rPr>
        <w:t>　　图表 实心轴旋转编码器行业生命周期</w:t>
      </w:r>
      <w:r>
        <w:rPr>
          <w:rFonts w:hint="eastAsia"/>
        </w:rPr>
        <w:br/>
      </w:r>
      <w:r>
        <w:rPr>
          <w:rFonts w:hint="eastAsia"/>
        </w:rPr>
        <w:t>　　图表 实心轴旋转编码器行业产业链分析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2019-2024年实心轴旋转编码器行业市场容量分析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2025年中国实心轴旋转编码器行业需求领域分布格局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2025年中国实心轴旋转编码器进口国家及地区分析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2025年中国实心轴旋转编码器出口国家及地区分析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2019-2024年中国实心轴旋转编码器行业企业平均规模情况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**地区实心轴旋转编码器市场规模及增长情况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**地区实心轴旋转编码器行业市场需求情况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实心轴旋转编码器重点企业（三）成长能力情况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2025-2031年中国实心轴旋转编码器发展趋势预测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6315010e4445" w:history="1">
        <w:r>
          <w:rPr>
            <w:rStyle w:val="Hyperlink"/>
          </w:rPr>
          <w:t>中国实心轴旋转编码器行业市场调研与发展趋势报告（2025-2031年）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36315010e4445" w:history="1">
        <w:r>
          <w:rPr>
            <w:rStyle w:val="Hyperlink"/>
          </w:rPr>
          <w:t>https://www.20087.com/3/29/ShiXinZhouXuanZhuanBianMaQiDeQianJingQuShi.html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热点：旋转编码器联轴器、旋转编码器安装在电机轴上、机床旋转编码器、旋转编码器参数、旋转编码器调零方法视频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857a2f09440b" w:history="1">
      <w:r>
        <w:rPr>
          <w:rStyle w:val="Hyperlink"/>
        </w:rPr>
        <w:t>中国实心轴旋转编码器行业市场调研与发展趋势报告（2025-2031年）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XinZhouXuanZhuanBianMaQiDeQianJingQuShi.html" TargetMode="External" Id="R56d36315010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XinZhouXuanZhuanBianMaQiDeQianJingQuShi.html" TargetMode="External" Id="R4346857a2f0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2024-09-12T06:07:00Z</dcterms:created>
  <dcterms:modified xsi:type="dcterms:W3CDTF">2024-09-12T07:07:00Z</dcterms:modified>
  <dc:subject>中国实心轴旋转编码器行业市场调研与发展趋势报告（2025-2031年）</dc:subject>
  <dc:title>中国实心轴旋转编码器行业市场调研与发展趋势报告（2025-2031年）</dc:title>
  <cp:keywords>中国实心轴旋转编码器行业市场调研与发展趋势报告（2025-2031年）</cp:keywords>
  <dc:description>中国实心轴旋转编码器行业市场调研与发展趋势报告（2025-2031年）</dc:description>
</cp:coreProperties>
</file>