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4dfcdf704211" w:history="1">
              <w:r>
                <w:rPr>
                  <w:rStyle w:val="Hyperlink"/>
                </w:rPr>
                <w:t>2023-2029年中国导光板行业研究与趋势分析报告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4dfcdf704211" w:history="1">
              <w:r>
                <w:rPr>
                  <w:rStyle w:val="Hyperlink"/>
                </w:rPr>
                <w:t>2023-2029年中国导光板行业研究与趋势分析报告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34dfcdf704211" w:history="1">
                <w:r>
                  <w:rPr>
                    <w:rStyle w:val="Hyperlink"/>
                  </w:rPr>
                  <w:t>https://www.20087.com/3/39/DaoGuangBanHangYeFaZhanQuShi.html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导光板(Light Guide Plate, LGP)是LED背光源系统的关键组件，用于将点光源或线光源均匀地转换为面光源，广泛应用于液晶显示面板、广告灯箱和建筑照明。目前，导光板技术正从传统的PMMA（聚甲基丙烯酸甲酯）材料向更高效、更薄的PC（聚碳酸酯）和COP（环烯烃聚合物）材料转变，以提高光效和降低能耗。同时，微结构设计和光学薄膜的集成，进一步提升了导光板的亮度均匀性和色彩还原性。</w:t>
      </w:r>
      <w:r>
        <w:rPr>
          <w:rFonts w:hint="eastAsia"/>
        </w:rPr>
        <w:br/>
      </w:r>
      <w:r>
        <w:rPr>
          <w:rFonts w:hint="eastAsia"/>
        </w:rPr>
        <w:t>　　未来，导光板将更加注重节能高效和多功能集成。通过精密制造和纳米技术，开发更小特征尺寸的微结构，以实现更高的光利用率和更轻薄的设计。同时，集成式导光板，即集成了散热、电源管理和智能控制等功能的复合材料，将成为行业发展的新方向，以满足日益增长的个性化和智能化需求。此外，可弯曲和可折叠导光板的研发，将推动柔性显示和可穿戴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4dfcdf704211" w:history="1">
        <w:r>
          <w:rPr>
            <w:rStyle w:val="Hyperlink"/>
          </w:rPr>
          <w:t>2023-2029年中国导光板行业研究与趋势分析报告</w:t>
        </w:r>
      </w:hyperlink>
      <w:r>
        <w:rPr>
          <w:rFonts w:hint="eastAsia"/>
        </w:rPr>
        <w:t>》依据国家统计局、发改委及导光板相关协会等的数据资料，深入研究了导光板行业的现状，包括导光板市场需求、市场规模及产业链状况。导光板报告分析了导光板的价格波动、各细分市场的动态，以及重点企业的经营状况。同时，报告对导光板市场前景及发展趋势进行了科学预测，揭示了潜在的市场需求和投资机会，也指出了导光板行业内可能的风险。此外，导光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导光板行业概述</w:t>
      </w:r>
      <w:r>
        <w:rPr>
          <w:rFonts w:hint="eastAsia"/>
        </w:rPr>
        <w:br/>
      </w:r>
      <w:r>
        <w:rPr>
          <w:rFonts w:hint="eastAsia"/>
        </w:rPr>
        <w:t>　　第一节 导光板行业定义</w:t>
      </w:r>
      <w:r>
        <w:rPr>
          <w:rFonts w:hint="eastAsia"/>
        </w:rPr>
        <w:br/>
      </w:r>
      <w:r>
        <w:rPr>
          <w:rFonts w:hint="eastAsia"/>
        </w:rPr>
        <w:t>　　第二节 导光板行业发展历程</w:t>
      </w:r>
      <w:r>
        <w:rPr>
          <w:rFonts w:hint="eastAsia"/>
        </w:rPr>
        <w:br/>
      </w:r>
      <w:r>
        <w:rPr>
          <w:rFonts w:hint="eastAsia"/>
        </w:rPr>
        <w:t>　　第三节 导光板分类情况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导光板行业政策环境分析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一、导光板行业监管</w:t>
      </w:r>
      <w:r>
        <w:rPr>
          <w:rFonts w:hint="eastAsia"/>
        </w:rPr>
        <w:br/>
      </w:r>
      <w:r>
        <w:rPr>
          <w:rFonts w:hint="eastAsia"/>
        </w:rPr>
        <w:t>　　　　二、导光板相关政策</w:t>
      </w:r>
      <w:r>
        <w:rPr>
          <w:rFonts w:hint="eastAsia"/>
        </w:rPr>
        <w:br/>
      </w:r>
      <w:r>
        <w:rPr>
          <w:rFonts w:hint="eastAsia"/>
        </w:rPr>
        <w:t>　　第三节 中国导光板行业发展社会环境分析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二、LED照明产业分析</w:t>
      </w:r>
      <w:r>
        <w:rPr>
          <w:rFonts w:hint="eastAsia"/>
        </w:rPr>
        <w:br/>
      </w:r>
      <w:r>
        <w:rPr>
          <w:rFonts w:hint="eastAsia"/>
        </w:rPr>
        <w:t>　　　　三、LCD面板产业分析</w:t>
      </w:r>
      <w:r>
        <w:rPr>
          <w:rFonts w:hint="eastAsia"/>
        </w:rPr>
        <w:br/>
      </w:r>
      <w:r>
        <w:rPr>
          <w:rFonts w:hint="eastAsia"/>
        </w:rPr>
        <w:t>　　　　四、背光模组产业分析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中国导光板行业供需现状分析</w:t>
      </w:r>
      <w:r>
        <w:rPr>
          <w:rFonts w:hint="eastAsia"/>
        </w:rPr>
        <w:br/>
      </w:r>
      <w:r>
        <w:rPr>
          <w:rFonts w:hint="eastAsia"/>
        </w:rPr>
        <w:t>　　第一节 导光板重点企业产能</w:t>
      </w:r>
      <w:r>
        <w:rPr>
          <w:rFonts w:hint="eastAsia"/>
        </w:rPr>
        <w:br/>
      </w:r>
      <w:r>
        <w:rPr>
          <w:rFonts w:hint="eastAsia"/>
        </w:rPr>
        <w:t>　　第二节 导光板产能概况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导光板产量概况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第四节 导光板市场需求概况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导光板行业市场分析</w:t>
      </w:r>
      <w:r>
        <w:rPr>
          <w:rFonts w:hint="eastAsia"/>
        </w:rPr>
        <w:br/>
      </w:r>
      <w:r>
        <w:rPr>
          <w:rFonts w:hint="eastAsia"/>
        </w:rPr>
        <w:t>　　第一节 导光板市场分析</w:t>
      </w:r>
      <w:r>
        <w:rPr>
          <w:rFonts w:hint="eastAsia"/>
        </w:rPr>
        <w:br/>
      </w:r>
      <w:r>
        <w:rPr>
          <w:rFonts w:hint="eastAsia"/>
        </w:rPr>
        <w:t>　　　　一、生产区域分布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四、市场应用及特点</w:t>
      </w:r>
      <w:r>
        <w:rPr>
          <w:rFonts w:hint="eastAsia"/>
        </w:rPr>
        <w:br/>
      </w:r>
      <w:r>
        <w:rPr>
          <w:rFonts w:hint="eastAsia"/>
        </w:rPr>
        <w:t>　　第二节 导光板细分产品发展分析</w:t>
      </w:r>
      <w:r>
        <w:rPr>
          <w:rFonts w:hint="eastAsia"/>
        </w:rPr>
        <w:br/>
      </w:r>
      <w:r>
        <w:rPr>
          <w:rFonts w:hint="eastAsia"/>
        </w:rPr>
        <w:t>　　　　一、LED导光板市场分析</w:t>
      </w:r>
      <w:r>
        <w:rPr>
          <w:rFonts w:hint="eastAsia"/>
        </w:rPr>
        <w:br/>
      </w:r>
      <w:r>
        <w:rPr>
          <w:rFonts w:hint="eastAsia"/>
        </w:rPr>
        <w:t>　　　　二、纳米导光板市场分析</w:t>
      </w:r>
      <w:r>
        <w:rPr>
          <w:rFonts w:hint="eastAsia"/>
        </w:rPr>
        <w:br/>
      </w:r>
      <w:r>
        <w:rPr>
          <w:rFonts w:hint="eastAsia"/>
        </w:rPr>
        <w:t>　　　　三、激光导光板市场分析</w:t>
      </w:r>
      <w:r>
        <w:rPr>
          <w:rFonts w:hint="eastAsia"/>
        </w:rPr>
        <w:br/>
      </w:r>
      <w:r>
        <w:rPr>
          <w:rFonts w:hint="eastAsia"/>
        </w:rPr>
        <w:t>　　　　四、超薄导光板市场分析</w:t>
      </w:r>
      <w:r>
        <w:rPr>
          <w:rFonts w:hint="eastAsia"/>
        </w:rPr>
        <w:br/>
      </w:r>
      <w:r>
        <w:rPr>
          <w:rFonts w:hint="eastAsia"/>
        </w:rPr>
        <w:t>　　　　　　（一）超薄导光板市场概述</w:t>
      </w:r>
      <w:r>
        <w:rPr>
          <w:rFonts w:hint="eastAsia"/>
        </w:rPr>
        <w:br/>
      </w:r>
      <w:r>
        <w:rPr>
          <w:rFonts w:hint="eastAsia"/>
        </w:rPr>
        <w:t>　　　　　　（二）手机超薄导光板分析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导光板国内重点生产厂家分析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辅祥实业股份有限公司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世化普力特光电科技（北京）有限公司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东和光电（苏州）有限公司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第九节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扬昕科技（苏州）有限公司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2023-2029年导光板行业发展趋势及投资风险分析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当前导光板市场存在的问题</w:t>
      </w:r>
      <w:r>
        <w:rPr>
          <w:rFonts w:hint="eastAsia"/>
        </w:rPr>
        <w:br/>
      </w:r>
      <w:r>
        <w:rPr>
          <w:rFonts w:hint="eastAsia"/>
        </w:rPr>
        <w:t>　　第二节 导光板未来发展预测分析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一、2023-2029年中国导光板行业发展规模预测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中国导光板行业投资风险分析</w:t>
      </w:r>
      <w:r>
        <w:rPr>
          <w:rFonts w:hint="eastAsia"/>
        </w:rPr>
        <w:br/>
      </w:r>
      <w:r>
        <w:rPr>
          <w:rFonts w:hint="eastAsia"/>
        </w:rPr>
        <w:t>　　第四节 (中智林)2023-2029年导光板行业投资建议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导光板行业历程</w:t>
      </w:r>
      <w:r>
        <w:rPr>
          <w:rFonts w:hint="eastAsia"/>
        </w:rPr>
        <w:br/>
      </w:r>
      <w:r>
        <w:rPr>
          <w:rFonts w:hint="eastAsia"/>
        </w:rPr>
        <w:t>　　图表 导光板行业生命周期</w:t>
      </w:r>
      <w:r>
        <w:rPr>
          <w:rFonts w:hint="eastAsia"/>
        </w:rPr>
        <w:br/>
      </w:r>
      <w:r>
        <w:rPr>
          <w:rFonts w:hint="eastAsia"/>
        </w:rPr>
        <w:t>　　图表 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导光板行业动态</w:t>
      </w:r>
      <w:r>
        <w:rPr>
          <w:rFonts w:hint="eastAsia"/>
        </w:rPr>
        <w:br/>
      </w:r>
      <w:r>
        <w:rPr>
          <w:rFonts w:hint="eastAsia"/>
        </w:rPr>
        <w:t>　　图表 2018-2023年中国导光板市场需求量及增速统计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2018-2023年中国导光板进口金额分析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2018-2023年中国导光板出口数量分析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2018-2023年中国导光板出口金额分析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2023-2029年中国导光板市场需求量预测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2023-2029年中国导光板行业供需平衡预测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2023-2029年中国导光板市场前景分析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4dfcdf704211" w:history="1">
        <w:r>
          <w:rPr>
            <w:rStyle w:val="Hyperlink"/>
          </w:rPr>
          <w:t>2023-2029年中国导光板行业研究与趋势分析报告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34dfcdf704211" w:history="1">
        <w:r>
          <w:rPr>
            <w:rStyle w:val="Hyperlink"/>
          </w:rPr>
          <w:t>https://www.20087.com/3/39/DaoGuangBanHangYeFaZhanQuShi.html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2d393ae44b37" w:history="1">
      <w:r>
        <w:rPr>
          <w:rStyle w:val="Hyperlink"/>
        </w:rPr>
        <w:t>2023-2029年中国导光板行业研究与趋势分析报告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oGuangBanHangYeFaZhanQuShi.html" TargetMode="External" Id="Rb8d34dfcdf7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oGuangBanHangYeFaZhanQuShi.html" TargetMode="External" Id="R628b2d393ae4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2023-06-29T08:06:00Z</dcterms:created>
  <dcterms:modified xsi:type="dcterms:W3CDTF">2023-06-29T09:06:00Z</dcterms:modified>
  <dc:subject>2023-2029年中国导光板行业研究与趋势分析报告</dc:subject>
  <dc:title>2023-2029年中国导光板行业研究与趋势分析报告</dc:title>
  <cp:keywords>2023-2029年中国导光板行业研究与趋势分析报告</cp:keywords>
  <dc:description>2023-2029年中国导光板行业研究与趋势分析报告</dc:description>
</cp:coreProperties>
</file>