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920610bd42fc" w:history="1">
              <w:r>
                <w:rPr>
                  <w:rStyle w:val="Hyperlink"/>
                </w:rPr>
                <w:t>2025-2031年中国抛光介质行业研究分析与市场前景报告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920610bd42fc" w:history="1">
              <w:r>
                <w:rPr>
                  <w:rStyle w:val="Hyperlink"/>
                </w:rPr>
                <w:t>2025-2031年中国抛光介质行业研究分析与市场前景报告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1920610bd42fc" w:history="1">
                <w:r>
                  <w:rPr>
                    <w:rStyle w:val="Hyperlink"/>
                  </w:rPr>
                  <w:t>https://www.20087.com/3/09/PaoGuangJieZhiHangYeQianJing.html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介质是表面处理工艺中的关键材料，主要用于金属、陶瓷、玻璃、石材等工件的去毛刺、倒角、抛光、清洗等精整作业，常见类型包括陶瓷磨料、树脂磨料、塑料磨料、钢珠、氧化锆珠等。当前市场上抛光介质正由传统粗放型向精细化、功能化方向转变，企业通过调整配方、改进成型工艺、引入纳米涂层等方式提升其耐磨性、选择性去除能力与表面光洁度控制精度。随着智能制造与精密制造的发展，高精度零件对表面质量要求日益严苛，推动抛光介质向粒径可控、形状规则、密度适配的方向升级。部分高端产品已应用于半导体封装、医疗器械、航空航天等行业的精密抛光需求。</w:t>
      </w:r>
      <w:r>
        <w:rPr>
          <w:rFonts w:hint="eastAsia"/>
        </w:rPr>
        <w:br/>
      </w:r>
      <w:r>
        <w:rPr>
          <w:rFonts w:hint="eastAsia"/>
        </w:rPr>
        <w:t>　　未来，抛光介质将朝着高性能、绿色环保、智能化方向持续演进，满足先进制造业对高质量表面处理的迫切需求。复合材料与纳米结构磨料的研发将大大提升抛光效率与均匀性，例如采用金刚石微粉、碳化硅纳米颗粒或超细氧化铝进行包覆改性，以实现亚微米级甚至纳米级表面粗糙度控制。绿色制造理念的深化将促使生物可降解抛光介质、水基抛光液、无重金属助剂等环保方案加快替代传统有害材料，降低工业污染。同时，智能制造技术的融合将推动抛光介质与自动化抛光设备协同优化，实现工艺参数动态调节与抛光效果在线监测。个性化定制服务也将兴起，用户可根据工件材质、形状复杂度、目标表面状态等因素选择专用抛光介质组合，提升工艺匹配度与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1920610bd42fc" w:history="1">
        <w:r>
          <w:rPr>
            <w:rStyle w:val="Hyperlink"/>
          </w:rPr>
          <w:t>2025-2031年中国抛光介质行业研究分析与市场前景报告</w:t>
        </w:r>
      </w:hyperlink>
      <w:r>
        <w:rPr>
          <w:rFonts w:hint="eastAsia"/>
        </w:rPr>
        <w:t>》通过严谨的分析、翔实的数据及直观的图表，系统解析了抛光介质行业的市场规模、需求变化、价格波动及产业链结构。报告全面评估了当前抛光介质市场现状，科学预测了未来市场前景与发展趋势，重点剖析了抛光介质细分市场的机遇与挑战。同时，报告对抛光介质重点企业的竞争地位及市场集中度进行了评估，为抛光介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抛光介质行业概述</w:t>
      </w:r>
      <w:r>
        <w:rPr>
          <w:rFonts w:hint="eastAsia"/>
        </w:rPr>
        <w:br/>
      </w:r>
      <w:r>
        <w:rPr>
          <w:rFonts w:hint="eastAsia"/>
        </w:rPr>
        <w:t>　　第一节 抛光介质定义与分类</w:t>
      </w:r>
      <w:r>
        <w:rPr>
          <w:rFonts w:hint="eastAsia"/>
        </w:rPr>
        <w:br/>
      </w:r>
      <w:r>
        <w:rPr>
          <w:rFonts w:hint="eastAsia"/>
        </w:rPr>
        <w:t>　　第二节 抛光介质应用领域</w:t>
      </w:r>
      <w:r>
        <w:rPr>
          <w:rFonts w:hint="eastAsia"/>
        </w:rPr>
        <w:br/>
      </w:r>
      <w:r>
        <w:rPr>
          <w:rFonts w:hint="eastAsia"/>
        </w:rPr>
        <w:t>　　第三节 抛光介质行业经济指标分析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一、抛光介质行业赢利性评估</w:t>
      </w:r>
      <w:r>
        <w:rPr>
          <w:rFonts w:hint="eastAsia"/>
        </w:rPr>
        <w:br/>
      </w:r>
      <w:r>
        <w:rPr>
          <w:rFonts w:hint="eastAsia"/>
        </w:rPr>
        <w:t>　　　　二、抛光介质行业成长速度分析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三、抛光介质附加值提升空间探讨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四、抛光介质行业进入壁垒分析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五、抛光介质行业风险性评估</w:t>
      </w:r>
      <w:r>
        <w:rPr>
          <w:rFonts w:hint="eastAsia"/>
        </w:rPr>
        <w:br/>
      </w:r>
      <w:r>
        <w:rPr>
          <w:rFonts w:hint="eastAsia"/>
        </w:rPr>
        <w:t>　　　　六、抛光介质行业周期性分析</w:t>
      </w:r>
      <w:r>
        <w:rPr>
          <w:rFonts w:hint="eastAsia"/>
        </w:rPr>
        <w:br/>
      </w:r>
      <w:r>
        <w:rPr>
          <w:rFonts w:hint="eastAsia"/>
        </w:rPr>
        <w:t>　　　　七、抛光介质行业竞争程度指标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八、抛光介质行业成熟度综合分析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抛光介质产业链及经营模式分析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三、抛光介质销售模式与渠道策略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全球抛光介质市场发展分析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2024-2025年全球抛光介质行业发展分析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一、全球抛光介质行业市场规模与趋势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二、全球抛光介质行业发展特点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三、全球抛光介质行业竞争格局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主要国家与地区抛光介质市场分析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2025-2031年全球抛光介质行业发展趋势与前景预测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一、抛光介质行业发展趋势</w:t>
      </w:r>
      <w:r>
        <w:rPr>
          <w:rFonts w:hint="eastAsia"/>
        </w:rPr>
        <w:br/>
      </w:r>
      <w:r>
        <w:rPr>
          <w:rFonts w:hint="eastAsia"/>
        </w:rPr>
        <w:t>　　　　二、抛光介质行业发展潜力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中国抛光介质行业市场分析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2024-2025年抛光介质产能与投资动态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一、国内抛光介质产能现状与利用效率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二、抛光介质产能扩张与投资动态分析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2025-2031年抛光介质行业产量统计与趋势预测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一、2019-2024年抛光介质行业产量与增长趋势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1、2019-2024年抛光介质产量及增长趋势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2、2019-2024年抛光介质细分产品产量及份额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二、抛光介质产量影响因素分析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三、2025-2031年抛光介质产量预测</w:t>
      </w:r>
      <w:r>
        <w:rPr>
          <w:rFonts w:hint="eastAsia"/>
        </w:rPr>
        <w:br/>
      </w:r>
      <w:r>
        <w:rPr>
          <w:rFonts w:hint="eastAsia"/>
        </w:rPr>
        <w:t>　　第三节 2025-2031年抛光介质市场需求与销售分析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一、2024-2025年抛光介质行业需求现状</w:t>
      </w:r>
      <w:r>
        <w:rPr>
          <w:rFonts w:hint="eastAsia"/>
        </w:rPr>
        <w:br/>
      </w:r>
      <w:r>
        <w:rPr>
          <w:rFonts w:hint="eastAsia"/>
        </w:rPr>
        <w:t>　　　　二、抛光介质客户群体与需求特点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三、2019-2024年抛光介质行业销售规模分析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四、2025-2031年抛光介质市场增长潜力与规模预测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国内外抛光介质行业技术差距分析及差距形成的主要原因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抛光介质行业技术发展方向、趋势预测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中国抛光介质细分市场分析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一、2024-2025年抛光介质主要细分产品市场现状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抛光介质价格机制与竞争策略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一、2019-2024年抛光介质市场价格走势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抛光介质定价策略与方法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2025-2031年抛光介质价格竞争态势与趋势预测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中国抛光介质行业重点区域市场研究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2024-2025年重点区域抛光介质市场发展概况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三、2025-2031年抛光介质行业发展潜力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三、2025-2031年抛光介质行业发展潜力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三、2025-2031年抛光介质行业发展潜力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三、2025-2031年抛光介质行业发展潜力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抛光介质行业进口规模与来源分析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一、2019-2024年抛光介质进口规模分析</w:t>
      </w:r>
      <w:r>
        <w:rPr>
          <w:rFonts w:hint="eastAsia"/>
        </w:rPr>
        <w:br/>
      </w:r>
      <w:r>
        <w:rPr>
          <w:rFonts w:hint="eastAsia"/>
        </w:rPr>
        <w:t>　　　　二、抛光介质主要进口来源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抛光介质行业出口规模与目的地分析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一、2019-2024年抛光介质出口规模分析</w:t>
      </w:r>
      <w:r>
        <w:rPr>
          <w:rFonts w:hint="eastAsia"/>
        </w:rPr>
        <w:br/>
      </w:r>
      <w:r>
        <w:rPr>
          <w:rFonts w:hint="eastAsia"/>
        </w:rPr>
        <w:t>　　　　二、抛光介质主要出口目的地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2019-2024年中国抛光介质总体规模与财务指标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中国抛光介质行业总体规模分析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一、抛光介质企业数量与结构</w:t>
      </w:r>
      <w:r>
        <w:rPr>
          <w:rFonts w:hint="eastAsia"/>
        </w:rPr>
        <w:br/>
      </w:r>
      <w:r>
        <w:rPr>
          <w:rFonts w:hint="eastAsia"/>
        </w:rPr>
        <w:t>　　　　二、抛光介质从业人员规模</w:t>
      </w:r>
      <w:r>
        <w:rPr>
          <w:rFonts w:hint="eastAsia"/>
        </w:rPr>
        <w:br/>
      </w:r>
      <w:r>
        <w:rPr>
          <w:rFonts w:hint="eastAsia"/>
        </w:rPr>
        <w:t>　　　　三、抛光介质行业资产状况</w:t>
      </w:r>
      <w:r>
        <w:rPr>
          <w:rFonts w:hint="eastAsia"/>
        </w:rPr>
        <w:br/>
      </w:r>
      <w:r>
        <w:rPr>
          <w:rFonts w:hint="eastAsia"/>
        </w:rPr>
        <w:t>　　第二节 中国抛光介质行业财务指标总体分析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抛光介质行业重点企业经营状况分析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抛光介质领先企业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抛光介质标杆企业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抛光介质代表企业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抛光介质龙头企业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中国抛光介质行业竞争格局分析</w:t>
      </w:r>
      <w:r>
        <w:rPr>
          <w:rFonts w:hint="eastAsia"/>
        </w:rPr>
        <w:br/>
      </w:r>
      <w:r>
        <w:rPr>
          <w:rFonts w:hint="eastAsia"/>
        </w:rPr>
        <w:t>　　第一节 抛光介质行业竞争格局总览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2024-2025年抛光介质行业竞争力分析</w:t>
      </w:r>
      <w:r>
        <w:rPr>
          <w:rFonts w:hint="eastAsia"/>
        </w:rPr>
        <w:br/>
      </w:r>
      <w:r>
        <w:rPr>
          <w:rFonts w:hint="eastAsia"/>
        </w:rPr>
        <w:t>　　　　一、抛光介质供应商议价能力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四、抛光介质替代品威胁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2019-2024年抛光介质行业企业并购活动分析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2024-2025年抛光介质行业会展与招投标活动分析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一、抛光介质行业会展活动及其市场影响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2025年中国抛光介质企业发展策略分析</w:t>
      </w:r>
      <w:r>
        <w:rPr>
          <w:rFonts w:hint="eastAsia"/>
        </w:rPr>
        <w:br/>
      </w:r>
      <w:r>
        <w:rPr>
          <w:rFonts w:hint="eastAsia"/>
        </w:rPr>
        <w:t>　　第一节 抛光介质市场策略分析</w:t>
      </w:r>
      <w:r>
        <w:rPr>
          <w:rFonts w:hint="eastAsia"/>
        </w:rPr>
        <w:br/>
      </w:r>
      <w:r>
        <w:rPr>
          <w:rFonts w:hint="eastAsia"/>
        </w:rPr>
        <w:t>　　　　一、抛光介质市场定位与拓展策略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二、抛光介质市场细分与目标客户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抛光介质销售策略分析</w:t>
      </w:r>
      <w:r>
        <w:rPr>
          <w:rFonts w:hint="eastAsia"/>
        </w:rPr>
        <w:br/>
      </w:r>
      <w:r>
        <w:rPr>
          <w:rFonts w:hint="eastAsia"/>
        </w:rPr>
        <w:t>　　　　一、抛光介质销售渠道与网络建设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提高抛光介质企业竞争力建议</w:t>
      </w:r>
      <w:r>
        <w:rPr>
          <w:rFonts w:hint="eastAsia"/>
        </w:rPr>
        <w:br/>
      </w:r>
      <w:r>
        <w:rPr>
          <w:rFonts w:hint="eastAsia"/>
        </w:rPr>
        <w:t>　　　　一、抛光介质技术创新与管理优化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抛光介质品牌战略思考</w:t>
      </w:r>
      <w:r>
        <w:rPr>
          <w:rFonts w:hint="eastAsia"/>
        </w:rPr>
        <w:br/>
      </w:r>
      <w:r>
        <w:rPr>
          <w:rFonts w:hint="eastAsia"/>
        </w:rPr>
        <w:t>　　　　一、抛光介质品牌建设与维护</w:t>
      </w:r>
      <w:r>
        <w:rPr>
          <w:rFonts w:hint="eastAsia"/>
        </w:rPr>
        <w:br/>
      </w:r>
      <w:r>
        <w:rPr>
          <w:rFonts w:hint="eastAsia"/>
        </w:rPr>
        <w:t>　　　　二、抛光介质品牌影响力与市场竞争力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中国抛光介质行业风险与对策</w:t>
      </w:r>
      <w:r>
        <w:rPr>
          <w:rFonts w:hint="eastAsia"/>
        </w:rPr>
        <w:br/>
      </w:r>
      <w:r>
        <w:rPr>
          <w:rFonts w:hint="eastAsia"/>
        </w:rPr>
        <w:t>　　第一节 抛光介质行业SWOT分析</w:t>
      </w:r>
      <w:r>
        <w:rPr>
          <w:rFonts w:hint="eastAsia"/>
        </w:rPr>
        <w:br/>
      </w:r>
      <w:r>
        <w:rPr>
          <w:rFonts w:hint="eastAsia"/>
        </w:rPr>
        <w:t>　　　　一、抛光介质行业优势分析</w:t>
      </w:r>
      <w:r>
        <w:rPr>
          <w:rFonts w:hint="eastAsia"/>
        </w:rPr>
        <w:br/>
      </w:r>
      <w:r>
        <w:rPr>
          <w:rFonts w:hint="eastAsia"/>
        </w:rPr>
        <w:t>　　　　二、抛光介质行业劣势分析</w:t>
      </w:r>
      <w:r>
        <w:rPr>
          <w:rFonts w:hint="eastAsia"/>
        </w:rPr>
        <w:br/>
      </w:r>
      <w:r>
        <w:rPr>
          <w:rFonts w:hint="eastAsia"/>
        </w:rPr>
        <w:t>　　　　三、抛光介质市场机会探索</w:t>
      </w:r>
      <w:r>
        <w:rPr>
          <w:rFonts w:hint="eastAsia"/>
        </w:rPr>
        <w:br/>
      </w:r>
      <w:r>
        <w:rPr>
          <w:rFonts w:hint="eastAsia"/>
        </w:rPr>
        <w:t>　　　　四、抛光介质市场威胁评估</w:t>
      </w:r>
      <w:r>
        <w:rPr>
          <w:rFonts w:hint="eastAsia"/>
        </w:rPr>
        <w:br/>
      </w:r>
      <w:r>
        <w:rPr>
          <w:rFonts w:hint="eastAsia"/>
        </w:rPr>
        <w:t>　　第二节 抛光介质行业风险及对策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2025-2031年中国抛光介质行业前景与发展趋势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抛光介质行业发展环境分析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2025-2031年抛光介质行业发展趋势与方向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一、抛光介质行业发展方向预测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二、抛光介质发展趋势分析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2025-2031年抛光介质行业发展潜力与机遇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一、抛光介质市场发展潜力评估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二、抛光介质新兴市场与机遇探索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抛光介质行业研究结论与建议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中.智林.：抛光介质行业发展建议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抛光介质行业类别</w:t>
      </w:r>
      <w:r>
        <w:rPr>
          <w:rFonts w:hint="eastAsia"/>
        </w:rPr>
        <w:br/>
      </w:r>
      <w:r>
        <w:rPr>
          <w:rFonts w:hint="eastAsia"/>
        </w:rPr>
        <w:t>　　图表 抛光介质行业产业链调研</w:t>
      </w:r>
      <w:r>
        <w:rPr>
          <w:rFonts w:hint="eastAsia"/>
        </w:rPr>
        <w:br/>
      </w:r>
      <w:r>
        <w:rPr>
          <w:rFonts w:hint="eastAsia"/>
        </w:rPr>
        <w:t>　　图表 抛光介质行业现状</w:t>
      </w:r>
      <w:r>
        <w:rPr>
          <w:rFonts w:hint="eastAsia"/>
        </w:rPr>
        <w:br/>
      </w:r>
      <w:r>
        <w:rPr>
          <w:rFonts w:hint="eastAsia"/>
        </w:rPr>
        <w:t>　　图表 抛光介质行业标准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2019-2024年中国抛光介质市场规模</w:t>
      </w:r>
      <w:r>
        <w:rPr>
          <w:rFonts w:hint="eastAsia"/>
        </w:rPr>
        <w:br/>
      </w:r>
      <w:r>
        <w:rPr>
          <w:rFonts w:hint="eastAsia"/>
        </w:rPr>
        <w:t>　　图表 2025年中国抛光介质行业产能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2019-2024年中国抛光介质产量</w:t>
      </w:r>
      <w:r>
        <w:rPr>
          <w:rFonts w:hint="eastAsia"/>
        </w:rPr>
        <w:br/>
      </w:r>
      <w:r>
        <w:rPr>
          <w:rFonts w:hint="eastAsia"/>
        </w:rPr>
        <w:t>　　图表 抛光介质行业动态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2019-2024年中国抛光介质市场需求量</w:t>
      </w:r>
      <w:r>
        <w:rPr>
          <w:rFonts w:hint="eastAsia"/>
        </w:rPr>
        <w:br/>
      </w:r>
      <w:r>
        <w:rPr>
          <w:rFonts w:hint="eastAsia"/>
        </w:rPr>
        <w:t>　　图表 2025年中国抛光介质行业需求区域调研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2019-2024年中国抛光介质行情</w:t>
      </w:r>
      <w:r>
        <w:rPr>
          <w:rFonts w:hint="eastAsia"/>
        </w:rPr>
        <w:br/>
      </w:r>
      <w:r>
        <w:rPr>
          <w:rFonts w:hint="eastAsia"/>
        </w:rPr>
        <w:t>　　图表 2019-2024年中国抛光介质价格走势图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2019-2024年中国抛光介质行业销售收入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2019-2024年中国抛光介质行业盈利情况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2019-2024年中国抛光介质行业利润总额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2019-2024年中国抛光介质进口数据</w:t>
      </w:r>
      <w:r>
        <w:rPr>
          <w:rFonts w:hint="eastAsia"/>
        </w:rPr>
        <w:br/>
      </w:r>
      <w:r>
        <w:rPr>
          <w:rFonts w:hint="eastAsia"/>
        </w:rPr>
        <w:t>　　图表 2019-2024年中国抛光介质出口数据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2019-2024年中国抛光介质行业企业数量统计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**地区抛光介质市场规模</w:t>
      </w:r>
      <w:r>
        <w:rPr>
          <w:rFonts w:hint="eastAsia"/>
        </w:rPr>
        <w:br/>
      </w:r>
      <w:r>
        <w:rPr>
          <w:rFonts w:hint="eastAsia"/>
        </w:rPr>
        <w:t>　　图表 **地区抛光介质行业市场需求</w:t>
      </w:r>
      <w:r>
        <w:rPr>
          <w:rFonts w:hint="eastAsia"/>
        </w:rPr>
        <w:br/>
      </w:r>
      <w:r>
        <w:rPr>
          <w:rFonts w:hint="eastAsia"/>
        </w:rPr>
        <w:t>　　图表 **地区抛光介质市场调研</w:t>
      </w:r>
      <w:r>
        <w:rPr>
          <w:rFonts w:hint="eastAsia"/>
        </w:rPr>
        <w:br/>
      </w:r>
      <w:r>
        <w:rPr>
          <w:rFonts w:hint="eastAsia"/>
        </w:rPr>
        <w:t>　　图表 **地区抛光介质行业市场需求分析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**地区抛光介质市场规模</w:t>
      </w:r>
      <w:r>
        <w:rPr>
          <w:rFonts w:hint="eastAsia"/>
        </w:rPr>
        <w:br/>
      </w:r>
      <w:r>
        <w:rPr>
          <w:rFonts w:hint="eastAsia"/>
        </w:rPr>
        <w:t>　　图表 **地区抛光介质行业市场需求</w:t>
      </w:r>
      <w:r>
        <w:rPr>
          <w:rFonts w:hint="eastAsia"/>
        </w:rPr>
        <w:br/>
      </w:r>
      <w:r>
        <w:rPr>
          <w:rFonts w:hint="eastAsia"/>
        </w:rPr>
        <w:t>　　图表 **地区抛光介质市场调研</w:t>
      </w:r>
      <w:r>
        <w:rPr>
          <w:rFonts w:hint="eastAsia"/>
        </w:rPr>
        <w:br/>
      </w:r>
      <w:r>
        <w:rPr>
          <w:rFonts w:hint="eastAsia"/>
        </w:rPr>
        <w:t>　　图表 **地区抛光介质行业市场需求分析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抛光介质行业竞争对手分析</w:t>
      </w:r>
      <w:r>
        <w:rPr>
          <w:rFonts w:hint="eastAsia"/>
        </w:rPr>
        <w:br/>
      </w:r>
      <w:r>
        <w:rPr>
          <w:rFonts w:hint="eastAsia"/>
        </w:rPr>
        <w:t>　　图表 抛光介质重点企业（一）基本信息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2025-2031年中国抛光介质市场需求预测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2025-2031年中国抛光介质市场规模预测</w:t>
      </w:r>
      <w:r>
        <w:rPr>
          <w:rFonts w:hint="eastAsia"/>
        </w:rPr>
        <w:br/>
      </w:r>
      <w:r>
        <w:rPr>
          <w:rFonts w:hint="eastAsia"/>
        </w:rPr>
        <w:t>　　图表 抛光介质行业准入条件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2025-2031年中国抛光介质行业信息化</w:t>
      </w:r>
      <w:r>
        <w:rPr>
          <w:rFonts w:hint="eastAsia"/>
        </w:rPr>
        <w:br/>
      </w:r>
      <w:r>
        <w:rPr>
          <w:rFonts w:hint="eastAsia"/>
        </w:rPr>
        <w:t>　　图表 2025年中国抛光介质市场前景分析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2025-2031年中国抛光介质行业风险分析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2025-2031年中国抛光介质行业发展趋势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920610bd42fc" w:history="1">
        <w:r>
          <w:rPr>
            <w:rStyle w:val="Hyperlink"/>
          </w:rPr>
          <w:t>2025-2031年中国抛光介质行业研究分析与市场前景报告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1920610bd42fc" w:history="1">
        <w:r>
          <w:rPr>
            <w:rStyle w:val="Hyperlink"/>
          </w:rPr>
          <w:t>https://www.20087.com/3/09/PaoGuangJieZhiHangYeQianJing.html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热点：金属表面激光抛光、抛光介质氧化硅、表面抛光、抛光介质是什么、抛光材料、抛光介绍、工件表面抛光有哪些方式、抛光的光洁度怎么表示、磁流变抛光原理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7b8ef5514521" w:history="1">
      <w:r>
        <w:rPr>
          <w:rStyle w:val="Hyperlink"/>
        </w:rPr>
        <w:t>2025-2031年中国抛光介质行业研究分析与市场前景报告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aoGuangJieZhiHangYeQianJing.html" TargetMode="External" Id="R0ca1920610bd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aoGuangJieZhiHangYeQianJing.html" TargetMode="External" Id="Ra9807b8ef551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2025-05-16T03:01:59Z</dcterms:created>
  <dcterms:modified xsi:type="dcterms:W3CDTF">2025-05-16T04:01:59Z</dcterms:modified>
  <dc:subject>2025-2031年中国抛光介质行业研究分析与市场前景报告</dc:subject>
  <dc:title>2025-2031年中国抛光介质行业研究分析与市场前景报告</dc:title>
  <cp:keywords>2025-2031年中国抛光介质行业研究分析与市场前景报告</cp:keywords>
  <dc:description>2025-2031年中国抛光介质行业研究分析与市场前景报告</dc:description>
</cp:coreProperties>
</file>