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7c4da8803b49c4" w:history="1">
              <w:r>
                <w:rPr>
                  <w:rStyle w:val="Hyperlink"/>
                </w:rPr>
                <w:t>2026-2032年中国拉力试验机行业研究分析与发展前景预测报告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7c4da8803b49c4" w:history="1">
              <w:r>
                <w:rPr>
                  <w:rStyle w:val="Hyperlink"/>
                </w:rPr>
                <w:t>2026-2032年中国拉力试验机行业研究分析与发展前景预测报告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7c4da8803b49c4" w:history="1">
                <w:r>
                  <w:rPr>
                    <w:rStyle w:val="Hyperlink"/>
                  </w:rPr>
                  <w:t>https://www.20087.com/3/79/LaLiShiYanJiFaZhanQianJingFenXi.html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力试验机是材料力学性能测试的重要设备，近年来在材料科学、机械工程、航空航天和汽车制造等行业中发挥着关键作用。随着精密加工技术和传感器技术的进步，拉力试验机的精度和稳定性得到显著提升，能够满足更广泛材料的测试需求。同时，自动化和数据处理技术的应用，提高了试验效率和结果的可靠性。</w:t>
      </w:r>
      <w:r>
        <w:rPr>
          <w:rFonts w:hint="eastAsia"/>
        </w:rPr>
        <w:br/>
      </w:r>
      <w:r>
        <w:rPr>
          <w:rFonts w:hint="eastAsia"/>
        </w:rPr>
        <w:t>　　未来，拉力试验机的发展将更加注重智能化和多参数测试。智能化体现在集成人工智能算法，实现测试参数的自动优化和数据分析，减少人为误差，提高测试效率。多参数测试则意味着拉力试验机将能够同时测量应力、应变、温度、湿度等多种物理参数，为材料性能的全面评价提供更丰富的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7c4da8803b49c4" w:history="1">
        <w:r>
          <w:rPr>
            <w:rStyle w:val="Hyperlink"/>
          </w:rPr>
          <w:t>2026-2032年中国拉力试验机行业研究分析与发展前景预测报告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拉力试验机行业的发展现状、市场规模、供需动态及进出口情况。报告详细解读了拉力试验机产业链上下游、重点区域市场、竞争格局及领先企业的表现，同时评估了拉力试验机行业风险与投资机会。通过对拉力试验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拉力试验机行业相关概述</w:t>
      </w:r>
      <w:r>
        <w:rPr>
          <w:rFonts w:hint="eastAsia"/>
        </w:rPr>
        <w:br/>
      </w:r>
      <w:r>
        <w:rPr>
          <w:rFonts w:hint="eastAsia"/>
        </w:rPr>
        <w:t>　　　　一、拉力试验机行业定义及特点</w:t>
      </w:r>
      <w:r>
        <w:rPr>
          <w:rFonts w:hint="eastAsia"/>
        </w:rPr>
        <w:br/>
      </w:r>
      <w:r>
        <w:rPr>
          <w:rFonts w:hint="eastAsia"/>
        </w:rPr>
        <w:t>　　　　　　1、拉力试验机行业定义</w:t>
      </w:r>
      <w:r>
        <w:rPr>
          <w:rFonts w:hint="eastAsia"/>
        </w:rPr>
        <w:br/>
      </w:r>
      <w:r>
        <w:rPr>
          <w:rFonts w:hint="eastAsia"/>
        </w:rPr>
        <w:t>　　　　　　2、拉力试验机行业特点</w:t>
      </w:r>
      <w:r>
        <w:rPr>
          <w:rFonts w:hint="eastAsia"/>
        </w:rPr>
        <w:br/>
      </w:r>
      <w:r>
        <w:rPr>
          <w:rFonts w:hint="eastAsia"/>
        </w:rPr>
        <w:t>　　　　二、拉力试验机行业经营模式分析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1、拉力试验机生产模式</w:t>
      </w:r>
      <w:r>
        <w:rPr>
          <w:rFonts w:hint="eastAsia"/>
        </w:rPr>
        <w:br/>
      </w:r>
      <w:r>
        <w:rPr>
          <w:rFonts w:hint="eastAsia"/>
        </w:rPr>
        <w:t>　　　　　　2、拉力试验机采购模式</w:t>
      </w:r>
      <w:r>
        <w:rPr>
          <w:rFonts w:hint="eastAsia"/>
        </w:rPr>
        <w:br/>
      </w:r>
      <w:r>
        <w:rPr>
          <w:rFonts w:hint="eastAsia"/>
        </w:rPr>
        <w:t>　　　　　　3、拉力试验机销售模式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2025-2026年全球拉力试验机行业市场运行形势分析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2025-2026年全球拉力试验机行业发展概况</w:t>
      </w:r>
      <w:r>
        <w:rPr>
          <w:rFonts w:hint="eastAsia"/>
        </w:rPr>
        <w:br/>
      </w:r>
      <w:r>
        <w:rPr>
          <w:rFonts w:hint="eastAsia"/>
        </w:rPr>
        <w:t>　　第二节 全球拉力试验机行业发展走势</w:t>
      </w:r>
      <w:r>
        <w:rPr>
          <w:rFonts w:hint="eastAsia"/>
        </w:rPr>
        <w:br/>
      </w:r>
      <w:r>
        <w:rPr>
          <w:rFonts w:hint="eastAsia"/>
        </w:rPr>
        <w:t>　　　　一、全球拉力试验机行业市场分布情况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二、全球拉力试验机行业发展趋势分析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全球拉力试验机行业重点国家和区域分析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2025-2026年中国拉力试验机行业发展环境分析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拉力试验机政策环境分析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拉力试验机技术环境分析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2025-2026年拉力试验机行业技术发展现状及趋势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当前我国拉力试验机技术发展现状</w:t>
      </w:r>
      <w:r>
        <w:rPr>
          <w:rFonts w:hint="eastAsia"/>
        </w:rPr>
        <w:br/>
      </w:r>
      <w:r>
        <w:rPr>
          <w:rFonts w:hint="eastAsia"/>
        </w:rPr>
        <w:t>　　第二节 中外拉力试验机技术差距及产生差距的主要原因分析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提高我国拉力试验机技术的对策</w:t>
      </w:r>
      <w:r>
        <w:rPr>
          <w:rFonts w:hint="eastAsia"/>
        </w:rPr>
        <w:br/>
      </w:r>
      <w:r>
        <w:rPr>
          <w:rFonts w:hint="eastAsia"/>
        </w:rPr>
        <w:t>　　第四节 我国拉力试验机研发、设计发展趋势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中国拉力试验机行业市场供需状况分析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中国拉力试验机行业市场规模情况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中国拉力试验机行业盈利情况分析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中国拉力试验机行业市场需求状况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一、2020-2025年拉力试验机行业市场需求情况</w:t>
      </w:r>
      <w:r>
        <w:rPr>
          <w:rFonts w:hint="eastAsia"/>
        </w:rPr>
        <w:br/>
      </w:r>
      <w:r>
        <w:rPr>
          <w:rFonts w:hint="eastAsia"/>
        </w:rPr>
        <w:t>　　　　二、拉力试验机行业市场需求特点分析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三、2026-2032年拉力试验机行业市场需求预测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中国拉力试验机行业产量情况分析与预测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一、2020-2025年拉力试验机行业产量统计分析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二、2026年拉力试验机行业产量特点分析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三、2026-2032年拉力试验机行业产量预测分析</w:t>
      </w:r>
      <w:r>
        <w:rPr>
          <w:rFonts w:hint="eastAsia"/>
        </w:rPr>
        <w:br/>
      </w:r>
      <w:r>
        <w:rPr>
          <w:rFonts w:hint="eastAsia"/>
        </w:rPr>
        <w:t>　　第五节 拉力试验机行业市场供需平衡状况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中国拉力试验机行业进出口情况分析预测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2020-2025年中国拉力试验机行业进出口情况分析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一、2020-2025年中国拉力试验机行业进口分析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二、2020-2025年中国拉力试验机行业出口分析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2026-2032年中国拉力试验机行业进出口情况预测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一、2026-2032年中国拉力试验机行业进口预测分析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二、2026-2032年中国拉力试验机行业出口预测分析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影响拉力试验机行业进出口变化的主要原因分析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2020-2025年中国拉力试验机行业重点地区调研分析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一、中国拉力试验机行业重点区域市场结构调研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二、**地区拉力试验机市场调研分析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三、**地区拉力试验机市场调研分析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四、**地区拉力试验机市场调研分析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五、**地区拉力试验机市场调研分析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六、**地区拉力试验机市场调研分析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拉力试验机行业细分产品市场调研分析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中国拉力试验机行业市场行情分析预测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拉力试验机价格影响因素分析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2020-2025年中国拉力试验机市场价格趋向分析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2026-2032年中国拉力试验机市场价格趋向预测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拉力试验机行业上、下游市场分析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拉力试验机行业上游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拉力试验机行业下游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拉力试验机行业竞争格局分析</w:t>
      </w:r>
      <w:r>
        <w:rPr>
          <w:rFonts w:hint="eastAsia"/>
        </w:rPr>
        <w:br/>
      </w:r>
      <w:r>
        <w:rPr>
          <w:rFonts w:hint="eastAsia"/>
        </w:rPr>
        <w:t>　　第一节 拉力试验机行业集中度分析</w:t>
      </w:r>
      <w:r>
        <w:rPr>
          <w:rFonts w:hint="eastAsia"/>
        </w:rPr>
        <w:br/>
      </w:r>
      <w:r>
        <w:rPr>
          <w:rFonts w:hint="eastAsia"/>
        </w:rPr>
        <w:t>　　　　一、拉力试验机市场集中度分析</w:t>
      </w:r>
      <w:r>
        <w:rPr>
          <w:rFonts w:hint="eastAsia"/>
        </w:rPr>
        <w:br/>
      </w:r>
      <w:r>
        <w:rPr>
          <w:rFonts w:hint="eastAsia"/>
        </w:rPr>
        <w:t>　　　　二、拉力试验机企业集中度分析</w:t>
      </w:r>
      <w:r>
        <w:rPr>
          <w:rFonts w:hint="eastAsia"/>
        </w:rPr>
        <w:br/>
      </w:r>
      <w:r>
        <w:rPr>
          <w:rFonts w:hint="eastAsia"/>
        </w:rPr>
        <w:t>　　　　三、拉力试验机区域集中度分析</w:t>
      </w:r>
      <w:r>
        <w:rPr>
          <w:rFonts w:hint="eastAsia"/>
        </w:rPr>
        <w:br/>
      </w:r>
      <w:r>
        <w:rPr>
          <w:rFonts w:hint="eastAsia"/>
        </w:rPr>
        <w:t>　　第二节 拉力试验机行业竞争格局分析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一、2025-2026年拉力试验机行业竞争分析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二、2025-2026年中外拉力试验机产品竞争分析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三、2025-2026年中国拉力试验机市场竞争分析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四、2026-2032年国内主要拉力试验机企业动向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拉力试验机行业重点企业发展调研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拉力试验机重点企业（一）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拉力试验机重点企业（二）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拉力试验机重点企业（三）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拉力试验机重点企业（四）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拉力试验机重点企业（五）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拉力试验机重点企业（六）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拉力试验机企业发展策略分析</w:t>
      </w:r>
      <w:r>
        <w:rPr>
          <w:rFonts w:hint="eastAsia"/>
        </w:rPr>
        <w:br/>
      </w:r>
      <w:r>
        <w:rPr>
          <w:rFonts w:hint="eastAsia"/>
        </w:rPr>
        <w:t>　　第一节 拉力试验机市场策略分析</w:t>
      </w:r>
      <w:r>
        <w:rPr>
          <w:rFonts w:hint="eastAsia"/>
        </w:rPr>
        <w:br/>
      </w:r>
      <w:r>
        <w:rPr>
          <w:rFonts w:hint="eastAsia"/>
        </w:rPr>
        <w:t>　　　　一、拉力试验机价格策略分析</w:t>
      </w:r>
      <w:r>
        <w:rPr>
          <w:rFonts w:hint="eastAsia"/>
        </w:rPr>
        <w:br/>
      </w:r>
      <w:r>
        <w:rPr>
          <w:rFonts w:hint="eastAsia"/>
        </w:rPr>
        <w:t>　　　　二、拉力试验机渠道策略分析</w:t>
      </w:r>
      <w:r>
        <w:rPr>
          <w:rFonts w:hint="eastAsia"/>
        </w:rPr>
        <w:br/>
      </w:r>
      <w:r>
        <w:rPr>
          <w:rFonts w:hint="eastAsia"/>
        </w:rPr>
        <w:t>　　第二节 拉力试验机销售策略分析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提高拉力试验机企业竞争力的策略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一、提高中国拉力试验机企业核心竞争力的对策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二、拉力试验机企业提升竞争力的主要方向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三、影响拉力试验机企业核心竞争力的因素及提升途径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四、提高拉力试验机企业竞争力的策略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对我国拉力试验机品牌的战略思考</w:t>
      </w:r>
      <w:r>
        <w:rPr>
          <w:rFonts w:hint="eastAsia"/>
        </w:rPr>
        <w:br/>
      </w:r>
      <w:r>
        <w:rPr>
          <w:rFonts w:hint="eastAsia"/>
        </w:rPr>
        <w:t>　　　　一、拉力试验机实施品牌战略的意义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二、拉力试验机企业品牌的现状分析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三、我国拉力试验机企业的品牌战略</w:t>
      </w:r>
      <w:r>
        <w:rPr>
          <w:rFonts w:hint="eastAsia"/>
        </w:rPr>
        <w:br/>
      </w:r>
      <w:r>
        <w:rPr>
          <w:rFonts w:hint="eastAsia"/>
        </w:rPr>
        <w:t>　　　　四、拉力试验机品牌战略管理的策略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中国拉力试验机行业营销策略分析</w:t>
      </w:r>
      <w:r>
        <w:rPr>
          <w:rFonts w:hint="eastAsia"/>
        </w:rPr>
        <w:br/>
      </w:r>
      <w:r>
        <w:rPr>
          <w:rFonts w:hint="eastAsia"/>
        </w:rPr>
        <w:t>　　第一节 拉力试验机市场推广策略研究分析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一、做好拉力试验机产品导入</w:t>
      </w:r>
      <w:r>
        <w:rPr>
          <w:rFonts w:hint="eastAsia"/>
        </w:rPr>
        <w:br/>
      </w:r>
      <w:r>
        <w:rPr>
          <w:rFonts w:hint="eastAsia"/>
        </w:rPr>
        <w:t>　　　　二、做好拉力试验机产品组合和产品线决策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三、拉力试验机行业城市市场推广策略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拉力试验机行业渠道营销研究分析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一、拉力试验机行业营销环境分析</w:t>
      </w:r>
      <w:r>
        <w:rPr>
          <w:rFonts w:hint="eastAsia"/>
        </w:rPr>
        <w:br/>
      </w:r>
      <w:r>
        <w:rPr>
          <w:rFonts w:hint="eastAsia"/>
        </w:rPr>
        <w:t>　　　　二、拉力试验机行业现存的营销渠道分析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三、拉力试验机行业终端市场营销管理策略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拉力试验机行业营销战略研究分析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一、中国拉力试验机行业有效整合营销策略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二、建立拉力试验机行业厂商的双嬴模式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2026-2032年中国拉力试验机行业前景与风险预测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2026年拉力试验机市场前景分析</w:t>
      </w:r>
      <w:r>
        <w:rPr>
          <w:rFonts w:hint="eastAsia"/>
        </w:rPr>
        <w:br/>
      </w:r>
      <w:r>
        <w:rPr>
          <w:rFonts w:hint="eastAsia"/>
        </w:rPr>
        <w:t>　　第二节 2026年拉力试验机发展趋势预测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2026-2032年中国拉力试验机行业投资特性分析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一、2026-2032年中国拉力试验机行业进入壁垒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二、2026-2032年中国拉力试验机行业盈利模式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三、2026-2032年中国拉力试验机行业盈利因素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2026-2032年中国拉力试验机行业投资机会分析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一、2026-2032年中国拉力试验机细分市场投资机会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二、2026-2032年中国拉力试验机行业区域市场投资潜力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2026-2032年中国拉力试验机行业投资风险分析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一、2026-2032年中国拉力试验机行业市场竞争风险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二、2026-2032年中国拉力试验机行业技术风险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三、2026-2032年中国拉力试验机行业政策风险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四、2026-2032年中国拉力试验机行业进入退出风险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2026-2032年中国拉力试验机行业盈利模式与投资策略分析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国外拉力试验机行业投资现状及经营模式分析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一、境外拉力试验机行业成长情况调查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中国拉力试验机行业商业模式探讨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中国拉力试验机行业投资国际化发展战略分析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中国拉力试验机行业投资策略分析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中国拉力试验机行业资本运作战略选择方案研究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中智.林.－中国拉力试验机行业多元化经营战略的可行性分析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拉力试验机行业历程</w:t>
      </w:r>
      <w:r>
        <w:rPr>
          <w:rFonts w:hint="eastAsia"/>
        </w:rPr>
        <w:br/>
      </w:r>
      <w:r>
        <w:rPr>
          <w:rFonts w:hint="eastAsia"/>
        </w:rPr>
        <w:t>　　图表 拉力试验机行业生命周期</w:t>
      </w:r>
      <w:r>
        <w:rPr>
          <w:rFonts w:hint="eastAsia"/>
        </w:rPr>
        <w:br/>
      </w:r>
      <w:r>
        <w:rPr>
          <w:rFonts w:hint="eastAsia"/>
        </w:rPr>
        <w:t>　　图表 拉力试验机行业产业链分析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2020-2025年中国拉力试验机行业市场规模及增长情况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2020-2025年拉力试验机行业市场容量分析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2020-2025年中国拉力试验机行业产能统计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2020-2025年中国拉力试验机行业产量及增长趋势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2020-2025年中国拉力试验机市场需求量及增速统计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2025年中国拉力试验机行业需求领域分布格局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2020-2025年中国拉力试验机行业销售收入分析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2020-2025年中国拉力试验机行业盈利情况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2020-2025年中国拉力试验机行业利润总额统计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2020-2025年中国拉力试验机进口数量分析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2020-2025年中国拉力试验机进口金额分析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2020-2025年中国拉力试验机出口数量分析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2020-2025年中国拉力试验机出口金额分析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2025年中国拉力试验机进口国家及地区分析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2025年中国拉力试验机出口国家及地区分析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2020-2025年中国拉力试验机行业企业数量情况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2020-2025年中国拉力试验机行业企业平均规模情况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**地区拉力试验机市场规模及增长情况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**地区拉力试验机行业市场需求情况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**地区拉力试验机市场规模及增长情况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**地区拉力试验机行业市场需求情况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**地区拉力试验机市场规模及增长情况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**地区拉力试验机行业市场需求情况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**地区拉力试验机市场规模及增长情况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**地区拉力试验机行业市场需求情况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拉力试验机重点企业（一）基本信息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拉力试验机重点企业（一）经营情况分析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拉力试验机重点企业（一）主要经济指标情况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拉力试验机重点企业（一）盈利能力情况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拉力试验机重点企业（一）偿债能力情况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拉力试验机重点企业（一）运营能力情况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拉力试验机重点企业（一）成长能力情况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拉力试验机重点企业（二）基本信息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拉力试验机重点企业（二）经营情况分析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拉力试验机重点企业（二）主要经济指标情况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拉力试验机重点企业（二）盈利能力情况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拉力试验机重点企业（二）偿债能力情况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拉力试验机重点企业（二）运营能力情况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拉力试验机重点企业（二）成长能力情况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拉力试验机企业信息</w:t>
      </w:r>
      <w:r>
        <w:rPr>
          <w:rFonts w:hint="eastAsia"/>
        </w:rPr>
        <w:br/>
      </w:r>
      <w:r>
        <w:rPr>
          <w:rFonts w:hint="eastAsia"/>
        </w:rPr>
        <w:t>　　图表 拉力试验机企业经营情况分析</w:t>
      </w:r>
      <w:r>
        <w:rPr>
          <w:rFonts w:hint="eastAsia"/>
        </w:rPr>
        <w:br/>
      </w:r>
      <w:r>
        <w:rPr>
          <w:rFonts w:hint="eastAsia"/>
        </w:rPr>
        <w:t>　　图表 拉力试验机重点企业（三）主要经济指标情况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拉力试验机重点企业（三）盈利能力情况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拉力试验机重点企业（三）偿债能力情况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拉力试验机重点企业（三）运营能力情况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拉力试验机重点企业（三）成长能力情况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2026-2032年中国拉力试验机行业产能预测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2026-2032年中国拉力试验机行业产量预测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2026-2032年中国拉力试验机市场需求量预测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2026-2032年中国拉力试验机行业供需平衡预测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2026-2032年中国拉力试验机行业市场容量预测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2026-2032年中国拉力试验机行业市场规模预测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2026-2032年中国拉力试验机市场前景分析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2026-2032年中国拉力试验机发展趋势预测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7c4da8803b49c4" w:history="1">
        <w:r>
          <w:rPr>
            <w:rStyle w:val="Hyperlink"/>
          </w:rPr>
          <w:t>2026-2032年中国拉力试验机行业研究分析与发展前景预测报告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7c4da8803b49c4" w:history="1">
        <w:r>
          <w:rPr>
            <w:rStyle w:val="Hyperlink"/>
          </w:rPr>
          <w:t>https://www.20087.com/3/79/LaLiShiYanJiFaZhanQianJingFenXi.html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热点：盐雾试验机、拉力试验机的参数设置、扭转试验机、拉力试验机有辐射吗、三思拉力机、拉力试验机厂家供应、摩擦系数仪、拉力试验机的价位、压剪试验机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04b81b3a31439b" w:history="1">
      <w:r>
        <w:rPr>
          <w:rStyle w:val="Hyperlink"/>
        </w:rPr>
        <w:t>2026-2032年中国拉力试验机行业研究分析与发展前景预测报告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LaLiShiYanJiFaZhanQianJingFenXi.html" TargetMode="External" Id="R687c4da8803b49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LaLiShiYanJiFaZhanQianJingFenXi.html" TargetMode="External" Id="Rf004b81b3a3143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2025-09-04T00:26:00Z</dcterms:created>
  <dcterms:modified xsi:type="dcterms:W3CDTF">2025-09-04T01:26:00Z</dcterms:modified>
  <dc:subject>2026-2032年中国拉力试验机行业研究分析与发展前景预测报告</dc:subject>
  <dc:title>2026-2032年中国拉力试验机行业研究分析与发展前景预测报告</dc:title>
  <cp:keywords>2026-2032年中国拉力试验机行业研究分析与发展前景预测报告</cp:keywords>
  <dc:description>2026-2032年中国拉力试验机行业研究分析与发展前景预测报告</dc:description>
</cp:coreProperties>
</file>