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31c6c23cf418c" w:history="1">
              <w:r>
                <w:rPr>
                  <w:rStyle w:val="Hyperlink"/>
                </w:rPr>
                <w:t>2025-2031年中国摩托车启动电池市场调研与发展前景分析报告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31c6c23cf418c" w:history="1">
              <w:r>
                <w:rPr>
                  <w:rStyle w:val="Hyperlink"/>
                </w:rPr>
                <w:t>2025-2031年中国摩托车启动电池市场调研与发展前景分析报告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31c6c23cf418c" w:history="1">
                <w:r>
                  <w:rPr>
                    <w:rStyle w:val="Hyperlink"/>
                  </w:rPr>
                  <w:t>https://www.20087.com/3/79/MoTuoCheQiDongDianChiShiChangXianZhuangHeQianJing.html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启动电池是摩托车启动系统中的关键部件，用于提供启动所需的动力。目前市场上的摩托车启动电池主要包括铅酸电池和锂离子电池两大类。其中，铅酸电池由于成本较低且技术成熟，仍然占据着较大的市场份额；而锂离子电池凭借轻量化、高能量密度等特点，在高性能摩托车和电动摩托车领域展现出强劲的增长势头。随着环保意识的增强和技术的进步，电池性能不断提高，安全性也得到了有效保障。</w:t>
      </w:r>
      <w:r>
        <w:rPr>
          <w:rFonts w:hint="eastAsia"/>
        </w:rPr>
        <w:br/>
      </w:r>
      <w:r>
        <w:rPr>
          <w:rFonts w:hint="eastAsia"/>
        </w:rPr>
        <w:t>　　未来，摩托车启动电池的发展将更加注重轻量化和高效能。一方面，随着锂离子电池技术的进一步成熟，预计锂离子电池在摩托车领域的应用将更加广泛，尤其是在电动摩托车领域；另一方面，通过技术创新，如采用更高效的电极材料和电解液配方，提高电池的能量密度和循环寿命，将进一步推动电池技术的进步。此外，随着可再生能源和智能电网技术的发展，摩托车启动电池还可能被设计成具有双向能量交换能力的智能电池单元。</w:t>
      </w:r>
      <w:r>
        <w:rPr>
          <w:rFonts w:hint="eastAsia"/>
        </w:rPr>
        <w:br/>
      </w:r>
      <w:r>
        <w:rPr>
          <w:rFonts w:hint="eastAsia"/>
        </w:rPr>
        <w:t>　　《</w:t>
      </w:r>
      <w:hyperlink r:id="R95231c6c23cf418c" w:history="1">
        <w:r>
          <w:rPr>
            <w:rStyle w:val="Hyperlink"/>
          </w:rPr>
          <w:t>2025-2031年中国摩托车启动电池市场调研与发展前景分析报告</w:t>
        </w:r>
      </w:hyperlink>
      <w:r>
        <w:rPr>
          <w:rFonts w:hint="eastAsia"/>
        </w:rPr>
        <w:t>》基于详实数据，从市场规模、需求变化及价格动态等维度，全面解析了摩托车启动电池行业的现状与发展趋势，并对摩托车启动电池产业链各环节进行了系统性探讨。报告科学预测了摩托车启动电池行业未来发展方向，重点分析了摩托车启动电池技术现状及创新路径，同时聚焦摩托车启动电池重点企业的经营表现，评估了市场竞争格局、品牌影响力及市场集中度。通过对细分市场的深入研究及SWOT分析，报告揭示了摩托车启动电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摩托车启动电池产品概述</w:t>
      </w:r>
      <w:r>
        <w:rPr>
          <w:rFonts w:hint="eastAsia"/>
        </w:rPr>
        <w:br/>
      </w:r>
      <w:r>
        <w:rPr>
          <w:rFonts w:hint="eastAsia"/>
        </w:rPr>
        <w:t>　　第一节 产品定义及发展历程</w:t>
      </w:r>
      <w:r>
        <w:rPr>
          <w:rFonts w:hint="eastAsia"/>
        </w:rPr>
        <w:br/>
      </w:r>
      <w:r>
        <w:rPr>
          <w:rFonts w:hint="eastAsia"/>
        </w:rPr>
        <w:t>　　第二节 产品特点及应用领域分析</w:t>
      </w:r>
      <w:r>
        <w:rPr>
          <w:rFonts w:hint="eastAsia"/>
        </w:rPr>
        <w:br/>
      </w:r>
      <w:r>
        <w:rPr>
          <w:rFonts w:hint="eastAsia"/>
        </w:rPr>
        <w:t>　　第三节 产业链概述</w:t>
      </w:r>
      <w:r>
        <w:rPr>
          <w:rFonts w:hint="eastAsia"/>
        </w:rPr>
        <w:br/>
      </w:r>
      <w:r>
        <w:rPr>
          <w:rFonts w:hint="eastAsia"/>
        </w:rPr>
        <w:t>　　　　一、在产业链中的位置</w:t>
      </w:r>
      <w:r>
        <w:rPr>
          <w:rFonts w:hint="eastAsia"/>
        </w:rPr>
        <w:br/>
      </w:r>
      <w:r>
        <w:rPr>
          <w:rFonts w:hint="eastAsia"/>
        </w:rPr>
        <w:t>　　　　二、相关行业简述</w:t>
      </w:r>
      <w:r>
        <w:rPr>
          <w:rFonts w:hint="eastAsia"/>
        </w:rPr>
        <w:br/>
      </w:r>
      <w:r>
        <w:rPr>
          <w:rFonts w:hint="eastAsia"/>
        </w:rPr>
        <w:br/>
      </w:r>
      <w:r>
        <w:rPr>
          <w:rFonts w:hint="eastAsia"/>
        </w:rPr>
        <w:t>第二章 摩托车启动电池产品生产技术发展趋势分析</w:t>
      </w:r>
      <w:r>
        <w:rPr>
          <w:rFonts w:hint="eastAsia"/>
        </w:rPr>
        <w:br/>
      </w:r>
      <w:r>
        <w:rPr>
          <w:rFonts w:hint="eastAsia"/>
        </w:rPr>
        <w:t>　　第一节 产品生产技术发展现状</w:t>
      </w:r>
      <w:r>
        <w:rPr>
          <w:rFonts w:hint="eastAsia"/>
        </w:rPr>
        <w:br/>
      </w:r>
      <w:r>
        <w:rPr>
          <w:rFonts w:hint="eastAsia"/>
        </w:rPr>
        <w:t>　　第二节 产品生产工艺特点或流程</w:t>
      </w:r>
      <w:r>
        <w:rPr>
          <w:rFonts w:hint="eastAsia"/>
        </w:rPr>
        <w:br/>
      </w:r>
      <w:r>
        <w:rPr>
          <w:rFonts w:hint="eastAsia"/>
        </w:rPr>
        <w:t>　　第三节 国内外生产技术发展趋势分析</w:t>
      </w:r>
      <w:r>
        <w:rPr>
          <w:rFonts w:hint="eastAsia"/>
        </w:rPr>
        <w:br/>
      </w:r>
      <w:r>
        <w:rPr>
          <w:rFonts w:hint="eastAsia"/>
        </w:rPr>
        <w:br/>
      </w:r>
      <w:r>
        <w:rPr>
          <w:rFonts w:hint="eastAsia"/>
        </w:rPr>
        <w:t>第三章 摩托车启动电池产品所属行业概述</w:t>
      </w:r>
      <w:r>
        <w:rPr>
          <w:rFonts w:hint="eastAsia"/>
        </w:rPr>
        <w:br/>
      </w:r>
      <w:r>
        <w:rPr>
          <w:rFonts w:hint="eastAsia"/>
        </w:rPr>
        <w:t>　　第一节 行业总体概述</w:t>
      </w:r>
      <w:r>
        <w:rPr>
          <w:rFonts w:hint="eastAsia"/>
        </w:rPr>
        <w:br/>
      </w:r>
      <w:r>
        <w:rPr>
          <w:rFonts w:hint="eastAsia"/>
        </w:rPr>
        <w:t>　　　　一、2020-2025年行业企业数量发展状况</w:t>
      </w:r>
      <w:r>
        <w:rPr>
          <w:rFonts w:hint="eastAsia"/>
        </w:rPr>
        <w:br/>
      </w:r>
      <w:r>
        <w:rPr>
          <w:rFonts w:hint="eastAsia"/>
        </w:rPr>
        <w:t>　　　　二、2020-2025年行业从业人员发展状况</w:t>
      </w:r>
      <w:r>
        <w:rPr>
          <w:rFonts w:hint="eastAsia"/>
        </w:rPr>
        <w:br/>
      </w:r>
      <w:r>
        <w:rPr>
          <w:rFonts w:hint="eastAsia"/>
        </w:rPr>
        <w:t>　　　　三、2020-2025年行业固定资产发展状况</w:t>
      </w:r>
      <w:r>
        <w:rPr>
          <w:rFonts w:hint="eastAsia"/>
        </w:rPr>
        <w:br/>
      </w:r>
      <w:r>
        <w:rPr>
          <w:rFonts w:hint="eastAsia"/>
        </w:rPr>
        <w:t>　　　　四、2020-2025年行业销售收入发展状况</w:t>
      </w:r>
      <w:r>
        <w:rPr>
          <w:rFonts w:hint="eastAsia"/>
        </w:rPr>
        <w:br/>
      </w:r>
      <w:r>
        <w:rPr>
          <w:rFonts w:hint="eastAsia"/>
        </w:rPr>
        <w:t>　　　　五、2020-2025年行业利润总额发展状况</w:t>
      </w:r>
      <w:r>
        <w:rPr>
          <w:rFonts w:hint="eastAsia"/>
        </w:rPr>
        <w:br/>
      </w:r>
      <w:r>
        <w:rPr>
          <w:rFonts w:hint="eastAsia"/>
        </w:rPr>
        <w:t>　　第二节 产品所属行业总体评价</w:t>
      </w:r>
      <w:r>
        <w:rPr>
          <w:rFonts w:hint="eastAsia"/>
        </w:rPr>
        <w:br/>
      </w:r>
      <w:r>
        <w:rPr>
          <w:rFonts w:hint="eastAsia"/>
        </w:rPr>
        <w:t>　　　　一、行业所处生命周期及成长性分析</w:t>
      </w:r>
      <w:r>
        <w:rPr>
          <w:rFonts w:hint="eastAsia"/>
        </w:rPr>
        <w:br/>
      </w:r>
      <w:r>
        <w:rPr>
          <w:rFonts w:hint="eastAsia"/>
        </w:rPr>
        <w:t>　　　　二、市场结构评价</w:t>
      </w:r>
      <w:r>
        <w:rPr>
          <w:rFonts w:hint="eastAsia"/>
        </w:rPr>
        <w:br/>
      </w:r>
      <w:r>
        <w:rPr>
          <w:rFonts w:hint="eastAsia"/>
        </w:rPr>
        <w:t>　　　　三、行业的竞争结构评价</w:t>
      </w:r>
      <w:r>
        <w:rPr>
          <w:rFonts w:hint="eastAsia"/>
        </w:rPr>
        <w:br/>
      </w:r>
      <w:r>
        <w:rPr>
          <w:rFonts w:hint="eastAsia"/>
        </w:rPr>
        <w:br/>
      </w:r>
      <w:r>
        <w:rPr>
          <w:rFonts w:hint="eastAsia"/>
        </w:rPr>
        <w:t>第四章 2020-2025年摩托车启动电池产品原材料市场状况</w:t>
      </w:r>
      <w:r>
        <w:rPr>
          <w:rFonts w:hint="eastAsia"/>
        </w:rPr>
        <w:br/>
      </w:r>
      <w:r>
        <w:rPr>
          <w:rFonts w:hint="eastAsia"/>
        </w:rPr>
        <w:t>　　第一节 原材料生产情况</w:t>
      </w:r>
      <w:r>
        <w:rPr>
          <w:rFonts w:hint="eastAsia"/>
        </w:rPr>
        <w:br/>
      </w:r>
      <w:r>
        <w:rPr>
          <w:rFonts w:hint="eastAsia"/>
        </w:rPr>
        <w:t>　　　　一、原材料生产规模</w:t>
      </w:r>
      <w:r>
        <w:rPr>
          <w:rFonts w:hint="eastAsia"/>
        </w:rPr>
        <w:br/>
      </w:r>
      <w:r>
        <w:rPr>
          <w:rFonts w:hint="eastAsia"/>
        </w:rPr>
        <w:t>　　　　二、原材料生产区域结构</w:t>
      </w:r>
      <w:r>
        <w:rPr>
          <w:rFonts w:hint="eastAsia"/>
        </w:rPr>
        <w:br/>
      </w:r>
      <w:r>
        <w:rPr>
          <w:rFonts w:hint="eastAsia"/>
        </w:rPr>
        <w:t>　　　　三、原材料生产规模预测</w:t>
      </w:r>
      <w:r>
        <w:rPr>
          <w:rFonts w:hint="eastAsia"/>
        </w:rPr>
        <w:br/>
      </w:r>
      <w:r>
        <w:rPr>
          <w:rFonts w:hint="eastAsia"/>
        </w:rPr>
        <w:t>　　第二节 产品原材料价格走势</w:t>
      </w:r>
      <w:r>
        <w:rPr>
          <w:rFonts w:hint="eastAsia"/>
        </w:rPr>
        <w:br/>
      </w:r>
      <w:r>
        <w:rPr>
          <w:rFonts w:hint="eastAsia"/>
        </w:rPr>
        <w:t>　　　　一、产品原材料历年价格</w:t>
      </w:r>
      <w:r>
        <w:rPr>
          <w:rFonts w:hint="eastAsia"/>
        </w:rPr>
        <w:br/>
      </w:r>
      <w:r>
        <w:rPr>
          <w:rFonts w:hint="eastAsia"/>
        </w:rPr>
        <w:t>　　　　二、产品原材料价格走势预测</w:t>
      </w:r>
      <w:r>
        <w:rPr>
          <w:rFonts w:hint="eastAsia"/>
        </w:rPr>
        <w:br/>
      </w:r>
      <w:r>
        <w:rPr>
          <w:rFonts w:hint="eastAsia"/>
        </w:rPr>
        <w:t>　　　　三、价格走势对企业影响</w:t>
      </w:r>
      <w:r>
        <w:rPr>
          <w:rFonts w:hint="eastAsia"/>
        </w:rPr>
        <w:br/>
      </w:r>
      <w:r>
        <w:rPr>
          <w:rFonts w:hint="eastAsia"/>
        </w:rPr>
        <w:br/>
      </w:r>
      <w:r>
        <w:rPr>
          <w:rFonts w:hint="eastAsia"/>
        </w:rPr>
        <w:t>第五章 2020-2025年摩托车启动电池市场供给与需求分析</w:t>
      </w:r>
      <w:r>
        <w:rPr>
          <w:rFonts w:hint="eastAsia"/>
        </w:rPr>
        <w:br/>
      </w:r>
      <w:r>
        <w:rPr>
          <w:rFonts w:hint="eastAsia"/>
        </w:rPr>
        <w:t>　　第一节 供给分析</w:t>
      </w:r>
      <w:r>
        <w:rPr>
          <w:rFonts w:hint="eastAsia"/>
        </w:rPr>
        <w:br/>
      </w:r>
      <w:r>
        <w:rPr>
          <w:rFonts w:hint="eastAsia"/>
        </w:rPr>
        <w:t>　　　　一、产量及其增长分析</w:t>
      </w:r>
      <w:r>
        <w:rPr>
          <w:rFonts w:hint="eastAsia"/>
        </w:rPr>
        <w:br/>
      </w:r>
      <w:r>
        <w:rPr>
          <w:rFonts w:hint="eastAsia"/>
        </w:rPr>
        <w:t>　　　　二、生产区域结构分析</w:t>
      </w:r>
      <w:r>
        <w:rPr>
          <w:rFonts w:hint="eastAsia"/>
        </w:rPr>
        <w:br/>
      </w:r>
      <w:r>
        <w:rPr>
          <w:rFonts w:hint="eastAsia"/>
        </w:rPr>
        <w:t>　　　　三、拟在建项目地区分布</w:t>
      </w:r>
      <w:r>
        <w:rPr>
          <w:rFonts w:hint="eastAsia"/>
        </w:rPr>
        <w:br/>
      </w:r>
      <w:r>
        <w:rPr>
          <w:rFonts w:hint="eastAsia"/>
        </w:rPr>
        <w:t>　　　　四、优势企业目前现状及产品策略</w:t>
      </w:r>
      <w:r>
        <w:rPr>
          <w:rFonts w:hint="eastAsia"/>
        </w:rPr>
        <w:br/>
      </w:r>
      <w:r>
        <w:rPr>
          <w:rFonts w:hint="eastAsia"/>
        </w:rPr>
        <w:t>　　第二节 需求市场分析</w:t>
      </w:r>
      <w:r>
        <w:rPr>
          <w:rFonts w:hint="eastAsia"/>
        </w:rPr>
        <w:br/>
      </w:r>
      <w:r>
        <w:rPr>
          <w:rFonts w:hint="eastAsia"/>
        </w:rPr>
        <w:t>　　　　一、需求量及其增长分析</w:t>
      </w:r>
      <w:r>
        <w:rPr>
          <w:rFonts w:hint="eastAsia"/>
        </w:rPr>
        <w:br/>
      </w:r>
      <w:r>
        <w:rPr>
          <w:rFonts w:hint="eastAsia"/>
        </w:rPr>
        <w:t>　　　　二、需求地域结构分析</w:t>
      </w:r>
      <w:r>
        <w:rPr>
          <w:rFonts w:hint="eastAsia"/>
        </w:rPr>
        <w:br/>
      </w:r>
      <w:r>
        <w:rPr>
          <w:rFonts w:hint="eastAsia"/>
        </w:rPr>
        <w:t>　　　　三、市场需求影响因素分析</w:t>
      </w:r>
      <w:r>
        <w:rPr>
          <w:rFonts w:hint="eastAsia"/>
        </w:rPr>
        <w:br/>
      </w:r>
      <w:r>
        <w:rPr>
          <w:rFonts w:hint="eastAsia"/>
        </w:rPr>
        <w:t>　　第三节 进出口状况</w:t>
      </w:r>
      <w:r>
        <w:rPr>
          <w:rFonts w:hint="eastAsia"/>
        </w:rPr>
        <w:br/>
      </w:r>
      <w:r>
        <w:rPr>
          <w:rFonts w:hint="eastAsia"/>
        </w:rPr>
        <w:t>　　　　一、进口量值分析</w:t>
      </w:r>
      <w:r>
        <w:rPr>
          <w:rFonts w:hint="eastAsia"/>
        </w:rPr>
        <w:br/>
      </w:r>
      <w:r>
        <w:rPr>
          <w:rFonts w:hint="eastAsia"/>
        </w:rPr>
        <w:t>　　　　二、出口量值分析</w:t>
      </w:r>
      <w:r>
        <w:rPr>
          <w:rFonts w:hint="eastAsia"/>
        </w:rPr>
        <w:br/>
      </w:r>
      <w:r>
        <w:rPr>
          <w:rFonts w:hint="eastAsia"/>
        </w:rPr>
        <w:t>　　第四节 供需平衡分析</w:t>
      </w:r>
      <w:r>
        <w:rPr>
          <w:rFonts w:hint="eastAsia"/>
        </w:rPr>
        <w:br/>
      </w:r>
      <w:r>
        <w:rPr>
          <w:rFonts w:hint="eastAsia"/>
        </w:rPr>
        <w:br/>
      </w:r>
      <w:r>
        <w:rPr>
          <w:rFonts w:hint="eastAsia"/>
        </w:rPr>
        <w:t>第六章 2020-2025年摩托车启动电池市场消费状况分析</w:t>
      </w:r>
      <w:r>
        <w:rPr>
          <w:rFonts w:hint="eastAsia"/>
        </w:rPr>
        <w:br/>
      </w:r>
      <w:r>
        <w:rPr>
          <w:rFonts w:hint="eastAsia"/>
        </w:rPr>
        <w:t>　　第一节 产品价格分析</w:t>
      </w:r>
      <w:r>
        <w:rPr>
          <w:rFonts w:hint="eastAsia"/>
        </w:rPr>
        <w:br/>
      </w:r>
      <w:r>
        <w:rPr>
          <w:rFonts w:hint="eastAsia"/>
        </w:rPr>
        <w:t>　　　　一、价格趋势分析</w:t>
      </w:r>
      <w:r>
        <w:rPr>
          <w:rFonts w:hint="eastAsia"/>
        </w:rPr>
        <w:br/>
      </w:r>
      <w:r>
        <w:rPr>
          <w:rFonts w:hint="eastAsia"/>
        </w:rPr>
        <w:t>　　　　二、价格影响因素分析</w:t>
      </w:r>
      <w:r>
        <w:rPr>
          <w:rFonts w:hint="eastAsia"/>
        </w:rPr>
        <w:br/>
      </w:r>
      <w:r>
        <w:rPr>
          <w:rFonts w:hint="eastAsia"/>
        </w:rPr>
        <w:t>　　第二节 销售渠道分析</w:t>
      </w:r>
      <w:r>
        <w:rPr>
          <w:rFonts w:hint="eastAsia"/>
        </w:rPr>
        <w:br/>
      </w:r>
      <w:r>
        <w:rPr>
          <w:rFonts w:hint="eastAsia"/>
        </w:rPr>
        <w:t>　　　　一、经销商及代理商</w:t>
      </w:r>
      <w:r>
        <w:rPr>
          <w:rFonts w:hint="eastAsia"/>
        </w:rPr>
        <w:br/>
      </w:r>
      <w:r>
        <w:rPr>
          <w:rFonts w:hint="eastAsia"/>
        </w:rPr>
        <w:t>　　　　二、主要销售模式</w:t>
      </w:r>
      <w:r>
        <w:rPr>
          <w:rFonts w:hint="eastAsia"/>
        </w:rPr>
        <w:br/>
      </w:r>
      <w:r>
        <w:rPr>
          <w:rFonts w:hint="eastAsia"/>
        </w:rPr>
        <w:t>　　　　三、典型企业销售渠道架构</w:t>
      </w:r>
      <w:r>
        <w:rPr>
          <w:rFonts w:hint="eastAsia"/>
        </w:rPr>
        <w:br/>
      </w:r>
      <w:r>
        <w:rPr>
          <w:rFonts w:hint="eastAsia"/>
        </w:rPr>
        <w:t>　　第三节 用户分析</w:t>
      </w:r>
      <w:r>
        <w:rPr>
          <w:rFonts w:hint="eastAsia"/>
        </w:rPr>
        <w:br/>
      </w:r>
      <w:r>
        <w:rPr>
          <w:rFonts w:hint="eastAsia"/>
        </w:rPr>
        <w:t>　　　　一、用户关注的因素</w:t>
      </w:r>
      <w:r>
        <w:rPr>
          <w:rFonts w:hint="eastAsia"/>
        </w:rPr>
        <w:br/>
      </w:r>
      <w:r>
        <w:rPr>
          <w:rFonts w:hint="eastAsia"/>
        </w:rPr>
        <w:t>　　　　二、用户购买渠道分析</w:t>
      </w:r>
      <w:r>
        <w:rPr>
          <w:rFonts w:hint="eastAsia"/>
        </w:rPr>
        <w:br/>
      </w:r>
      <w:r>
        <w:rPr>
          <w:rFonts w:hint="eastAsia"/>
        </w:rPr>
        <w:br/>
      </w:r>
      <w:r>
        <w:rPr>
          <w:rFonts w:hint="eastAsia"/>
        </w:rPr>
        <w:t>第七章 2020-2025年国际摩托车启动电池市场分析</w:t>
      </w:r>
      <w:r>
        <w:rPr>
          <w:rFonts w:hint="eastAsia"/>
        </w:rPr>
        <w:br/>
      </w:r>
      <w:r>
        <w:rPr>
          <w:rFonts w:hint="eastAsia"/>
        </w:rPr>
        <w:t>　　第一节 市场概述</w:t>
      </w:r>
      <w:r>
        <w:rPr>
          <w:rFonts w:hint="eastAsia"/>
        </w:rPr>
        <w:br/>
      </w:r>
      <w:r>
        <w:rPr>
          <w:rFonts w:hint="eastAsia"/>
        </w:rPr>
        <w:t>　　第二节 主要国家发展概述</w:t>
      </w:r>
      <w:r>
        <w:rPr>
          <w:rFonts w:hint="eastAsia"/>
        </w:rPr>
        <w:br/>
      </w:r>
      <w:r>
        <w:rPr>
          <w:rFonts w:hint="eastAsia"/>
        </w:rPr>
        <w:t>　　第三节 主要国外生产商简介</w:t>
      </w:r>
      <w:r>
        <w:rPr>
          <w:rFonts w:hint="eastAsia"/>
        </w:rPr>
        <w:br/>
      </w:r>
      <w:r>
        <w:rPr>
          <w:rFonts w:hint="eastAsia"/>
        </w:rPr>
        <w:br/>
      </w:r>
      <w:r>
        <w:rPr>
          <w:rFonts w:hint="eastAsia"/>
        </w:rPr>
        <w:t>第八章 国内摩托车启动电池市场竞争分析</w:t>
      </w:r>
      <w:r>
        <w:rPr>
          <w:rFonts w:hint="eastAsia"/>
        </w:rPr>
        <w:br/>
      </w:r>
      <w:r>
        <w:rPr>
          <w:rFonts w:hint="eastAsia"/>
        </w:rPr>
        <w:t>　　第一节 国内主要生产商及其市场份额</w:t>
      </w:r>
      <w:r>
        <w:rPr>
          <w:rFonts w:hint="eastAsia"/>
        </w:rPr>
        <w:br/>
      </w:r>
      <w:r>
        <w:rPr>
          <w:rFonts w:hint="eastAsia"/>
        </w:rPr>
        <w:t>　　第二节 主要生产企业经营状况分析</w:t>
      </w:r>
      <w:r>
        <w:rPr>
          <w:rFonts w:hint="eastAsia"/>
        </w:rPr>
        <w:br/>
      </w:r>
      <w:r>
        <w:rPr>
          <w:rFonts w:hint="eastAsia"/>
        </w:rPr>
        <w:t>　　　　一、猛狮新能源科技（河南）股份有限公司</w:t>
      </w:r>
      <w:r>
        <w:rPr>
          <w:rFonts w:hint="eastAsia"/>
        </w:rPr>
        <w:br/>
      </w:r>
      <w:r>
        <w:rPr>
          <w:rFonts w:hint="eastAsia"/>
        </w:rPr>
        <w:t>　　　　　　1 、基本情况</w:t>
      </w:r>
      <w:r>
        <w:rPr>
          <w:rFonts w:hint="eastAsia"/>
        </w:rPr>
        <w:br/>
      </w:r>
      <w:r>
        <w:rPr>
          <w:rFonts w:hint="eastAsia"/>
        </w:rPr>
        <w:t>　　　　　　2 、经营情况分析</w:t>
      </w:r>
      <w:r>
        <w:rPr>
          <w:rFonts w:hint="eastAsia"/>
        </w:rPr>
        <w:br/>
      </w:r>
      <w:r>
        <w:rPr>
          <w:rFonts w:hint="eastAsia"/>
        </w:rPr>
        <w:t>　　　　　　3 、负债情况分析</w:t>
      </w:r>
      <w:r>
        <w:rPr>
          <w:rFonts w:hint="eastAsia"/>
        </w:rPr>
        <w:br/>
      </w:r>
      <w:r>
        <w:rPr>
          <w:rFonts w:hint="eastAsia"/>
        </w:rPr>
        <w:t>　　　　　　4 、运营费用及成本情况分析</w:t>
      </w:r>
      <w:r>
        <w:rPr>
          <w:rFonts w:hint="eastAsia"/>
        </w:rPr>
        <w:br/>
      </w:r>
      <w:r>
        <w:rPr>
          <w:rFonts w:hint="eastAsia"/>
        </w:rPr>
        <w:t>　　　　　　5 、营业外支出分析</w:t>
      </w:r>
      <w:r>
        <w:rPr>
          <w:rFonts w:hint="eastAsia"/>
        </w:rPr>
        <w:br/>
      </w:r>
      <w:r>
        <w:rPr>
          <w:rFonts w:hint="eastAsia"/>
        </w:rPr>
        <w:t>　　　　　　6 、工业中间投入及现金流分析</w:t>
      </w:r>
      <w:r>
        <w:rPr>
          <w:rFonts w:hint="eastAsia"/>
        </w:rPr>
        <w:br/>
      </w:r>
      <w:r>
        <w:rPr>
          <w:rFonts w:hint="eastAsia"/>
        </w:rPr>
        <w:t>　　　　二、天能电池集团股份有限公司</w:t>
      </w:r>
      <w:r>
        <w:rPr>
          <w:rFonts w:hint="eastAsia"/>
        </w:rPr>
        <w:br/>
      </w:r>
      <w:r>
        <w:rPr>
          <w:rFonts w:hint="eastAsia"/>
        </w:rPr>
        <w:t>　　　　　　1 、基本情况</w:t>
      </w:r>
      <w:r>
        <w:rPr>
          <w:rFonts w:hint="eastAsia"/>
        </w:rPr>
        <w:br/>
      </w:r>
      <w:r>
        <w:rPr>
          <w:rFonts w:hint="eastAsia"/>
        </w:rPr>
        <w:t>　　　　　　2 、经营情况分析</w:t>
      </w:r>
      <w:r>
        <w:rPr>
          <w:rFonts w:hint="eastAsia"/>
        </w:rPr>
        <w:br/>
      </w:r>
      <w:r>
        <w:rPr>
          <w:rFonts w:hint="eastAsia"/>
        </w:rPr>
        <w:t>　　　　　　3 、负债情况分析</w:t>
      </w:r>
      <w:r>
        <w:rPr>
          <w:rFonts w:hint="eastAsia"/>
        </w:rPr>
        <w:br/>
      </w:r>
      <w:r>
        <w:rPr>
          <w:rFonts w:hint="eastAsia"/>
        </w:rPr>
        <w:t>　　　　　　4 、运营费用及成本情况分析</w:t>
      </w:r>
      <w:r>
        <w:rPr>
          <w:rFonts w:hint="eastAsia"/>
        </w:rPr>
        <w:br/>
      </w:r>
      <w:r>
        <w:rPr>
          <w:rFonts w:hint="eastAsia"/>
        </w:rPr>
        <w:t>　　　　　　5 、营业外支出分析</w:t>
      </w:r>
      <w:r>
        <w:rPr>
          <w:rFonts w:hint="eastAsia"/>
        </w:rPr>
        <w:br/>
      </w:r>
      <w:r>
        <w:rPr>
          <w:rFonts w:hint="eastAsia"/>
        </w:rPr>
        <w:t>　　　　　　6 、工业中间投入及现金流分析</w:t>
      </w:r>
      <w:r>
        <w:rPr>
          <w:rFonts w:hint="eastAsia"/>
        </w:rPr>
        <w:br/>
      </w:r>
      <w:r>
        <w:rPr>
          <w:rFonts w:hint="eastAsia"/>
        </w:rPr>
        <w:t>　　　　三、骆驼集团股份有限公司</w:t>
      </w:r>
      <w:r>
        <w:rPr>
          <w:rFonts w:hint="eastAsia"/>
        </w:rPr>
        <w:br/>
      </w:r>
      <w:r>
        <w:rPr>
          <w:rFonts w:hint="eastAsia"/>
        </w:rPr>
        <w:t>　　　　　　1 、基本情况</w:t>
      </w:r>
      <w:r>
        <w:rPr>
          <w:rFonts w:hint="eastAsia"/>
        </w:rPr>
        <w:br/>
      </w:r>
      <w:r>
        <w:rPr>
          <w:rFonts w:hint="eastAsia"/>
        </w:rPr>
        <w:t>　　　　　　2 、经营情况分析</w:t>
      </w:r>
      <w:r>
        <w:rPr>
          <w:rFonts w:hint="eastAsia"/>
        </w:rPr>
        <w:br/>
      </w:r>
      <w:r>
        <w:rPr>
          <w:rFonts w:hint="eastAsia"/>
        </w:rPr>
        <w:t>　　　　　　3 、负债情况分析</w:t>
      </w:r>
      <w:r>
        <w:rPr>
          <w:rFonts w:hint="eastAsia"/>
        </w:rPr>
        <w:br/>
      </w:r>
      <w:r>
        <w:rPr>
          <w:rFonts w:hint="eastAsia"/>
        </w:rPr>
        <w:t>　　　　　　4 、运营费用及成本情况分析</w:t>
      </w:r>
      <w:r>
        <w:rPr>
          <w:rFonts w:hint="eastAsia"/>
        </w:rPr>
        <w:br/>
      </w:r>
      <w:r>
        <w:rPr>
          <w:rFonts w:hint="eastAsia"/>
        </w:rPr>
        <w:t>　　　　　　5 、营业外支出分析</w:t>
      </w:r>
      <w:r>
        <w:rPr>
          <w:rFonts w:hint="eastAsia"/>
        </w:rPr>
        <w:br/>
      </w:r>
      <w:r>
        <w:rPr>
          <w:rFonts w:hint="eastAsia"/>
        </w:rPr>
        <w:t>　　　　　　6 、工业中间投入及现金流分析</w:t>
      </w:r>
      <w:r>
        <w:rPr>
          <w:rFonts w:hint="eastAsia"/>
        </w:rPr>
        <w:br/>
      </w:r>
      <w:r>
        <w:rPr>
          <w:rFonts w:hint="eastAsia"/>
        </w:rPr>
        <w:t>　　　　四、浙江南都电源动力股份有限公司</w:t>
      </w:r>
      <w:r>
        <w:rPr>
          <w:rFonts w:hint="eastAsia"/>
        </w:rPr>
        <w:br/>
      </w:r>
      <w:r>
        <w:rPr>
          <w:rFonts w:hint="eastAsia"/>
        </w:rPr>
        <w:t>　　　　　　1 、基本情况</w:t>
      </w:r>
      <w:r>
        <w:rPr>
          <w:rFonts w:hint="eastAsia"/>
        </w:rPr>
        <w:br/>
      </w:r>
      <w:r>
        <w:rPr>
          <w:rFonts w:hint="eastAsia"/>
        </w:rPr>
        <w:t>　　　　　　2 、经营情况分析</w:t>
      </w:r>
      <w:r>
        <w:rPr>
          <w:rFonts w:hint="eastAsia"/>
        </w:rPr>
        <w:br/>
      </w:r>
      <w:r>
        <w:rPr>
          <w:rFonts w:hint="eastAsia"/>
        </w:rPr>
        <w:t>　　　　　　3 、负债情况分析</w:t>
      </w:r>
      <w:r>
        <w:rPr>
          <w:rFonts w:hint="eastAsia"/>
        </w:rPr>
        <w:br/>
      </w:r>
      <w:r>
        <w:rPr>
          <w:rFonts w:hint="eastAsia"/>
        </w:rPr>
        <w:t>　　　　　　4 、运营费用及成本情况分析</w:t>
      </w:r>
      <w:r>
        <w:rPr>
          <w:rFonts w:hint="eastAsia"/>
        </w:rPr>
        <w:br/>
      </w:r>
      <w:r>
        <w:rPr>
          <w:rFonts w:hint="eastAsia"/>
        </w:rPr>
        <w:t>　　　　　　5 、营业外支出分析</w:t>
      </w:r>
      <w:r>
        <w:rPr>
          <w:rFonts w:hint="eastAsia"/>
        </w:rPr>
        <w:br/>
      </w:r>
      <w:r>
        <w:rPr>
          <w:rFonts w:hint="eastAsia"/>
        </w:rPr>
        <w:t>　　　　　　6 、工业中间投入及现金流分析</w:t>
      </w:r>
      <w:r>
        <w:rPr>
          <w:rFonts w:hint="eastAsia"/>
        </w:rPr>
        <w:br/>
      </w:r>
      <w:r>
        <w:rPr>
          <w:rFonts w:hint="eastAsia"/>
        </w:rPr>
        <w:t>　　　　五、杭州天丰电源股份有限公司</w:t>
      </w:r>
      <w:r>
        <w:rPr>
          <w:rFonts w:hint="eastAsia"/>
        </w:rPr>
        <w:br/>
      </w:r>
      <w:r>
        <w:rPr>
          <w:rFonts w:hint="eastAsia"/>
        </w:rPr>
        <w:t>　　　　　　1 、基本情况</w:t>
      </w:r>
      <w:r>
        <w:rPr>
          <w:rFonts w:hint="eastAsia"/>
        </w:rPr>
        <w:br/>
      </w:r>
      <w:r>
        <w:rPr>
          <w:rFonts w:hint="eastAsia"/>
        </w:rPr>
        <w:t>　　　　　　2 、经营情况分析</w:t>
      </w:r>
      <w:r>
        <w:rPr>
          <w:rFonts w:hint="eastAsia"/>
        </w:rPr>
        <w:br/>
      </w:r>
      <w:r>
        <w:rPr>
          <w:rFonts w:hint="eastAsia"/>
        </w:rPr>
        <w:t>　　　　　　3 、负债情况分析</w:t>
      </w:r>
      <w:r>
        <w:rPr>
          <w:rFonts w:hint="eastAsia"/>
        </w:rPr>
        <w:br/>
      </w:r>
      <w:r>
        <w:rPr>
          <w:rFonts w:hint="eastAsia"/>
        </w:rPr>
        <w:t>　　　　　　4 、运营费用及成本情况分析</w:t>
      </w:r>
      <w:r>
        <w:rPr>
          <w:rFonts w:hint="eastAsia"/>
        </w:rPr>
        <w:br/>
      </w:r>
      <w:r>
        <w:rPr>
          <w:rFonts w:hint="eastAsia"/>
        </w:rPr>
        <w:t>　　　　　　5 、营业外支出分析</w:t>
      </w:r>
      <w:r>
        <w:rPr>
          <w:rFonts w:hint="eastAsia"/>
        </w:rPr>
        <w:br/>
      </w:r>
      <w:r>
        <w:rPr>
          <w:rFonts w:hint="eastAsia"/>
        </w:rPr>
        <w:t>　　　　　　6 、工业中间投入及现金流分析</w:t>
      </w:r>
      <w:r>
        <w:rPr>
          <w:rFonts w:hint="eastAsia"/>
        </w:rPr>
        <w:br/>
      </w:r>
      <w:r>
        <w:rPr>
          <w:rFonts w:hint="eastAsia"/>
        </w:rPr>
        <w:t>　　第三节 市场竞争分析（波特五力模型）</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五、现有竞争者之间的竞争</w:t>
      </w:r>
      <w:r>
        <w:rPr>
          <w:rFonts w:hint="eastAsia"/>
        </w:rPr>
        <w:br/>
      </w:r>
      <w:r>
        <w:rPr>
          <w:rFonts w:hint="eastAsia"/>
        </w:rPr>
        <w:t>　　第四节 综合结论</w:t>
      </w:r>
      <w:r>
        <w:rPr>
          <w:rFonts w:hint="eastAsia"/>
        </w:rPr>
        <w:br/>
      </w:r>
      <w:r>
        <w:rPr>
          <w:rFonts w:hint="eastAsia"/>
        </w:rPr>
        <w:br/>
      </w:r>
      <w:r>
        <w:rPr>
          <w:rFonts w:hint="eastAsia"/>
        </w:rPr>
        <w:t>第九章 影响2025-2031年中国摩托车启动电池市场发展因素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br/>
      </w:r>
      <w:r>
        <w:rPr>
          <w:rFonts w:hint="eastAsia"/>
        </w:rPr>
        <w:t>第十章 摩托车启动电池市场发展问题及应对策略</w:t>
      </w:r>
      <w:r>
        <w:rPr>
          <w:rFonts w:hint="eastAsia"/>
        </w:rPr>
        <w:br/>
      </w:r>
      <w:r>
        <w:rPr>
          <w:rFonts w:hint="eastAsia"/>
        </w:rPr>
        <w:t>　　第一节 发展问题</w:t>
      </w:r>
      <w:r>
        <w:rPr>
          <w:rFonts w:hint="eastAsia"/>
        </w:rPr>
        <w:br/>
      </w:r>
      <w:r>
        <w:rPr>
          <w:rFonts w:hint="eastAsia"/>
        </w:rPr>
        <w:t>　　第二节 应对策略</w:t>
      </w:r>
      <w:r>
        <w:rPr>
          <w:rFonts w:hint="eastAsia"/>
        </w:rPr>
        <w:br/>
      </w:r>
      <w:r>
        <w:rPr>
          <w:rFonts w:hint="eastAsia"/>
        </w:rPr>
        <w:br/>
      </w:r>
      <w:r>
        <w:rPr>
          <w:rFonts w:hint="eastAsia"/>
        </w:rPr>
        <w:t>第十一章 2025-2031年摩托车启动电池市场预测</w:t>
      </w:r>
      <w:r>
        <w:rPr>
          <w:rFonts w:hint="eastAsia"/>
        </w:rPr>
        <w:br/>
      </w:r>
      <w:r>
        <w:rPr>
          <w:rFonts w:hint="eastAsia"/>
        </w:rPr>
        <w:t>　　第一节 市场供需预测</w:t>
      </w:r>
      <w:r>
        <w:rPr>
          <w:rFonts w:hint="eastAsia"/>
        </w:rPr>
        <w:br/>
      </w:r>
      <w:r>
        <w:rPr>
          <w:rFonts w:hint="eastAsia"/>
        </w:rPr>
        <w:t>　　　　一、生产规模预测</w:t>
      </w:r>
      <w:r>
        <w:rPr>
          <w:rFonts w:hint="eastAsia"/>
        </w:rPr>
        <w:br/>
      </w:r>
      <w:r>
        <w:rPr>
          <w:rFonts w:hint="eastAsia"/>
        </w:rPr>
        <w:t>　　　　二、市场需求预测</w:t>
      </w:r>
      <w:r>
        <w:rPr>
          <w:rFonts w:hint="eastAsia"/>
        </w:rPr>
        <w:br/>
      </w:r>
      <w:r>
        <w:rPr>
          <w:rFonts w:hint="eastAsia"/>
        </w:rPr>
        <w:t>　　第二节 发展趋势预测</w:t>
      </w:r>
      <w:r>
        <w:rPr>
          <w:rFonts w:hint="eastAsia"/>
        </w:rPr>
        <w:br/>
      </w:r>
      <w:r>
        <w:rPr>
          <w:rFonts w:hint="eastAsia"/>
        </w:rPr>
        <w:br/>
      </w:r>
      <w:r>
        <w:rPr>
          <w:rFonts w:hint="eastAsia"/>
        </w:rPr>
        <w:t>第十二章 摩托车启动电池市场投资环境（PEST）及风险分析</w:t>
      </w:r>
      <w:r>
        <w:rPr>
          <w:rFonts w:hint="eastAsia"/>
        </w:rPr>
        <w:br/>
      </w:r>
      <w:r>
        <w:rPr>
          <w:rFonts w:hint="eastAsia"/>
        </w:rPr>
        <w:t>　　第一节 投资环境（PEST）分析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五、投资环境综合结论</w:t>
      </w:r>
      <w:r>
        <w:rPr>
          <w:rFonts w:hint="eastAsia"/>
        </w:rPr>
        <w:br/>
      </w:r>
      <w:r>
        <w:rPr>
          <w:rFonts w:hint="eastAsia"/>
        </w:rPr>
        <w:t>　　第二节 投资风险分析</w:t>
      </w:r>
      <w:r>
        <w:rPr>
          <w:rFonts w:hint="eastAsia"/>
        </w:rPr>
        <w:br/>
      </w:r>
      <w:r>
        <w:rPr>
          <w:rFonts w:hint="eastAsia"/>
        </w:rPr>
        <w:br/>
      </w:r>
      <w:r>
        <w:rPr>
          <w:rFonts w:hint="eastAsia"/>
        </w:rPr>
        <w:t>第十三章 摩托车启动电池市场投资前景及投资建议</w:t>
      </w:r>
      <w:r>
        <w:rPr>
          <w:rFonts w:hint="eastAsia"/>
        </w:rPr>
        <w:br/>
      </w:r>
      <w:r>
        <w:rPr>
          <w:rFonts w:hint="eastAsia"/>
        </w:rPr>
        <w:t>　　第一节 企业投资收益分析</w:t>
      </w:r>
      <w:r>
        <w:rPr>
          <w:rFonts w:hint="eastAsia"/>
        </w:rPr>
        <w:br/>
      </w:r>
      <w:r>
        <w:rPr>
          <w:rFonts w:hint="eastAsia"/>
        </w:rPr>
        <w:t>　　第二节 投资行为分析</w:t>
      </w:r>
      <w:r>
        <w:rPr>
          <w:rFonts w:hint="eastAsia"/>
        </w:rPr>
        <w:br/>
      </w:r>
      <w:r>
        <w:rPr>
          <w:rFonts w:hint="eastAsia"/>
        </w:rPr>
        <w:t>　　　　一、进入/退出壁垒分析</w:t>
      </w:r>
      <w:r>
        <w:rPr>
          <w:rFonts w:hint="eastAsia"/>
        </w:rPr>
        <w:br/>
      </w:r>
      <w:r>
        <w:rPr>
          <w:rFonts w:hint="eastAsia"/>
        </w:rPr>
        <w:t>　　　　二、投资前景分析</w:t>
      </w:r>
      <w:r>
        <w:rPr>
          <w:rFonts w:hint="eastAsia"/>
        </w:rPr>
        <w:br/>
      </w:r>
      <w:r>
        <w:rPr>
          <w:rFonts w:hint="eastAsia"/>
        </w:rPr>
        <w:t>　　　　三、新项目推荐地域</w:t>
      </w:r>
      <w:r>
        <w:rPr>
          <w:rFonts w:hint="eastAsia"/>
        </w:rPr>
        <w:br/>
      </w:r>
      <w:r>
        <w:rPr>
          <w:rFonts w:hint="eastAsia"/>
        </w:rPr>
        <w:t>　　第三节 中^智^林^－投资发展建议</w:t>
      </w:r>
      <w:r>
        <w:rPr>
          <w:rFonts w:hint="eastAsia"/>
        </w:rPr>
        <w:br/>
      </w:r>
      <w:r>
        <w:rPr>
          <w:rFonts w:hint="eastAsia"/>
        </w:rPr>
        <w:br/>
      </w:r>
      <w:r>
        <w:rPr>
          <w:rFonts w:hint="eastAsia"/>
        </w:rPr>
        <w:t>图表目录</w:t>
      </w:r>
      <w:r>
        <w:rPr>
          <w:rFonts w:hint="eastAsia"/>
        </w:rPr>
        <w:br/>
      </w:r>
      <w:r>
        <w:rPr>
          <w:rFonts w:hint="eastAsia"/>
        </w:rPr>
        <w:t>　　图表 摩托车启动电池行业类别</w:t>
      </w:r>
      <w:r>
        <w:rPr>
          <w:rFonts w:hint="eastAsia"/>
        </w:rPr>
        <w:br/>
      </w:r>
      <w:r>
        <w:rPr>
          <w:rFonts w:hint="eastAsia"/>
        </w:rPr>
        <w:t>　　图表 摩托车启动电池行业产业链调研</w:t>
      </w:r>
      <w:r>
        <w:rPr>
          <w:rFonts w:hint="eastAsia"/>
        </w:rPr>
        <w:br/>
      </w:r>
      <w:r>
        <w:rPr>
          <w:rFonts w:hint="eastAsia"/>
        </w:rPr>
        <w:t>　　图表 摩托车启动电池行业现状</w:t>
      </w:r>
      <w:r>
        <w:rPr>
          <w:rFonts w:hint="eastAsia"/>
        </w:rPr>
        <w:br/>
      </w:r>
      <w:r>
        <w:rPr>
          <w:rFonts w:hint="eastAsia"/>
        </w:rPr>
        <w:t>　　图表 摩托车启动电池行业标准</w:t>
      </w:r>
      <w:r>
        <w:rPr>
          <w:rFonts w:hint="eastAsia"/>
        </w:rPr>
        <w:br/>
      </w:r>
      <w:r>
        <w:rPr>
          <w:rFonts w:hint="eastAsia"/>
        </w:rPr>
        <w:t>　　……</w:t>
      </w:r>
      <w:r>
        <w:rPr>
          <w:rFonts w:hint="eastAsia"/>
        </w:rPr>
        <w:br/>
      </w:r>
      <w:r>
        <w:rPr>
          <w:rFonts w:hint="eastAsia"/>
        </w:rPr>
        <w:t>　　图表 2020-2025年中国摩托车启动电池行业市场规模</w:t>
      </w:r>
      <w:r>
        <w:rPr>
          <w:rFonts w:hint="eastAsia"/>
        </w:rPr>
        <w:br/>
      </w:r>
      <w:r>
        <w:rPr>
          <w:rFonts w:hint="eastAsia"/>
        </w:rPr>
        <w:t>　　图表 2025年中国摩托车启动电池行业产能</w:t>
      </w:r>
      <w:r>
        <w:rPr>
          <w:rFonts w:hint="eastAsia"/>
        </w:rPr>
        <w:br/>
      </w:r>
      <w:r>
        <w:rPr>
          <w:rFonts w:hint="eastAsia"/>
        </w:rPr>
        <w:t>　　图表 2020-2025年中国摩托车启动电池行业产量统计</w:t>
      </w:r>
      <w:r>
        <w:rPr>
          <w:rFonts w:hint="eastAsia"/>
        </w:rPr>
        <w:br/>
      </w:r>
      <w:r>
        <w:rPr>
          <w:rFonts w:hint="eastAsia"/>
        </w:rPr>
        <w:t>　　图表 摩托车启动电池行业动态</w:t>
      </w:r>
      <w:r>
        <w:rPr>
          <w:rFonts w:hint="eastAsia"/>
        </w:rPr>
        <w:br/>
      </w:r>
      <w:r>
        <w:rPr>
          <w:rFonts w:hint="eastAsia"/>
        </w:rPr>
        <w:t>　　图表 2020-2025年中国摩托车启动电池市场需求量</w:t>
      </w:r>
      <w:r>
        <w:rPr>
          <w:rFonts w:hint="eastAsia"/>
        </w:rPr>
        <w:br/>
      </w:r>
      <w:r>
        <w:rPr>
          <w:rFonts w:hint="eastAsia"/>
        </w:rPr>
        <w:t>　　图表 2025年中国摩托车启动电池行业需求区域调研</w:t>
      </w:r>
      <w:r>
        <w:rPr>
          <w:rFonts w:hint="eastAsia"/>
        </w:rPr>
        <w:br/>
      </w:r>
      <w:r>
        <w:rPr>
          <w:rFonts w:hint="eastAsia"/>
        </w:rPr>
        <w:t>　　图表 2020-2025年中国摩托车启动电池行情</w:t>
      </w:r>
      <w:r>
        <w:rPr>
          <w:rFonts w:hint="eastAsia"/>
        </w:rPr>
        <w:br/>
      </w:r>
      <w:r>
        <w:rPr>
          <w:rFonts w:hint="eastAsia"/>
        </w:rPr>
        <w:t>　　图表 2020-2025年中国摩托车启动电池价格走势图</w:t>
      </w:r>
      <w:r>
        <w:rPr>
          <w:rFonts w:hint="eastAsia"/>
        </w:rPr>
        <w:br/>
      </w:r>
      <w:r>
        <w:rPr>
          <w:rFonts w:hint="eastAsia"/>
        </w:rPr>
        <w:t>　　图表 2020-2025年中国摩托车启动电池行业销售收入</w:t>
      </w:r>
      <w:r>
        <w:rPr>
          <w:rFonts w:hint="eastAsia"/>
        </w:rPr>
        <w:br/>
      </w:r>
      <w:r>
        <w:rPr>
          <w:rFonts w:hint="eastAsia"/>
        </w:rPr>
        <w:t>　　图表 2020-2025年中国摩托车启动电池行业盈利情况</w:t>
      </w:r>
      <w:r>
        <w:rPr>
          <w:rFonts w:hint="eastAsia"/>
        </w:rPr>
        <w:br/>
      </w:r>
      <w:r>
        <w:rPr>
          <w:rFonts w:hint="eastAsia"/>
        </w:rPr>
        <w:t>　　图表 2020-2025年中国摩托车启动电池行业利润总额</w:t>
      </w:r>
      <w:r>
        <w:rPr>
          <w:rFonts w:hint="eastAsia"/>
        </w:rPr>
        <w:br/>
      </w:r>
      <w:r>
        <w:rPr>
          <w:rFonts w:hint="eastAsia"/>
        </w:rPr>
        <w:t>　　……</w:t>
      </w:r>
      <w:r>
        <w:rPr>
          <w:rFonts w:hint="eastAsia"/>
        </w:rPr>
        <w:br/>
      </w:r>
      <w:r>
        <w:rPr>
          <w:rFonts w:hint="eastAsia"/>
        </w:rPr>
        <w:t>　　图表 2020-2025年中国摩托车启动电池进口统计</w:t>
      </w:r>
      <w:r>
        <w:rPr>
          <w:rFonts w:hint="eastAsia"/>
        </w:rPr>
        <w:br/>
      </w:r>
      <w:r>
        <w:rPr>
          <w:rFonts w:hint="eastAsia"/>
        </w:rPr>
        <w:t>　　图表 2020-2025年中国摩托车启动电池出口统计</w:t>
      </w:r>
      <w:r>
        <w:rPr>
          <w:rFonts w:hint="eastAsia"/>
        </w:rPr>
        <w:br/>
      </w:r>
      <w:r>
        <w:rPr>
          <w:rFonts w:hint="eastAsia"/>
        </w:rPr>
        <w:t>　　……</w:t>
      </w:r>
      <w:r>
        <w:rPr>
          <w:rFonts w:hint="eastAsia"/>
        </w:rPr>
        <w:br/>
      </w:r>
      <w:r>
        <w:rPr>
          <w:rFonts w:hint="eastAsia"/>
        </w:rPr>
        <w:t>　　图表 2020-2025年中国摩托车启动电池行业企业数量统计</w:t>
      </w:r>
      <w:r>
        <w:rPr>
          <w:rFonts w:hint="eastAsia"/>
        </w:rPr>
        <w:br/>
      </w:r>
      <w:r>
        <w:rPr>
          <w:rFonts w:hint="eastAsia"/>
        </w:rPr>
        <w:t>　　图表 **地区摩托车启动电池市场规模</w:t>
      </w:r>
      <w:r>
        <w:rPr>
          <w:rFonts w:hint="eastAsia"/>
        </w:rPr>
        <w:br/>
      </w:r>
      <w:r>
        <w:rPr>
          <w:rFonts w:hint="eastAsia"/>
        </w:rPr>
        <w:t>　　图表 **地区摩托车启动电池行业市场需求</w:t>
      </w:r>
      <w:r>
        <w:rPr>
          <w:rFonts w:hint="eastAsia"/>
        </w:rPr>
        <w:br/>
      </w:r>
      <w:r>
        <w:rPr>
          <w:rFonts w:hint="eastAsia"/>
        </w:rPr>
        <w:t>　　图表 **地区摩托车启动电池市场调研</w:t>
      </w:r>
      <w:r>
        <w:rPr>
          <w:rFonts w:hint="eastAsia"/>
        </w:rPr>
        <w:br/>
      </w:r>
      <w:r>
        <w:rPr>
          <w:rFonts w:hint="eastAsia"/>
        </w:rPr>
        <w:t>　　图表 **地区摩托车启动电池行业市场需求分析</w:t>
      </w:r>
      <w:r>
        <w:rPr>
          <w:rFonts w:hint="eastAsia"/>
        </w:rPr>
        <w:br/>
      </w:r>
      <w:r>
        <w:rPr>
          <w:rFonts w:hint="eastAsia"/>
        </w:rPr>
        <w:t>　　图表 **地区摩托车启动电池市场规模</w:t>
      </w:r>
      <w:r>
        <w:rPr>
          <w:rFonts w:hint="eastAsia"/>
        </w:rPr>
        <w:br/>
      </w:r>
      <w:r>
        <w:rPr>
          <w:rFonts w:hint="eastAsia"/>
        </w:rPr>
        <w:t>　　图表 **地区摩托车启动电池行业市场需求</w:t>
      </w:r>
      <w:r>
        <w:rPr>
          <w:rFonts w:hint="eastAsia"/>
        </w:rPr>
        <w:br/>
      </w:r>
      <w:r>
        <w:rPr>
          <w:rFonts w:hint="eastAsia"/>
        </w:rPr>
        <w:t>　　图表 **地区摩托车启动电池市场调研</w:t>
      </w:r>
      <w:r>
        <w:rPr>
          <w:rFonts w:hint="eastAsia"/>
        </w:rPr>
        <w:br/>
      </w:r>
      <w:r>
        <w:rPr>
          <w:rFonts w:hint="eastAsia"/>
        </w:rPr>
        <w:t>　　图表 **地区摩托车启动电池行业市场需求分析</w:t>
      </w:r>
      <w:r>
        <w:rPr>
          <w:rFonts w:hint="eastAsia"/>
        </w:rPr>
        <w:br/>
      </w:r>
      <w:r>
        <w:rPr>
          <w:rFonts w:hint="eastAsia"/>
        </w:rPr>
        <w:t>　　……</w:t>
      </w:r>
      <w:r>
        <w:rPr>
          <w:rFonts w:hint="eastAsia"/>
        </w:rPr>
        <w:br/>
      </w:r>
      <w:r>
        <w:rPr>
          <w:rFonts w:hint="eastAsia"/>
        </w:rPr>
        <w:t>　　图表 摩托车启动电池行业竞争对手分析</w:t>
      </w:r>
      <w:r>
        <w:rPr>
          <w:rFonts w:hint="eastAsia"/>
        </w:rPr>
        <w:br/>
      </w:r>
      <w:r>
        <w:rPr>
          <w:rFonts w:hint="eastAsia"/>
        </w:rPr>
        <w:t>　　图表 摩托车启动电池重点企业（一）基本信息</w:t>
      </w:r>
      <w:r>
        <w:rPr>
          <w:rFonts w:hint="eastAsia"/>
        </w:rPr>
        <w:br/>
      </w:r>
      <w:r>
        <w:rPr>
          <w:rFonts w:hint="eastAsia"/>
        </w:rPr>
        <w:t>　　图表 摩托车启动电池重点企业（一）经营情况分析</w:t>
      </w:r>
      <w:r>
        <w:rPr>
          <w:rFonts w:hint="eastAsia"/>
        </w:rPr>
        <w:br/>
      </w:r>
      <w:r>
        <w:rPr>
          <w:rFonts w:hint="eastAsia"/>
        </w:rPr>
        <w:t>　　图表 摩托车启动电池重点企业（一）主要经济指标情况</w:t>
      </w:r>
      <w:r>
        <w:rPr>
          <w:rFonts w:hint="eastAsia"/>
        </w:rPr>
        <w:br/>
      </w:r>
      <w:r>
        <w:rPr>
          <w:rFonts w:hint="eastAsia"/>
        </w:rPr>
        <w:t>　　图表 摩托车启动电池重点企业（一）盈利能力情况</w:t>
      </w:r>
      <w:r>
        <w:rPr>
          <w:rFonts w:hint="eastAsia"/>
        </w:rPr>
        <w:br/>
      </w:r>
      <w:r>
        <w:rPr>
          <w:rFonts w:hint="eastAsia"/>
        </w:rPr>
        <w:t>　　图表 摩托车启动电池重点企业（一）偿债能力情况</w:t>
      </w:r>
      <w:r>
        <w:rPr>
          <w:rFonts w:hint="eastAsia"/>
        </w:rPr>
        <w:br/>
      </w:r>
      <w:r>
        <w:rPr>
          <w:rFonts w:hint="eastAsia"/>
        </w:rPr>
        <w:t>　　图表 摩托车启动电池重点企业（一）运营能力情况</w:t>
      </w:r>
      <w:r>
        <w:rPr>
          <w:rFonts w:hint="eastAsia"/>
        </w:rPr>
        <w:br/>
      </w:r>
      <w:r>
        <w:rPr>
          <w:rFonts w:hint="eastAsia"/>
        </w:rPr>
        <w:t>　　图表 摩托车启动电池重点企业（一）成长能力情况</w:t>
      </w:r>
      <w:r>
        <w:rPr>
          <w:rFonts w:hint="eastAsia"/>
        </w:rPr>
        <w:br/>
      </w:r>
      <w:r>
        <w:rPr>
          <w:rFonts w:hint="eastAsia"/>
        </w:rPr>
        <w:t>　　图表 摩托车启动电池重点企业（二）基本信息</w:t>
      </w:r>
      <w:r>
        <w:rPr>
          <w:rFonts w:hint="eastAsia"/>
        </w:rPr>
        <w:br/>
      </w:r>
      <w:r>
        <w:rPr>
          <w:rFonts w:hint="eastAsia"/>
        </w:rPr>
        <w:t>　　图表 摩托车启动电池重点企业（二）经营情况分析</w:t>
      </w:r>
      <w:r>
        <w:rPr>
          <w:rFonts w:hint="eastAsia"/>
        </w:rPr>
        <w:br/>
      </w:r>
      <w:r>
        <w:rPr>
          <w:rFonts w:hint="eastAsia"/>
        </w:rPr>
        <w:t>　　图表 摩托车启动电池重点企业（二）主要经济指标情况</w:t>
      </w:r>
      <w:r>
        <w:rPr>
          <w:rFonts w:hint="eastAsia"/>
        </w:rPr>
        <w:br/>
      </w:r>
      <w:r>
        <w:rPr>
          <w:rFonts w:hint="eastAsia"/>
        </w:rPr>
        <w:t>　　图表 摩托车启动电池重点企业（二）盈利能力情况</w:t>
      </w:r>
      <w:r>
        <w:rPr>
          <w:rFonts w:hint="eastAsia"/>
        </w:rPr>
        <w:br/>
      </w:r>
      <w:r>
        <w:rPr>
          <w:rFonts w:hint="eastAsia"/>
        </w:rPr>
        <w:t>　　图表 摩托车启动电池重点企业（二）偿债能力情况</w:t>
      </w:r>
      <w:r>
        <w:rPr>
          <w:rFonts w:hint="eastAsia"/>
        </w:rPr>
        <w:br/>
      </w:r>
      <w:r>
        <w:rPr>
          <w:rFonts w:hint="eastAsia"/>
        </w:rPr>
        <w:t>　　图表 摩托车启动电池重点企业（二）运营能力情况</w:t>
      </w:r>
      <w:r>
        <w:rPr>
          <w:rFonts w:hint="eastAsia"/>
        </w:rPr>
        <w:br/>
      </w:r>
      <w:r>
        <w:rPr>
          <w:rFonts w:hint="eastAsia"/>
        </w:rPr>
        <w:t>　　图表 摩托车启动电池重点企业（二）成长能力情况</w:t>
      </w:r>
      <w:r>
        <w:rPr>
          <w:rFonts w:hint="eastAsia"/>
        </w:rPr>
        <w:br/>
      </w:r>
      <w:r>
        <w:rPr>
          <w:rFonts w:hint="eastAsia"/>
        </w:rPr>
        <w:t>　　图表 摩托车启动电池重点企业（三）基本信息</w:t>
      </w:r>
      <w:r>
        <w:rPr>
          <w:rFonts w:hint="eastAsia"/>
        </w:rPr>
        <w:br/>
      </w:r>
      <w:r>
        <w:rPr>
          <w:rFonts w:hint="eastAsia"/>
        </w:rPr>
        <w:t>　　图表 摩托车启动电池重点企业（三）经营情况分析</w:t>
      </w:r>
      <w:r>
        <w:rPr>
          <w:rFonts w:hint="eastAsia"/>
        </w:rPr>
        <w:br/>
      </w:r>
      <w:r>
        <w:rPr>
          <w:rFonts w:hint="eastAsia"/>
        </w:rPr>
        <w:t>　　图表 摩托车启动电池重点企业（三）主要经济指标情况</w:t>
      </w:r>
      <w:r>
        <w:rPr>
          <w:rFonts w:hint="eastAsia"/>
        </w:rPr>
        <w:br/>
      </w:r>
      <w:r>
        <w:rPr>
          <w:rFonts w:hint="eastAsia"/>
        </w:rPr>
        <w:t>　　图表 摩托车启动电池重点企业（三）盈利能力情况</w:t>
      </w:r>
      <w:r>
        <w:rPr>
          <w:rFonts w:hint="eastAsia"/>
        </w:rPr>
        <w:br/>
      </w:r>
      <w:r>
        <w:rPr>
          <w:rFonts w:hint="eastAsia"/>
        </w:rPr>
        <w:t>　　图表 摩托车启动电池重点企业（三）偿债能力情况</w:t>
      </w:r>
      <w:r>
        <w:rPr>
          <w:rFonts w:hint="eastAsia"/>
        </w:rPr>
        <w:br/>
      </w:r>
      <w:r>
        <w:rPr>
          <w:rFonts w:hint="eastAsia"/>
        </w:rPr>
        <w:t>　　图表 摩托车启动电池重点企业（三）运营能力情况</w:t>
      </w:r>
      <w:r>
        <w:rPr>
          <w:rFonts w:hint="eastAsia"/>
        </w:rPr>
        <w:br/>
      </w:r>
      <w:r>
        <w:rPr>
          <w:rFonts w:hint="eastAsia"/>
        </w:rPr>
        <w:t>　　图表 摩托车启动电池重点企业（三）成长能力情况</w:t>
      </w:r>
      <w:r>
        <w:rPr>
          <w:rFonts w:hint="eastAsia"/>
        </w:rPr>
        <w:br/>
      </w:r>
      <w:r>
        <w:rPr>
          <w:rFonts w:hint="eastAsia"/>
        </w:rPr>
        <w:t>　　……</w:t>
      </w:r>
      <w:r>
        <w:rPr>
          <w:rFonts w:hint="eastAsia"/>
        </w:rPr>
        <w:br/>
      </w:r>
      <w:r>
        <w:rPr>
          <w:rFonts w:hint="eastAsia"/>
        </w:rPr>
        <w:t>　　图表 2025-2031年中国摩托车启动电池行业产能预测</w:t>
      </w:r>
      <w:r>
        <w:rPr>
          <w:rFonts w:hint="eastAsia"/>
        </w:rPr>
        <w:br/>
      </w:r>
      <w:r>
        <w:rPr>
          <w:rFonts w:hint="eastAsia"/>
        </w:rPr>
        <w:t>　　图表 2025-2031年中国摩托车启动电池行业产量预测</w:t>
      </w:r>
      <w:r>
        <w:rPr>
          <w:rFonts w:hint="eastAsia"/>
        </w:rPr>
        <w:br/>
      </w:r>
      <w:r>
        <w:rPr>
          <w:rFonts w:hint="eastAsia"/>
        </w:rPr>
        <w:t>　　图表 2025-2031年中国摩托车启动电池市场需求预测</w:t>
      </w:r>
      <w:r>
        <w:rPr>
          <w:rFonts w:hint="eastAsia"/>
        </w:rPr>
        <w:br/>
      </w:r>
      <w:r>
        <w:rPr>
          <w:rFonts w:hint="eastAsia"/>
        </w:rPr>
        <w:t>　　……</w:t>
      </w:r>
      <w:r>
        <w:rPr>
          <w:rFonts w:hint="eastAsia"/>
        </w:rPr>
        <w:br/>
      </w:r>
      <w:r>
        <w:rPr>
          <w:rFonts w:hint="eastAsia"/>
        </w:rPr>
        <w:t>　　图表 2025-2031年中国摩托车启动电池行业市场规模预测</w:t>
      </w:r>
      <w:r>
        <w:rPr>
          <w:rFonts w:hint="eastAsia"/>
        </w:rPr>
        <w:br/>
      </w:r>
      <w:r>
        <w:rPr>
          <w:rFonts w:hint="eastAsia"/>
        </w:rPr>
        <w:t>　　图表 摩托车启动电池行业准入条件</w:t>
      </w:r>
      <w:r>
        <w:rPr>
          <w:rFonts w:hint="eastAsia"/>
        </w:rPr>
        <w:br/>
      </w:r>
      <w:r>
        <w:rPr>
          <w:rFonts w:hint="eastAsia"/>
        </w:rPr>
        <w:t>　　图表 2025-2031年中国摩托车启动电池行业信息化</w:t>
      </w:r>
      <w:r>
        <w:rPr>
          <w:rFonts w:hint="eastAsia"/>
        </w:rPr>
        <w:br/>
      </w:r>
      <w:r>
        <w:rPr>
          <w:rFonts w:hint="eastAsia"/>
        </w:rPr>
        <w:t>　　图表 2025-2031年中国摩托车启动电池行业风险分析</w:t>
      </w:r>
      <w:r>
        <w:rPr>
          <w:rFonts w:hint="eastAsia"/>
        </w:rPr>
        <w:br/>
      </w:r>
      <w:r>
        <w:rPr>
          <w:rFonts w:hint="eastAsia"/>
        </w:rPr>
        <w:t>　　图表 2025-2031年中国摩托车启动电池行业发展趋势</w:t>
      </w:r>
      <w:r>
        <w:rPr>
          <w:rFonts w:hint="eastAsia"/>
        </w:rPr>
        <w:br/>
      </w:r>
      <w:r>
        <w:rPr>
          <w:rFonts w:hint="eastAsia"/>
        </w:rPr>
        <w:t>　　图表 2025-2031年中国摩托车启动电池市场前景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31c6c23cf418c" w:history="1">
        <w:r>
          <w:rPr>
            <w:rStyle w:val="Hyperlink"/>
          </w:rPr>
          <w:t>2025-2031年中国摩托车启动电池市场调研与发展前景分析报告</w:t>
        </w:r>
      </w:hyperlink>
      <w:r>
        <w:rPr>
          <w:color w:val="C00000"/>
        </w:rPr>
        <w:t>》，报告编号：</w:t>
      </w:r>
      <w:r>
        <w:rPr>
          <w:rFonts w:hint="eastAsia"/>
          <w:color w:val="C00000"/>
        </w:rPr>
        <w:t>3362793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31c6c23cf418c" w:history="1">
        <w:r>
          <w:rPr>
            <w:rStyle w:val="Hyperlink"/>
          </w:rPr>
          <w:t>https://www.20087.com/3/79/MoTuoCheQiDongDianChiShiChangXianZhuangHeQianJing.html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亏电怎么恢复电量、摩托车启动电池能用多久、摩托车跑30分钟能把电瓶电充满吗、摩托车启动电池改锂电池、如何给摩托车电瓶充电、摩托车启动电池哪个品牌好、摩托车电池寿命一般多少、摩托车启动电池没电怎么办、摩托车电瓶充电需要多少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63b3829fb416b" w:history="1">
      <w:r>
        <w:rPr>
          <w:rStyle w:val="Hyperlink"/>
        </w:rPr>
        <w:t>2025-2031年中国摩托车启动电池市场调研与发展前景分析报告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MoTuoCheQiDongDianChiShiChangXianZhuangHeQianJing.html" TargetMode="External" Id="R95231c6c23cf418c" /></Relationships>
</file>

<file path=word/_rels/header2.xml.rels>&#65279;<?xml version="1.0" encoding="utf-8"?><Relationships xmlns="http://schemas.openxmlformats.org/package/2006/relationships"><Relationship Type="http://schemas.openxmlformats.org/officeDocument/2006/relationships/hyperlink" Target="https://www.20087.com/3/79/MoTuoCheQiDongDianChiShiChangXianZhuangHeQianJing.html" TargetMode="External" Id="Rba663b3829fb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2025-01-13T02:23:00Z</dcterms:created>
  <dcterms:modified xsi:type="dcterms:W3CDTF">2025-01-13T03:23:00Z</dcterms:modified>
  <dc:subject>2025-2031年中国摩托车启动电池市场调研与发展前景分析报告</dc:subject>
  <dc:title>2025-2031年中国摩托车启动电池市场调研与发展前景分析报告</dc:title>
  <cp:keywords>2025-2031年中国摩托车启动电池市场调研与发展前景分析报告</cp:keywords>
  <dc:description>2025-2031年中国摩托车启动电池市场调研与发展前景分析报告</dc:description>
</cp:coreProperties>
</file>