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ff6cd59244aa" w:history="1">
              <w:r>
                <w:rPr>
                  <w:rStyle w:val="Hyperlink"/>
                </w:rPr>
                <w:t>全球与中国智能电表行业现状调研分析及发展趋势预测报告（2022版）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ff6cd59244aa" w:history="1">
              <w:r>
                <w:rPr>
                  <w:rStyle w:val="Hyperlink"/>
                </w:rPr>
                <w:t>全球与中国智能电表行业现状调研分析及发展趋势预测报告（2022版）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ff6cd59244aa" w:history="1">
                <w:r>
                  <w:rPr>
                    <w:rStyle w:val="Hyperlink"/>
                  </w:rPr>
                  <w:t>https://www.20087.com/3/99/ZhiNengDianBiaoHangYeXianZhuangY.html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能表是一种新型电能表，它由测量单元、数据处理单元等组成，具有电能量计量、信息存储及处理、实时监测、自动控制、信息交互等功能。相对以往的普通电能表，除具备基本的计量功能外，智能电能表是全电子式电能表，带有硬件时钟和完备的通信接口，支持双向计量、自动采集、阶梯电价、分时电价、冻结、控制、监测等功能，具有高可靠性、高安全等级以及大存储容量等特点，可以为实现分布式电源计量、双向互动服务、智能家居、智能小区等奠定基础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d3ff6cd59244aa" w:history="1">
        <w:r>
          <w:rPr>
            <w:rStyle w:val="Hyperlink"/>
          </w:rPr>
          <w:t>全球与中国智能电表行业现状调研分析及发展趋势预测报告（2022版）</w:t>
        </w:r>
      </w:hyperlink>
      <w:r>
        <w:rPr>
          <w:rFonts w:hint="eastAsia"/>
        </w:rPr>
        <w:t>认为，**年国网全年招标2级单相智能电能表83,857,244只，1级三相智能电能表6,751,246只，0.5S级三相智能电能表758,382只，0.2S级三相智能电能表23,626只。**年**月**日，国家电网公司启动了**年第一批电能表及用电信息采集设备招标采购项目。其中，2级单相智能电能表招标***个包，共36,189,522只。1级三相智能电能表招标***个包，共3,894,231只。0.5S级三相智能电能表招标***个包，共613,031只。0.2S级三相智能电能表招标***个包，共15,720只。 “十三五”期间，两大电网合计智能电表和用电管理系统市场约每年***亿元以上。我国居民用户按“一户一表”计算，智能电表需求总量约***亿只，全国居民用户也将实现智能电表全覆盖，到**年，国网、南网将全面建成以终端用户智能化为基础的智能电网。</w:t>
      </w:r>
      <w:r>
        <w:rPr>
          <w:rFonts w:hint="eastAsia"/>
        </w:rPr>
        <w:br/>
      </w:r>
      <w:r>
        <w:rPr>
          <w:rFonts w:hint="eastAsia"/>
        </w:rPr>
        <w:t>　　截至**全球普通电表和智能电表共有 17 亿只，据美国调查公司 IDC 介 绍，估计 **年智能电表的全球年供货量将从 **年的 2540 万台增至 1.402 亿台。但是，智能电表的供货量的增速却在下降，增长速度受限， 同时国内智能电表渗透率已经达到 ***%，增长空间受限。</w:t>
      </w:r>
      <w:r>
        <w:rPr>
          <w:rFonts w:hint="eastAsia"/>
        </w:rPr>
        <w:br/>
      </w:r>
      <w:r>
        <w:rPr>
          <w:rFonts w:hint="eastAsia"/>
        </w:rPr>
        <w:t>　　我国智能电表的安装预测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ff6cd59244aa" w:history="1">
        <w:r>
          <w:rPr>
            <w:rStyle w:val="Hyperlink"/>
          </w:rPr>
          <w:t>全球与中国智能电表行业现状调研分析及发展趋势预测报告（2022版）</w:t>
        </w:r>
      </w:hyperlink>
      <w:r>
        <w:rPr>
          <w:rFonts w:hint="eastAsia"/>
        </w:rPr>
        <w:t>》对智能电表行业相关因素进行具体调查、研究、分析，洞察智能电表行业今后的发展方向、智能电表行业竞争格局的演变趋势以及智能电表技术标准、智能电表市场规模、智能电表行业潜在问题与智能电表行业发展的症结所在，评估智能电表行业投资价值、智能电表效果效益程度，提出建设性意见建议，为智能电表行业投资决策者和智能电表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，分析智能电表行业特点、分类及应用，重点分析中国与全球市场发展现状对比、发展趋势对比，同时分析中国与全球市场的供需现在及未来趋势。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，分析全球市场及中国生产智能电表主要生产商的竞争态势，包括2021和2022年的产量、产值、市场份额及各厂商产品价格。同时分析行业集中度、竞争程度，以及国外先进企业与中国本土企业的SWOT分析。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，从生产的角度，分析全球主要地区智能电表产量、产值、增长率、市场份额及未来发展趋势，主要包括美国、欧洲、日本、中国、东南亚及印度地区。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，从消费的角度，分析全球主要地区智能电表的消费量、市场份额及增长率，分析全球主要市场的消费潜力。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，分析全球智能电表主要厂商，包括这些厂商的基本概况、生产基地分布、销售区域、竞争对手、市场地位，重点分析这些厂商的智能电表产能、产量、产值、价格、毛利率及市场占有率。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，分析不同类型智能电表的产量、价格、产值、份额及未来产品或技术的发展趋势。同时分析全球市场的主要产品类型、中国市场的产品类型，以及不同类型产品的价格走势。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，本章重点分析智能电表上下游市场情况，上游市场分析智能电表主要原料供应现状及主要供应商，下游市场主要分析智能电表的主要应用领域，每个领域的消费量，未来增长潜力。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，本章分析中国市场智能电表的进出口贸易现状及趋势，重点分析中国智能电表产量、进口量、出口量及表观消费量关系，以及未来国内市场发展的有利因素、不利因素等。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，重点分析智能电表在国内市场的地域分布情况，国内市场的集中度与竞争等。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智能电表行业简介</w:t>
      </w:r>
      <w:r>
        <w:rPr>
          <w:rFonts w:hint="eastAsia"/>
        </w:rPr>
        <w:br/>
      </w:r>
      <w:r>
        <w:rPr>
          <w:rFonts w:hint="eastAsia"/>
        </w:rPr>
        <w:t>　　　　1.1.1 智能电表行业界定及分类</w:t>
      </w:r>
      <w:r>
        <w:rPr>
          <w:rFonts w:hint="eastAsia"/>
        </w:rPr>
        <w:br/>
      </w:r>
      <w:r>
        <w:rPr>
          <w:rFonts w:hint="eastAsia"/>
        </w:rPr>
        <w:t>　　　　1.1.2 智能电表行业特征</w:t>
      </w:r>
      <w:r>
        <w:rPr>
          <w:rFonts w:hint="eastAsia"/>
        </w:rPr>
        <w:br/>
      </w:r>
      <w:r>
        <w:rPr>
          <w:rFonts w:hint="eastAsia"/>
        </w:rPr>
        <w:t>　　1.2 智能电表产品主要分类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不同种类智能电表价格走势（2017-2021年）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智能电表主要应用领域分析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全球智能电表供需现状及预测（2017-2021年）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全球智能电表产量、表观消费量及发展趋势（2017-2021年）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全球智能电表产量、市场需求量及发展趋势（2017-2021年）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中国智能电表供需现状及预测（2017-2021年）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中国智能电表产量、表观消费量及发展趋势（2017-2021年）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中国智能电表产量、市场需求量及发展趋势（2017-2021年）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智能电表中国及欧美日等行业政策分析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全球市场智能电表主要厂商2021和2022年产量、产值及市场份额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全球市场智能电表主要厂商2021和2022年产量列表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全球市场智能电表主要厂商2021和2022年产值列表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全球市场智能电表主要厂商2021和2022年产品价格列表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中国市场智能电表主要厂商2021和2022年产量、产值及市场份额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中国市场智能电表主要厂商2021和2022年产量列表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中国市场智能电表主要厂商2021和2022年产值列表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智能电表行业集中度分析</w:t>
      </w:r>
      <w:r>
        <w:rPr>
          <w:rFonts w:hint="eastAsia"/>
        </w:rPr>
        <w:br/>
      </w:r>
      <w:r>
        <w:rPr>
          <w:rFonts w:hint="eastAsia"/>
        </w:rPr>
        <w:t>　　　　2.4.2 智能电表行业竞争程度分析</w:t>
      </w:r>
      <w:r>
        <w:rPr>
          <w:rFonts w:hint="eastAsia"/>
        </w:rPr>
        <w:br/>
      </w:r>
      <w:r>
        <w:rPr>
          <w:rFonts w:hint="eastAsia"/>
        </w:rPr>
        <w:t>　　2.5 智能电表全球领先企业SWOT分析</w:t>
      </w:r>
      <w:r>
        <w:rPr>
          <w:rFonts w:hint="eastAsia"/>
        </w:rPr>
        <w:br/>
      </w:r>
      <w:r>
        <w:rPr>
          <w:rFonts w:hint="eastAsia"/>
        </w:rPr>
        <w:t>　　2.6 智能电表中国企业SWOT分析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从生产角度分析全球主要地区智能电表产量、产值、市场份额、增长率及发展趋势（2017-2021年）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全球主要地区智能电表产量、产值及市场份额（2017-2021年）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全球主要地区智能电表产量及市场份额（2017-2021年）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印度市场智能电表2017-2021年产量、产值及增长率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从消费角度分析全球主要地区智能电表消费量、市场份额及发展趋势（2017-2021年）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全球主要地区智能电表消费量、市场份额及发展预测（2017-2021年）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印度市场智能电表2017-2021年消费量增长率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全球与中国智能电表主要生产商分析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重点企业（8）智能电表产品规格、参数及特点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重点企业（8）智能电表产品规格及价格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全球市场不同类型智能电表产量、产值及市场份额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全球市场智能电表不同类型智能电表产量及市场份额（2017-2021年）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全球市场不同类型智能电表产值、市场份额（2017-2021年）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全球市场不同类型智能电表价格走势（2017-2021年）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中国市场智能电表主要分类产量、产值及市场份额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中国市场智能电表主要分类产量及市场份额及（2017-2021年）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中国市场智能电表主要分类产值、市场份额（2017-2021年）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中国市场智能电表主要分类价格走势（2017-2021年）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智能电表产业链分析</w:t>
      </w:r>
      <w:r>
        <w:rPr>
          <w:rFonts w:hint="eastAsia"/>
        </w:rPr>
        <w:br/>
      </w:r>
      <w:r>
        <w:rPr>
          <w:rFonts w:hint="eastAsia"/>
        </w:rPr>
        <w:t>　　7.2 智能电表产业上游供应分析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全球市场智能电表下游主要应用领域消费量、市场份额及增长率（2017-2021年）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中国市场智能电表主要应用领域消费量、市场份额及增长率（2017-2021年）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中国市场智能电表产量、消费量、进出口分析及未来趋势（2017-2021年）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中国市场智能电表产量、消费量、进出口分析及未来趋势（2017-2021年）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中国市场智能电表进出口贸易趋势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中国市场智能电表主要进口来源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中国市场智能电表主要出口目的地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中国市场智能电表主要地区分布</w:t>
      </w:r>
      <w:r>
        <w:rPr>
          <w:rFonts w:hint="eastAsia"/>
        </w:rPr>
        <w:br/>
      </w:r>
      <w:r>
        <w:rPr>
          <w:rFonts w:hint="eastAsia"/>
        </w:rPr>
        <w:t>　　9.1 中国智能电表生产地区分布</w:t>
      </w:r>
      <w:r>
        <w:rPr>
          <w:rFonts w:hint="eastAsia"/>
        </w:rPr>
        <w:br/>
      </w:r>
      <w:r>
        <w:rPr>
          <w:rFonts w:hint="eastAsia"/>
        </w:rPr>
        <w:t>　　9.2 中国智能电表消费地区分布</w:t>
      </w:r>
      <w:r>
        <w:rPr>
          <w:rFonts w:hint="eastAsia"/>
        </w:rPr>
        <w:br/>
      </w:r>
      <w:r>
        <w:rPr>
          <w:rFonts w:hint="eastAsia"/>
        </w:rPr>
        <w:t>　　9.3 中国智能电表市场集中度及发展趋势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国内市场智能电表销售渠道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国内市场智能电表未来销售模式及销售渠道的趋势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企业海外智能电表销售渠道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欧美日等地区智能电表销售渠道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欧美日等地区智能电表未来销售模式及销售渠道的趋势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智能电表销售/营销策略建议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智能电表产品图片</w:t>
      </w:r>
      <w:r>
        <w:rPr>
          <w:rFonts w:hint="eastAsia"/>
        </w:rPr>
        <w:br/>
      </w:r>
      <w:r>
        <w:rPr>
          <w:rFonts w:hint="eastAsia"/>
        </w:rPr>
        <w:t>　　表 智能电表产品分类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2022年全球不同种类智能电表产量市场份额</w:t>
      </w:r>
      <w:r>
        <w:rPr>
          <w:rFonts w:hint="eastAsia"/>
        </w:rPr>
        <w:br/>
      </w:r>
      <w:r>
        <w:rPr>
          <w:rFonts w:hint="eastAsia"/>
        </w:rPr>
        <w:t>　　表 不同种类智能电表价格列表及趋势（2017-2021年）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智能电表主要应用领域表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全球2021年智能电表不同应用领域消费量市场份额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全球市场智能电表产量及增长率（2017-2021年）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中国市场智能电表产量、增长率及发展趋势（2017-2021年）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中国市场智能电表产值、增长率及未来发展趋势（2017-2021年）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全球智能电表产量、表观消费量及发展趋势（2017-2021年）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全球智能电表产量、市场需求量及发展趋势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中国智能电表产能、产量、产能利用率及发展趋势（2017-2021年）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中国智能电表产量、表观消费量及发展趋势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中国智能电表产量、市场需求量及发展趋势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全球市场智能电表主要厂商2021和2022年产量列表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全球市场智能电表主要厂商2021和2022年产量市场份额列表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全球市场智能电表主要厂商2021和2022年产值市场份额列表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全球市场智能电表主要厂商2021年产值市场份额列表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全球市场智能电表主要厂商2021和2022年产品价格列表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中国市场智能电表主要厂商2021和2022年产量列表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中国市场智能电表主要厂商2021和2022年产量市场份额列表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中国市场智能电表主要厂商2021和2022年产值列表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中国市场智能电表主要厂商2021和2022年产值市场份额列表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智能电表全球领先企业SWOT分析</w:t>
      </w:r>
      <w:r>
        <w:rPr>
          <w:rFonts w:hint="eastAsia"/>
        </w:rPr>
        <w:br/>
      </w:r>
      <w:r>
        <w:rPr>
          <w:rFonts w:hint="eastAsia"/>
        </w:rPr>
        <w:t>　　表 智能电表中国企业SWOT分析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全球主要地区智能电表2017-2021年产量列表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全球主要地区智能电表2017-2021年产值列表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中国市场智能电表2017-2021年产量及增长率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美国市场智能电表2017-2021年产值及增长率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欧洲市场智能电表2017-2021年产量及增长率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日本市场智能电表2017-2021年产量及增长率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东南亚市场智能电表2017-2021年产量及增长率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印度市场智能电表2017-2021年产量及增长率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全球主要地区智能电表2017-2021年消费量列表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全球主要地区智能电表2015年消费量市场份额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印度市场智能电表2017-2021年消费量、增长率及发展预测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重点企业（8）智能电表产品规格、参数、特点及价格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重点企业（8）智能电表产能、产量、产值、价格及毛利率（2017-2021年）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重点企业（8）智能电表产量全球市场份额（2015年）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重点企业（8）智能电表产量全球市场份额（2018年）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全球市场不同类型智能电表价格走势（2017-2021年）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智能电表产业链图</w:t>
      </w:r>
      <w:r>
        <w:rPr>
          <w:rFonts w:hint="eastAsia"/>
        </w:rPr>
        <w:br/>
      </w:r>
      <w:r>
        <w:rPr>
          <w:rFonts w:hint="eastAsia"/>
        </w:rPr>
        <w:t>　　表 智能电表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全球市场智能电表主要应用领域消费量（2017-2021年）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全球市场智能电表主要应用领域消费量市场份额（2017-2021年）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2022年全球市场智能电表主要应用领域消费量市场份额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全球市场智能电表主要应用领域消费量增长率（2017-2021年）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中国市场智能电表产量、消费量、进出口分析及未来趋势（2017-2021年）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ff6cd59244aa" w:history="1">
        <w:r>
          <w:rPr>
            <w:rStyle w:val="Hyperlink"/>
          </w:rPr>
          <w:t>全球与中国智能电表行业现状调研分析及发展趋势预测报告（2022版）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ff6cd59244aa" w:history="1">
        <w:r>
          <w:rPr>
            <w:rStyle w:val="Hyperlink"/>
          </w:rPr>
          <w:t>https://www.20087.com/3/99/ZhiNengDianBiaoHangYeXianZhuangY.html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a0f12f7e41e5" w:history="1">
      <w:r>
        <w:rPr>
          <w:rStyle w:val="Hyperlink"/>
        </w:rPr>
        <w:t>全球与中国智能电表行业现状调研分析及发展趋势预测报告（2022版）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DianBiaoHangYeXianZhuangY.html" TargetMode="External" Id="Rf2d3ff6cd59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DianBiaoHangYeXianZhuangY.html" TargetMode="External" Id="R6ce1a0f12f7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2022-05-02T05:49:00Z</dcterms:created>
  <dcterms:modified xsi:type="dcterms:W3CDTF">2022-05-02T06:49:00Z</dcterms:modified>
  <dc:subject>全球与中国智能电表行业现状调研分析及发展趋势预测报告（2022版）</dc:subject>
  <dc:title>全球与中国智能电表行业现状调研分析及发展趋势预测报告（2022版）</dc:title>
  <cp:keywords>全球与中国智能电表行业现状调研分析及发展趋势预测报告（2022版）</cp:keywords>
  <dc:description>全球与中国智能电表行业现状调研分析及发展趋势预测报告（2022版）</dc:description>
</cp:coreProperties>
</file>