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3652702e24971" w:history="1">
              <w:r>
                <w:rPr>
                  <w:rStyle w:val="Hyperlink"/>
                </w:rPr>
                <w:t>2024年中国智能计量仪表市场现状调研与发展趋势预测分析报告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3652702e24971" w:history="1">
              <w:r>
                <w:rPr>
                  <w:rStyle w:val="Hyperlink"/>
                </w:rPr>
                <w:t>2024年中国智能计量仪表市场现状调研与发展趋势预测分析报告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3652702e24971" w:history="1">
                <w:r>
                  <w:rPr>
                    <w:rStyle w:val="Hyperlink"/>
                  </w:rPr>
                  <w:t>https://www.20087.com/M_JiXieJiDian/93/ZhiNengJiLiangYiBiaoWeiLaiFaZhanQuShi.html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是利用现代信息技术和通信技术实现远程抄表、数据传输等功能的计量器具。近年来，随着物联网技术的发展，智能计量仪表在电力、燃气、水务等多个行业得到广泛应用。全球范围内，智能计量仪表市场呈现出快速增长的态势，特别是在欧洲、北美等地区。在中国，随着智慧城市建设的推进，智能计量仪表的应用也日益广泛，成为实现节能减排和提高公共服务效率的重要工具。</w:t>
      </w:r>
      <w:r>
        <w:rPr>
          <w:rFonts w:hint="eastAsia"/>
        </w:rPr>
        <w:br/>
      </w:r>
      <w:r>
        <w:rPr>
          <w:rFonts w:hint="eastAsia"/>
        </w:rPr>
        <w:t>　　未来，智能计量仪表的发展将更加注重智能化和服务化。一方面，随着物联网、大数据等技术的应用，智能计量仪表将更加智能，能够实现更加精细化的数据采集和分析，为用户提供更加个性化的服务。另一方面，随着能源管理需求的增加，智能计量仪表将更多地融入到能源管理系统中，帮助企业或机构实现能源的高效利用和成本控制。此外，随着信息安全技术的进步，智能计量仪表的安全性和隐私保护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3652702e24971" w:history="1">
        <w:r>
          <w:rPr>
            <w:rStyle w:val="Hyperlink"/>
          </w:rPr>
          <w:t>2024年中国智能计量仪表市场现状调研与发展趋势预测分析报告</w:t>
        </w:r>
      </w:hyperlink>
      <w:r>
        <w:rPr>
          <w:rFonts w:hint="eastAsia"/>
        </w:rPr>
        <w:t>》深入剖析了当前智能计量仪表行业的现状，全面梳理了智能计量仪表市场需求、市场规模、产业链结构以及价格体系。智能计量仪表报告探讨了智能计量仪表各细分市场的特点，展望了市场前景与发展趋势，并基于权威数据进行了科学预测。同时，智能计量仪表报告还对品牌竞争格局、市场集中度、重点企业运营状况进行了客观分析，指出了行业面临的风险与机遇。智能计量仪表报告旨在为智能计量仪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智能计量仪表结构分析</w:t>
      </w:r>
      <w:r>
        <w:rPr>
          <w:rFonts w:hint="eastAsia"/>
        </w:rPr>
        <w:br/>
      </w:r>
      <w:r>
        <w:rPr>
          <w:rFonts w:hint="eastAsia"/>
        </w:rPr>
        <w:t>　　　　1.1.3 智能计量仪表行业分类</w:t>
      </w:r>
      <w:r>
        <w:rPr>
          <w:rFonts w:hint="eastAsia"/>
        </w:rPr>
        <w:br/>
      </w:r>
      <w:r>
        <w:rPr>
          <w:rFonts w:hint="eastAsia"/>
        </w:rPr>
        <w:t>　　　　1.1.4 智能计量仪表主要特点</w:t>
      </w:r>
      <w:r>
        <w:rPr>
          <w:rFonts w:hint="eastAsia"/>
        </w:rPr>
        <w:br/>
      </w:r>
      <w:r>
        <w:rPr>
          <w:rFonts w:hint="eastAsia"/>
        </w:rPr>
        <w:t>　　　　1.1.5 智能计量仪表应用范围</w:t>
      </w:r>
      <w:r>
        <w:rPr>
          <w:rFonts w:hint="eastAsia"/>
        </w:rPr>
        <w:br/>
      </w:r>
      <w:r>
        <w:rPr>
          <w:rFonts w:hint="eastAsia"/>
        </w:rPr>
        <w:t>　　　　1.1.6 智能计量仪表技术特性</w:t>
      </w:r>
      <w:r>
        <w:rPr>
          <w:rFonts w:hint="eastAsia"/>
        </w:rPr>
        <w:br/>
      </w:r>
      <w:r>
        <w:rPr>
          <w:rFonts w:hint="eastAsia"/>
        </w:rPr>
        <w:t>　　　　1.1.7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制造业发展走势分析</w:t>
      </w:r>
      <w:r>
        <w:rPr>
          <w:rFonts w:hint="eastAsia"/>
        </w:rPr>
        <w:br/>
      </w:r>
      <w:r>
        <w:rPr>
          <w:rFonts w:hint="eastAsia"/>
        </w:rPr>
        <w:t>　　　　1.3.4 国内经济环境预测</w:t>
      </w:r>
      <w:r>
        <w:rPr>
          <w:rFonts w:hint="eastAsia"/>
        </w:rPr>
        <w:br/>
      </w:r>
      <w:r>
        <w:rPr>
          <w:rFonts w:hint="eastAsia"/>
        </w:rPr>
        <w:t>　　　　1.3.5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</w:t>
      </w:r>
      <w:r>
        <w:rPr>
          <w:rFonts w:hint="eastAsia"/>
        </w:rPr>
        <w:br/>
      </w:r>
      <w:r>
        <w:rPr>
          <w:rFonts w:hint="eastAsia"/>
        </w:rPr>
        <w:t>　　　　1.4.4 智能计量仪表最新技术动态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智能计量仪表行业原材料市场调研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（2）铜材表观消费量分析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（2）铝材表观消费量分析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2.3.4 电容市场调研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2.3.5 半导体管市场调研</w:t>
      </w:r>
      <w:r>
        <w:rPr>
          <w:rFonts w:hint="eastAsia"/>
        </w:rPr>
        <w:br/>
      </w:r>
      <w:r>
        <w:rPr>
          <w:rFonts w:hint="eastAsia"/>
        </w:rPr>
        <w:t>　　　　（1）国内市场规模</w:t>
      </w:r>
      <w:r>
        <w:rPr>
          <w:rFonts w:hint="eastAsia"/>
        </w:rPr>
        <w:br/>
      </w:r>
      <w:r>
        <w:rPr>
          <w:rFonts w:hint="eastAsia"/>
        </w:rPr>
        <w:t>　　　　（2）区域分布现状</w:t>
      </w:r>
      <w:r>
        <w:rPr>
          <w:rFonts w:hint="eastAsia"/>
        </w:rPr>
        <w:br/>
      </w:r>
      <w:r>
        <w:rPr>
          <w:rFonts w:hint="eastAsia"/>
        </w:rPr>
        <w:t>　　　　（3）投资预测分析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印刷电路板（PCB）市场调研</w:t>
      </w:r>
      <w:r>
        <w:rPr>
          <w:rFonts w:hint="eastAsia"/>
        </w:rPr>
        <w:br/>
      </w:r>
      <w:r>
        <w:rPr>
          <w:rFonts w:hint="eastAsia"/>
        </w:rPr>
        <w:t>　　　　（1）PCB供给分析</w:t>
      </w:r>
      <w:r>
        <w:rPr>
          <w:rFonts w:hint="eastAsia"/>
        </w:rPr>
        <w:br/>
      </w:r>
      <w:r>
        <w:rPr>
          <w:rFonts w:hint="eastAsia"/>
        </w:rPr>
        <w:t>　　　　（2）PCB需求分析</w:t>
      </w:r>
      <w:r>
        <w:rPr>
          <w:rFonts w:hint="eastAsia"/>
        </w:rPr>
        <w:br/>
      </w:r>
      <w:r>
        <w:rPr>
          <w:rFonts w:hint="eastAsia"/>
        </w:rPr>
        <w:t>　　　　（3）PCB市场格局</w:t>
      </w:r>
      <w:r>
        <w:rPr>
          <w:rFonts w:hint="eastAsia"/>
        </w:rPr>
        <w:br/>
      </w:r>
      <w:r>
        <w:rPr>
          <w:rFonts w:hint="eastAsia"/>
        </w:rPr>
        <w:t>　　　　（4）PCB发展趋势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4.1.2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4.1.3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4.1.4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智能电表细分产品市场调研</w:t>
      </w:r>
      <w:r>
        <w:rPr>
          <w:rFonts w:hint="eastAsia"/>
        </w:rPr>
        <w:br/>
      </w:r>
      <w:r>
        <w:rPr>
          <w:rFonts w:hint="eastAsia"/>
        </w:rPr>
        <w:t>　　　　4.3.1 载波电能表市场调研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4.4.22013 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（1）2013年智能电表招标规模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（2）2013年2级单相智能表中标情况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（3）2013年三相智能表中标情况</w:t>
      </w:r>
      <w:r>
        <w:rPr>
          <w:rFonts w:hint="eastAsia"/>
        </w:rPr>
        <w:br/>
      </w:r>
      <w:r>
        <w:rPr>
          <w:rFonts w:hint="eastAsia"/>
        </w:rPr>
        <w:t>　　　　4.4.32014 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（2）2014年2级单相智能表中标情况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（3）2014年三相智能表中标情况</w:t>
      </w:r>
      <w:r>
        <w:rPr>
          <w:rFonts w:hint="eastAsia"/>
        </w:rPr>
        <w:br/>
      </w:r>
      <w:r>
        <w:rPr>
          <w:rFonts w:hint="eastAsia"/>
        </w:rPr>
        <w:t>　　　　4.4.42015 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（2）2015年2级单相智能表中标情况分析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（3）2015年三相智能表中标情况分析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智能电表行业发展趋势展望</w:t>
      </w:r>
      <w:r>
        <w:rPr>
          <w:rFonts w:hint="eastAsia"/>
        </w:rPr>
        <w:br/>
      </w:r>
      <w:r>
        <w:rPr>
          <w:rFonts w:hint="eastAsia"/>
        </w:rPr>
        <w:t>　　　　4.6.1 智能电网发展趋势</w:t>
      </w:r>
      <w:r>
        <w:rPr>
          <w:rFonts w:hint="eastAsia"/>
        </w:rPr>
        <w:br/>
      </w:r>
      <w:r>
        <w:rPr>
          <w:rFonts w:hint="eastAsia"/>
        </w:rPr>
        <w:t>　　　　4.6.2 智能电表发展趋势</w:t>
      </w:r>
      <w:r>
        <w:rPr>
          <w:rFonts w:hint="eastAsia"/>
        </w:rPr>
        <w:br/>
      </w:r>
      <w:r>
        <w:rPr>
          <w:rFonts w:hint="eastAsia"/>
        </w:rPr>
        <w:t>　　　　（1）接口一体化</w:t>
      </w:r>
      <w:r>
        <w:rPr>
          <w:rFonts w:hint="eastAsia"/>
        </w:rPr>
        <w:br/>
      </w:r>
      <w:r>
        <w:rPr>
          <w:rFonts w:hint="eastAsia"/>
        </w:rPr>
        <w:t>　　　　（2）功能设置模块化</w:t>
      </w:r>
      <w:r>
        <w:rPr>
          <w:rFonts w:hint="eastAsia"/>
        </w:rPr>
        <w:br/>
      </w:r>
      <w:r>
        <w:rPr>
          <w:rFonts w:hint="eastAsia"/>
        </w:rPr>
        <w:t>　　　　（3）产业体系更加完善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（1）进出口总况</w:t>
      </w:r>
      <w:r>
        <w:rPr>
          <w:rFonts w:hint="eastAsia"/>
        </w:rPr>
        <w:br/>
      </w:r>
      <w:r>
        <w:rPr>
          <w:rFonts w:hint="eastAsia"/>
        </w:rPr>
        <w:t>　　　　（2）进出口区域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（4）城镇化率不断提高</w:t>
      </w:r>
      <w:r>
        <w:rPr>
          <w:rFonts w:hint="eastAsia"/>
        </w:rPr>
        <w:br/>
      </w:r>
      <w:r>
        <w:rPr>
          <w:rFonts w:hint="eastAsia"/>
        </w:rPr>
        <w:t>　　　　（5）智慧城市建设快速发展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国内燃气表市场规模分析</w:t>
      </w:r>
      <w:r>
        <w:rPr>
          <w:rFonts w:hint="eastAsia"/>
        </w:rPr>
        <w:br/>
      </w:r>
      <w:r>
        <w:rPr>
          <w:rFonts w:hint="eastAsia"/>
        </w:rPr>
        <w:t>　　　　（1）燃气表保有量分析</w:t>
      </w:r>
      <w:r>
        <w:rPr>
          <w:rFonts w:hint="eastAsia"/>
        </w:rPr>
        <w:br/>
      </w:r>
      <w:r>
        <w:rPr>
          <w:rFonts w:hint="eastAsia"/>
        </w:rPr>
        <w:t>　　　　（2）燃气表产销分析</w:t>
      </w:r>
      <w:r>
        <w:rPr>
          <w:rFonts w:hint="eastAsia"/>
        </w:rPr>
        <w:br/>
      </w:r>
      <w:r>
        <w:rPr>
          <w:rFonts w:hint="eastAsia"/>
        </w:rPr>
        <w:t>　　　　（3）燃气表进出口分析</w:t>
      </w:r>
      <w:r>
        <w:rPr>
          <w:rFonts w:hint="eastAsia"/>
        </w:rPr>
        <w:br/>
      </w:r>
      <w:r>
        <w:rPr>
          <w:rFonts w:hint="eastAsia"/>
        </w:rPr>
        <w:t>　　　　1）进出口总况</w:t>
      </w:r>
      <w:r>
        <w:rPr>
          <w:rFonts w:hint="eastAsia"/>
        </w:rPr>
        <w:br/>
      </w:r>
      <w:r>
        <w:rPr>
          <w:rFonts w:hint="eastAsia"/>
        </w:rPr>
        <w:t>　　　　2）进出口区域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智能燃气表产量情况分析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（2）城市网管建设加快</w:t>
      </w:r>
      <w:r>
        <w:rPr>
          <w:rFonts w:hint="eastAsia"/>
        </w:rPr>
        <w:br/>
      </w:r>
      <w:r>
        <w:rPr>
          <w:rFonts w:hint="eastAsia"/>
        </w:rPr>
        <w:t>　　　　（3）城市化进程带动市场发展</w:t>
      </w:r>
      <w:r>
        <w:rPr>
          <w:rFonts w:hint="eastAsia"/>
        </w:rPr>
        <w:br/>
      </w:r>
      <w:r>
        <w:rPr>
          <w:rFonts w:hint="eastAsia"/>
        </w:rPr>
        <w:t>　　　　（4）阶梯气价改革的陆续启动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（5）膜式燃气表的更新换代</w:t>
      </w:r>
      <w:r>
        <w:rPr>
          <w:rFonts w:hint="eastAsia"/>
        </w:rPr>
        <w:br/>
      </w:r>
      <w:r>
        <w:rPr>
          <w:rFonts w:hint="eastAsia"/>
        </w:rPr>
        <w:t>　　　　（6）“智慧城市”建设推动市场发展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7.1.1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（1）智能热量表种类分析</w:t>
      </w:r>
      <w:r>
        <w:rPr>
          <w:rFonts w:hint="eastAsia"/>
        </w:rPr>
        <w:br/>
      </w:r>
      <w:r>
        <w:rPr>
          <w:rFonts w:hint="eastAsia"/>
        </w:rPr>
        <w:t>　　　　（2）全球市场发展分析</w:t>
      </w:r>
      <w:r>
        <w:rPr>
          <w:rFonts w:hint="eastAsia"/>
        </w:rPr>
        <w:br/>
      </w:r>
      <w:r>
        <w:rPr>
          <w:rFonts w:hint="eastAsia"/>
        </w:rPr>
        <w:t>　　　　（3）中国市场发展分析</w:t>
      </w:r>
      <w:r>
        <w:rPr>
          <w:rFonts w:hint="eastAsia"/>
        </w:rPr>
        <w:br/>
      </w:r>
      <w:r>
        <w:rPr>
          <w:rFonts w:hint="eastAsia"/>
        </w:rPr>
        <w:t>　　　　7.1.2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7.1.3 国内智能热量表供需情况分析</w:t>
      </w:r>
      <w:r>
        <w:rPr>
          <w:rFonts w:hint="eastAsia"/>
        </w:rPr>
        <w:br/>
      </w:r>
      <w:r>
        <w:rPr>
          <w:rFonts w:hint="eastAsia"/>
        </w:rPr>
        <w:t>　　　　（1）需求情况分析</w:t>
      </w:r>
      <w:r>
        <w:rPr>
          <w:rFonts w:hint="eastAsia"/>
        </w:rPr>
        <w:br/>
      </w:r>
      <w:r>
        <w:rPr>
          <w:rFonts w:hint="eastAsia"/>
        </w:rPr>
        <w:t>　　　　1）热计量收费系统面积</w:t>
      </w:r>
      <w:r>
        <w:rPr>
          <w:rFonts w:hint="eastAsia"/>
        </w:rPr>
        <w:br/>
      </w:r>
      <w:r>
        <w:rPr>
          <w:rFonts w:hint="eastAsia"/>
        </w:rPr>
        <w:t>　　　　2）销售情况</w:t>
      </w:r>
      <w:r>
        <w:rPr>
          <w:rFonts w:hint="eastAsia"/>
        </w:rPr>
        <w:br/>
      </w:r>
      <w:r>
        <w:rPr>
          <w:rFonts w:hint="eastAsia"/>
        </w:rPr>
        <w:t>　　　　（2）供给情况分析</w:t>
      </w:r>
      <w:r>
        <w:rPr>
          <w:rFonts w:hint="eastAsia"/>
        </w:rPr>
        <w:br/>
      </w:r>
      <w:r>
        <w:rPr>
          <w:rFonts w:hint="eastAsia"/>
        </w:rPr>
        <w:t>　　　　7.1.4 智能热量表行业经营效益</w:t>
      </w:r>
      <w:r>
        <w:rPr>
          <w:rFonts w:hint="eastAsia"/>
        </w:rPr>
        <w:br/>
      </w:r>
      <w:r>
        <w:rPr>
          <w:rFonts w:hint="eastAsia"/>
        </w:rPr>
        <w:t>　　7.2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7.2.1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7.2.2 智能热量表行业竞争状况</w:t>
      </w:r>
      <w:r>
        <w:rPr>
          <w:rFonts w:hint="eastAsia"/>
        </w:rPr>
        <w:br/>
      </w:r>
      <w:r>
        <w:rPr>
          <w:rFonts w:hint="eastAsia"/>
        </w:rPr>
        <w:t>　　7.3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7.3.1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（3）政府政策引导带动市场发展</w:t>
      </w:r>
      <w:r>
        <w:rPr>
          <w:rFonts w:hint="eastAsia"/>
        </w:rPr>
        <w:br/>
      </w:r>
      <w:r>
        <w:rPr>
          <w:rFonts w:hint="eastAsia"/>
        </w:rPr>
        <w:t>　　　　7.3.2 智能热量表需求趋势分析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中国物联网发展及智能仪表应用趋势分析</w:t>
      </w:r>
      <w:r>
        <w:rPr>
          <w:rFonts w:hint="eastAsia"/>
        </w:rPr>
        <w:br/>
      </w:r>
      <w:r>
        <w:rPr>
          <w:rFonts w:hint="eastAsia"/>
        </w:rPr>
        <w:t>　　8.1 中国物联网市场现状及趋势预测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1）终端设备提供商</w:t>
      </w:r>
      <w:r>
        <w:rPr>
          <w:rFonts w:hint="eastAsia"/>
        </w:rPr>
        <w:br/>
      </w:r>
      <w:r>
        <w:rPr>
          <w:rFonts w:hint="eastAsia"/>
        </w:rPr>
        <w:t>　　　　2）网络设备提供商</w:t>
      </w:r>
      <w:r>
        <w:rPr>
          <w:rFonts w:hint="eastAsia"/>
        </w:rPr>
        <w:br/>
      </w:r>
      <w:r>
        <w:rPr>
          <w:rFonts w:hint="eastAsia"/>
        </w:rPr>
        <w:t>　　　　3）软件与应用开发商</w:t>
      </w:r>
      <w:r>
        <w:rPr>
          <w:rFonts w:hint="eastAsia"/>
        </w:rPr>
        <w:br/>
      </w:r>
      <w:r>
        <w:rPr>
          <w:rFonts w:hint="eastAsia"/>
        </w:rPr>
        <w:t>　　　　4）系统集成商</w:t>
      </w:r>
      <w:r>
        <w:rPr>
          <w:rFonts w:hint="eastAsia"/>
        </w:rPr>
        <w:br/>
      </w:r>
      <w:r>
        <w:rPr>
          <w:rFonts w:hint="eastAsia"/>
        </w:rPr>
        <w:t>　　　　5）运营及服务提供商</w:t>
      </w:r>
      <w:r>
        <w:rPr>
          <w:rFonts w:hint="eastAsia"/>
        </w:rPr>
        <w:br/>
      </w:r>
      <w:r>
        <w:rPr>
          <w:rFonts w:hint="eastAsia"/>
        </w:rPr>
        <w:t>　　　　6）网络提供商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（1）物联网标准制定情况</w:t>
      </w:r>
      <w:r>
        <w:rPr>
          <w:rFonts w:hint="eastAsia"/>
        </w:rPr>
        <w:br/>
      </w:r>
      <w:r>
        <w:rPr>
          <w:rFonts w:hint="eastAsia"/>
        </w:rPr>
        <w:t>　　　　1）国际物联网标准化组织</w:t>
      </w:r>
      <w:r>
        <w:rPr>
          <w:rFonts w:hint="eastAsia"/>
        </w:rPr>
        <w:br/>
      </w:r>
      <w:r>
        <w:rPr>
          <w:rFonts w:hint="eastAsia"/>
        </w:rPr>
        <w:t>　　　　2）国际物联网标准化现状</w:t>
      </w:r>
      <w:r>
        <w:rPr>
          <w:rFonts w:hint="eastAsia"/>
        </w:rPr>
        <w:br/>
      </w:r>
      <w:r>
        <w:rPr>
          <w:rFonts w:hint="eastAsia"/>
        </w:rPr>
        <w:t>　　　　3）中国物联网标准化情况</w:t>
      </w:r>
      <w:r>
        <w:rPr>
          <w:rFonts w:hint="eastAsia"/>
        </w:rPr>
        <w:br/>
      </w:r>
      <w:r>
        <w:rPr>
          <w:rFonts w:hint="eastAsia"/>
        </w:rPr>
        <w:t>　　　　（2）物联网行业扶持政策</w:t>
      </w:r>
      <w:r>
        <w:rPr>
          <w:rFonts w:hint="eastAsia"/>
        </w:rPr>
        <w:br/>
      </w:r>
      <w:r>
        <w:rPr>
          <w:rFonts w:hint="eastAsia"/>
        </w:rPr>
        <w:t>　　　　（3）物联网行业发展阶段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7）企业产品及解决方案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9）企业产品结构分析</w:t>
      </w:r>
      <w:r>
        <w:rPr>
          <w:rFonts w:hint="eastAsia"/>
        </w:rPr>
        <w:br/>
      </w:r>
      <w:r>
        <w:rPr>
          <w:rFonts w:hint="eastAsia"/>
        </w:rPr>
        <w:t>　　　　10）企业销售渠道与网络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（8）银江股份有限公司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（9）同方股份有限公司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9）企业销售渠道和网络</w:t>
      </w:r>
      <w:r>
        <w:rPr>
          <w:rFonts w:hint="eastAsia"/>
        </w:rPr>
        <w:br/>
      </w:r>
      <w:r>
        <w:rPr>
          <w:rFonts w:hint="eastAsia"/>
        </w:rPr>
        <w:t>　　　　（10）北京中长石基信息技术股份有限公司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2）行业解决方案介绍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8.1.5 中国物联网行业趋势预测分析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（3）物联网行业趋势预测分析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气体传感器的分类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气体传感器在煤炭中的应用需求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气体传感器在化工中的应用需求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气体传感器在石油行业中的应用需求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气体传感器在冶金领域中的应用需求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气体传感器在室内空气控制中的应用需求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气体传感器在燃气中的应用需求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气体传感器在物联网中的应用方向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（2）环保物联网市场需求分析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气体传感器市场趋势预测分析</w:t>
      </w:r>
      <w:r>
        <w:rPr>
          <w:rFonts w:hint="eastAsia"/>
        </w:rPr>
        <w:br/>
      </w:r>
      <w:r>
        <w:rPr>
          <w:rFonts w:hint="eastAsia"/>
        </w:rPr>
        <w:t>　　　　9.5.1 气体传感器市场趋势分析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智能计量仪表行业投资前景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智能计量仪表行业发展预测与投资建议</w:t>
      </w:r>
      <w:r>
        <w:rPr>
          <w:rFonts w:hint="eastAsia"/>
        </w:rPr>
        <w:br/>
      </w:r>
      <w:r>
        <w:rPr>
          <w:rFonts w:hint="eastAsia"/>
        </w:rPr>
        <w:t>　　　　10.3.1 行业发展预测</w:t>
      </w:r>
      <w:r>
        <w:rPr>
          <w:rFonts w:hint="eastAsia"/>
        </w:rPr>
        <w:br/>
      </w:r>
      <w:r>
        <w:rPr>
          <w:rFonts w:hint="eastAsia"/>
        </w:rPr>
        <w:t>　　　　10.3.2 行业投资机会剖析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中.智林：中国智能计量仪表行业领先企业经营分析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11.1.4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11.1.5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11.1.6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11.1.7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11.1.8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11.2.5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11.2.6 杭州竞达电子有限公司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11.2.7 浙江华立利源仪表有限公司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11.2.8 山东潍微科技股份有限公司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11.3.5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11.3.6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11.3.7 上海华通企业集团有限公司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11.4.4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11.4.5 沈阳佳德联益能源科技有限公司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（2）公司荣誉展示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（5）公司营销网络分析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11.4.6 博大仪表集团有限公司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11.4.7 上海裕沛电子科技有限公司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11.4.8 天津亿通达科技发展有限公司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2：智能计量仪表的特点</w:t>
      </w:r>
      <w:r>
        <w:rPr>
          <w:rFonts w:hint="eastAsia"/>
        </w:rPr>
        <w:br/>
      </w:r>
      <w:r>
        <w:rPr>
          <w:rFonts w:hint="eastAsia"/>
        </w:rPr>
        <w:t>　　图表 3：智能计量仪表技术特性</w:t>
      </w:r>
      <w:r>
        <w:rPr>
          <w:rFonts w:hint="eastAsia"/>
        </w:rPr>
        <w:br/>
      </w:r>
      <w:r>
        <w:rPr>
          <w:rFonts w:hint="eastAsia"/>
        </w:rPr>
        <w:t>　　图表 4：我国智能计量仪表行业监管体制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5：我国智能计量仪表行业主要监管政策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6：中国智能计量仪表行业主要法律法规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7：中国智能计量仪表行业主要产业政策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8：2024年以来中国国内生产总值趋势图（单位：万亿元，%）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9：2024年以来我国工业增加值同比增速（单位：亿元，%）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11：2024-2030年制造业PMI走势图（单位：%）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12：2024年国内主要宏观经济指标增长率预测（单位：%）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14：2024年以来中国钢材生产情况（单位：亿吨，%）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15：我国钢材产量前十名省市情况（单位：%）</w:t>
      </w:r>
      <w:r>
        <w:rPr>
          <w:rFonts w:hint="eastAsia"/>
        </w:rPr>
        <w:br/>
      </w:r>
      <w:r>
        <w:rPr>
          <w:rFonts w:hint="eastAsia"/>
        </w:rPr>
        <w:t>　　图表 16：2024年以来我国钢材表观消费量及同比增速（单位：亿吨，%）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17：2024年以来中国钢材进出口走势图（单位：万吨，%）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18：2024-2030年我国钢材进出口月度走势（单位：万吨，%）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20：中国钢材基准价格指数走势图</w:t>
      </w:r>
      <w:r>
        <w:rPr>
          <w:rFonts w:hint="eastAsia"/>
        </w:rPr>
        <w:br/>
      </w:r>
      <w:r>
        <w:rPr>
          <w:rFonts w:hint="eastAsia"/>
        </w:rPr>
        <w:t>　　图表 21：2024年以来我国铜材产量增长情况（单位：万吨，%）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22：2024年以来我国铜材表观消费量及增速（单位：万吨，%）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23：近年铜进出口量变化情况（单位：万吨）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24：LME铜价格（结算价）走势图（单位：美元/吨）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25：长江有色金属现货市场铜材报价</w:t>
      </w:r>
      <w:r>
        <w:rPr>
          <w:rFonts w:hint="eastAsia"/>
        </w:rPr>
        <w:br/>
      </w:r>
      <w:r>
        <w:rPr>
          <w:rFonts w:hint="eastAsia"/>
        </w:rPr>
        <w:t>　　图表 26：2024年以来我国铝材产量及增速变化趋势图（单位：万吨，%）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27：2024年以来我国原铝（电解铝）产量及增速变化趋势图（单位：万吨，%）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28：2024年以来我国铝材表观消费量及同比增速（单位：万吨，%）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29：2024年以来我国铝材进口数量增长情况（单位：万吨，%）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30：2024年以来我国铝材出口数量增长情况（单位：万吨，%）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31：2024年以来我国原铝进口数量增长情况（单位：万吨，%）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32：2024年以来我国原铝出口数量增长情况（单位：万吨，%）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34：2024-2030年华东市场铝（市场）价格月涨跌图（单位：%）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35：2024年以来中国绝缘制品产量及同比增长情况（单位：万吨，%）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36：2024年以来绝缘制品制造行业销售收入变化趋势图（单位：亿元，%）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37：2024年以来我国电子元器件制造业销售利润率变化情况（单位：%）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38：2024-2030年全球MCU市场规模及增长情况（单位：亿美元，%）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39：2024年以来国内MCU市场规模及增长情况（单位：亿元，%）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40：2024年以来国内集成电路制造行业规模分析（单位：家，亿元，%）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41：2024年以来国内集成电路制造行业销售收入及增长率变化趋势图（单位：亿元，%）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42：2024年以来中国集成电路产量趋势图（单位：亿块）</w:t>
      </w:r>
      <w:r>
        <w:rPr>
          <w:rFonts w:hint="eastAsia"/>
        </w:rPr>
        <w:br/>
      </w:r>
      <w:r>
        <w:rPr>
          <w:rFonts w:hint="eastAsia"/>
        </w:rPr>
        <w:t>　　图表 43：我国集成电路产品主要生产区域结构图（单位：%）</w:t>
      </w:r>
      <w:r>
        <w:rPr>
          <w:rFonts w:hint="eastAsia"/>
        </w:rPr>
        <w:br/>
      </w:r>
      <w:r>
        <w:rPr>
          <w:rFonts w:hint="eastAsia"/>
        </w:rPr>
        <w:t>　　图表 44：2024年以来中国集成电路进出口额及逆差情况（单位：亿美元）</w:t>
      </w:r>
      <w:r>
        <w:rPr>
          <w:rFonts w:hint="eastAsia"/>
        </w:rPr>
        <w:br/>
      </w:r>
      <w:r>
        <w:rPr>
          <w:rFonts w:hint="eastAsia"/>
        </w:rPr>
        <w:t>　　图表 45：中国集成电路行业各领域的领先企业</w:t>
      </w:r>
      <w:r>
        <w:rPr>
          <w:rFonts w:hint="eastAsia"/>
        </w:rPr>
        <w:br/>
      </w:r>
      <w:r>
        <w:rPr>
          <w:rFonts w:hint="eastAsia"/>
        </w:rPr>
        <w:t>　　图表 46：近年来中国电阻器产量情况（单位：亿只）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47：2024-2030年我国MLCC市场规模（单位：亿元）</w:t>
      </w:r>
      <w:r>
        <w:rPr>
          <w:rFonts w:hint="eastAsia"/>
        </w:rPr>
        <w:br/>
      </w:r>
      <w:r>
        <w:rPr>
          <w:rFonts w:hint="eastAsia"/>
        </w:rPr>
        <w:t>　　图表 48：2024年以来我国MLCC产量变化趋势（单位：亿只）</w:t>
      </w:r>
      <w:r>
        <w:rPr>
          <w:rFonts w:hint="eastAsia"/>
        </w:rPr>
        <w:br/>
      </w:r>
      <w:r>
        <w:rPr>
          <w:rFonts w:hint="eastAsia"/>
        </w:rPr>
        <w:t>　　图表 49：2024年以来中国半导体分立器产量情况（单位：亿只）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50：中国半导体分立器产量分省市情况（单位：万台，%）</w:t>
      </w:r>
      <w:r>
        <w:rPr>
          <w:rFonts w:hint="eastAsia"/>
        </w:rPr>
        <w:br/>
      </w:r>
      <w:r>
        <w:rPr>
          <w:rFonts w:hint="eastAsia"/>
        </w:rPr>
        <w:t>　　图表 51：中国半导体分立器产量分区域情况（单位：%）</w:t>
      </w:r>
      <w:r>
        <w:rPr>
          <w:rFonts w:hint="eastAsia"/>
        </w:rPr>
        <w:br/>
      </w:r>
      <w:r>
        <w:rPr>
          <w:rFonts w:hint="eastAsia"/>
        </w:rPr>
        <w:t>　　图表 52：2024年以来中国印制电路板制造行业工业总产值及增长率走势（单位：亿元，%）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53：2024年以来中国印制电路板制造行业销售收入及增长率变化趋势图（单位：亿元，%）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54：2024年以来中国供应用仪表行业经营效益分析（单位：家，万元，%）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55：2024年以来中国供应用仪表行业盈利能力分析（单位：%）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56：2024年以来中国供应用仪表行业运营能力分析（单位：次）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57：2024年以来中国供应用仪表行业偿债能力分析（单位：%，倍）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58：2024年以来中国供应用仪表行业发展能力分析（单位：%）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59：2024年以来中国供应用仪表行业工业总产值及增长率走势（单位：亿元，%）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60：2024年以来中国供应用仪表行业销售收入及增长率变化趋势图（单位：亿元，%）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61：2024年以来中国供应用仪表行业产销率变化趋势图（单位：%）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62：国外智能电网起源及发展历程</w:t>
      </w:r>
      <w:r>
        <w:rPr>
          <w:rFonts w:hint="eastAsia"/>
        </w:rPr>
        <w:br/>
      </w:r>
      <w:r>
        <w:rPr>
          <w:rFonts w:hint="eastAsia"/>
        </w:rPr>
        <w:t>　　图表 63：国外智能电网发展的动因及关注点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64：欧美发达国家智能电表市场发展趋势</w:t>
      </w:r>
      <w:r>
        <w:rPr>
          <w:rFonts w:hint="eastAsia"/>
        </w:rPr>
        <w:br/>
      </w:r>
      <w:r>
        <w:rPr>
          <w:rFonts w:hint="eastAsia"/>
        </w:rPr>
        <w:t>　　图表 65：2024-2030年中国电能表产量（单位：万台，%）</w:t>
      </w:r>
      <w:r>
        <w:rPr>
          <w:rFonts w:hint="eastAsia"/>
        </w:rPr>
        <w:br/>
      </w:r>
      <w:r>
        <w:rPr>
          <w:rFonts w:hint="eastAsia"/>
        </w:rPr>
        <w:t>　　图表 66：2024年以来我国智能电表的产量（单位：万台）</w:t>
      </w:r>
      <w:r>
        <w:rPr>
          <w:rFonts w:hint="eastAsia"/>
        </w:rPr>
        <w:br/>
      </w:r>
      <w:r>
        <w:rPr>
          <w:rFonts w:hint="eastAsia"/>
        </w:rPr>
        <w:t>　　图表 67：2024年以来国家电网采购招标对智能电表的需求量（单位：万台）</w:t>
      </w:r>
      <w:r>
        <w:rPr>
          <w:rFonts w:hint="eastAsia"/>
        </w:rPr>
        <w:br/>
      </w:r>
      <w:r>
        <w:rPr>
          <w:rFonts w:hint="eastAsia"/>
        </w:rPr>
        <w:t>　　图表 68：电表更新换代形成智能电表广阔市场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69：智能电表市场容量预测</w:t>
      </w:r>
      <w:r>
        <w:rPr>
          <w:rFonts w:hint="eastAsia"/>
        </w:rPr>
        <w:br/>
      </w:r>
      <w:r>
        <w:rPr>
          <w:rFonts w:hint="eastAsia"/>
        </w:rPr>
        <w:t>　　图表 70：国家电网4次招标智能电表中标前五名企业市场份额（单位：万台，%）</w:t>
      </w:r>
      <w:r>
        <w:rPr>
          <w:rFonts w:hint="eastAsia"/>
        </w:rPr>
        <w:br/>
      </w:r>
      <w:r>
        <w:rPr>
          <w:rFonts w:hint="eastAsia"/>
        </w:rPr>
        <w:t>　　图表 71：2024年以来东软载波载波产品生产、销售、库存情况（单位：片，%）</w:t>
      </w:r>
      <w:r>
        <w:rPr>
          <w:rFonts w:hint="eastAsia"/>
        </w:rPr>
        <w:br/>
      </w:r>
      <w:r>
        <w:rPr>
          <w:rFonts w:hint="eastAsia"/>
        </w:rPr>
        <w:t>　　图表 72：载波芯片需求预测</w:t>
      </w:r>
      <w:r>
        <w:rPr>
          <w:rFonts w:hint="eastAsia"/>
        </w:rPr>
        <w:br/>
      </w:r>
      <w:r>
        <w:rPr>
          <w:rFonts w:hint="eastAsia"/>
        </w:rPr>
        <w:t>　　图表 73：电子式多用户电能表的主要功能</w:t>
      </w:r>
      <w:r>
        <w:rPr>
          <w:rFonts w:hint="eastAsia"/>
        </w:rPr>
        <w:br/>
      </w:r>
      <w:r>
        <w:rPr>
          <w:rFonts w:hint="eastAsia"/>
        </w:rPr>
        <w:t>　　图表 74：复费率电能表的主要功能</w:t>
      </w:r>
      <w:r>
        <w:rPr>
          <w:rFonts w:hint="eastAsia"/>
        </w:rPr>
        <w:br/>
      </w:r>
      <w:r>
        <w:rPr>
          <w:rFonts w:hint="eastAsia"/>
        </w:rPr>
        <w:t>　　图表 75：多用户电能表的主要功能</w:t>
      </w:r>
      <w:r>
        <w:rPr>
          <w:rFonts w:hint="eastAsia"/>
        </w:rPr>
        <w:br/>
      </w:r>
      <w:r>
        <w:rPr>
          <w:rFonts w:hint="eastAsia"/>
        </w:rPr>
        <w:t>　　图表 76：多功能电能表的主要功能</w:t>
      </w:r>
      <w:r>
        <w:rPr>
          <w:rFonts w:hint="eastAsia"/>
        </w:rPr>
        <w:br/>
      </w:r>
      <w:r>
        <w:rPr>
          <w:rFonts w:hint="eastAsia"/>
        </w:rPr>
        <w:t>　　图表 77：2024年以来国家电网招标智能电表招标情况（单位：万台）</w:t>
      </w:r>
      <w:r>
        <w:rPr>
          <w:rFonts w:hint="eastAsia"/>
        </w:rPr>
        <w:br/>
      </w:r>
      <w:r>
        <w:rPr>
          <w:rFonts w:hint="eastAsia"/>
        </w:rPr>
        <w:t>　　图表 78：2024年以来国家电网单相智能表集中招标市场份额情况（单位：%）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79：2024年以来国家电网三相智能表中标市场份额情况（单位：%）</w:t>
      </w:r>
      <w:r>
        <w:rPr>
          <w:rFonts w:hint="eastAsia"/>
        </w:rPr>
        <w:br/>
      </w:r>
      <w:r>
        <w:rPr>
          <w:rFonts w:hint="eastAsia"/>
        </w:rPr>
        <w:t>　　图表 80：国家电网4次招标智能电表招标情况（单位：万台）</w:t>
      </w:r>
      <w:r>
        <w:rPr>
          <w:rFonts w:hint="eastAsia"/>
        </w:rPr>
        <w:br/>
      </w:r>
      <w:r>
        <w:rPr>
          <w:rFonts w:hint="eastAsia"/>
        </w:rPr>
        <w:t>　　图表 81：2级单相智能电能表市场集中度情况（单位：家，%）</w:t>
      </w:r>
      <w:r>
        <w:rPr>
          <w:rFonts w:hint="eastAsia"/>
        </w:rPr>
        <w:br/>
      </w:r>
      <w:r>
        <w:rPr>
          <w:rFonts w:hint="eastAsia"/>
        </w:rPr>
        <w:t>　　图表 82：国家电网第一批2级单相智能电能表中标前五名（单位：只）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83：国家电网第一批2级单相智能电能表中标分布（单位：%）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84：国家电网第二批2级单相智能电能表中标前五名（单位：只）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85：国家电网第二批2级单相智能电能表中标分布（单位：%）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86：国家电网第三批2级单相智能电能表中标前五名（单位：只）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87：国家电网第三批2级单相智能电能表中标分布（单位：%）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88：国家电网第四批2级单相智能电能表中标前五名（单位：只）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89：国家电网第四批2级单相智能电能表中标分布（单位：%）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90：三相智能电能表市场集中度情况（单位：家，%）</w:t>
      </w:r>
      <w:r>
        <w:rPr>
          <w:rFonts w:hint="eastAsia"/>
        </w:rPr>
        <w:br/>
      </w:r>
      <w:r>
        <w:rPr>
          <w:rFonts w:hint="eastAsia"/>
        </w:rPr>
        <w:t>　　图表 91：国家电网第一批三相智能电表中标前五名（单位：只）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92：国家电网第一批三相智能电表中标分布（单位：%）</w:t>
      </w:r>
      <w:r>
        <w:rPr>
          <w:rFonts w:hint="eastAsia"/>
        </w:rPr>
        <w:br/>
      </w:r>
      <w:r>
        <w:rPr>
          <w:rFonts w:hint="eastAsia"/>
        </w:rPr>
        <w:t>　　图表 93：国家电网第二批三相智能电表中标前五名（单位：只）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94：国家电网第二批三相智能电表中标分布（单位：%）</w:t>
      </w:r>
      <w:r>
        <w:rPr>
          <w:rFonts w:hint="eastAsia"/>
        </w:rPr>
        <w:br/>
      </w:r>
      <w:r>
        <w:rPr>
          <w:rFonts w:hint="eastAsia"/>
        </w:rPr>
        <w:t>　　图表 95：国家电网第三批三相智能电表中标前五名（单位：只）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96：国家电网第三批三相智能电表中标分布（单位：%）</w:t>
      </w:r>
      <w:r>
        <w:rPr>
          <w:rFonts w:hint="eastAsia"/>
        </w:rPr>
        <w:br/>
      </w:r>
      <w:r>
        <w:rPr>
          <w:rFonts w:hint="eastAsia"/>
        </w:rPr>
        <w:t>　　图表 97：国家电网第四批三相智能电表中标前五名（单位：只）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98：国家电网第四批三相智能电表中标分布（单位：%）</w:t>
      </w:r>
      <w:r>
        <w:rPr>
          <w:rFonts w:hint="eastAsia"/>
        </w:rPr>
        <w:br/>
      </w:r>
      <w:r>
        <w:rPr>
          <w:rFonts w:hint="eastAsia"/>
        </w:rPr>
        <w:t>　　图表 99：国家电网智能电表招标情况（单位：万台）</w:t>
      </w:r>
      <w:r>
        <w:rPr>
          <w:rFonts w:hint="eastAsia"/>
        </w:rPr>
        <w:br/>
      </w:r>
      <w:r>
        <w:rPr>
          <w:rFonts w:hint="eastAsia"/>
        </w:rPr>
        <w:t>　　图表 100：第一批2级单相智能电能表中标企业前三名情况（单位：万台，%）</w:t>
      </w:r>
      <w:r>
        <w:rPr>
          <w:rFonts w:hint="eastAsia"/>
        </w:rPr>
        <w:br/>
      </w:r>
      <w:r>
        <w:rPr>
          <w:rFonts w:hint="eastAsia"/>
        </w:rPr>
        <w:t>　　图表 101：第一批1级三相智能电能表中标企业前三名情况（单位：万台，%）</w:t>
      </w:r>
      <w:r>
        <w:rPr>
          <w:rFonts w:hint="eastAsia"/>
        </w:rPr>
        <w:br/>
      </w:r>
      <w:r>
        <w:rPr>
          <w:rFonts w:hint="eastAsia"/>
        </w:rPr>
        <w:t>　　图表 102：第一批0.5S级三相智能电能表中标企业前三名情况（单位：万台，%）</w:t>
      </w:r>
      <w:r>
        <w:rPr>
          <w:rFonts w:hint="eastAsia"/>
        </w:rPr>
        <w:br/>
      </w:r>
      <w:r>
        <w:rPr>
          <w:rFonts w:hint="eastAsia"/>
        </w:rPr>
        <w:t>　　图表 103：第一批0.2S级三相智能电能表中标企业前三名情况（单位：万台，%）</w:t>
      </w:r>
      <w:r>
        <w:rPr>
          <w:rFonts w:hint="eastAsia"/>
        </w:rPr>
        <w:br/>
      </w:r>
      <w:r>
        <w:rPr>
          <w:rFonts w:hint="eastAsia"/>
        </w:rPr>
        <w:t>　　图表 104：国家电网4次招标智能电表招标情况（单位：万台）</w:t>
      </w:r>
      <w:r>
        <w:rPr>
          <w:rFonts w:hint="eastAsia"/>
        </w:rPr>
        <w:br/>
      </w:r>
      <w:r>
        <w:rPr>
          <w:rFonts w:hint="eastAsia"/>
        </w:rPr>
        <w:t>　　图表 105：2级单相智能电能表市场集中度情况（单位：家，%）</w:t>
      </w:r>
      <w:r>
        <w:rPr>
          <w:rFonts w:hint="eastAsia"/>
        </w:rPr>
        <w:br/>
      </w:r>
      <w:r>
        <w:rPr>
          <w:rFonts w:hint="eastAsia"/>
        </w:rPr>
        <w:t>　　图表 106：国家电网第三批2级单相智能电能表中标前五名（单位：只，%）</w:t>
      </w:r>
      <w:r>
        <w:rPr>
          <w:rFonts w:hint="eastAsia"/>
        </w:rPr>
        <w:br/>
      </w:r>
      <w:r>
        <w:rPr>
          <w:rFonts w:hint="eastAsia"/>
        </w:rPr>
        <w:t>　　图表 107：国家电网第三批2级单相智能电能表中标分布（单位：%）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108：国家电网第四批2级单相智能电能表中标前五名（单位：只，%）</w:t>
      </w:r>
      <w:r>
        <w:rPr>
          <w:rFonts w:hint="eastAsia"/>
        </w:rPr>
        <w:br/>
      </w:r>
      <w:r>
        <w:rPr>
          <w:rFonts w:hint="eastAsia"/>
        </w:rPr>
        <w:t>　　图表 109：国家电网第四批2级单相智能电能表中标分布（单位：%）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110：第三批0.2S级三相智能电能表中标数量情况（单位：只）</w:t>
      </w:r>
      <w:r>
        <w:rPr>
          <w:rFonts w:hint="eastAsia"/>
        </w:rPr>
        <w:br/>
      </w:r>
      <w:r>
        <w:rPr>
          <w:rFonts w:hint="eastAsia"/>
        </w:rPr>
        <w:t>　　图表 111：第三批0.5S级三相智能电能表中标数量情况（单位：只）</w:t>
      </w:r>
      <w:r>
        <w:rPr>
          <w:rFonts w:hint="eastAsia"/>
        </w:rPr>
        <w:br/>
      </w:r>
      <w:r>
        <w:rPr>
          <w:rFonts w:hint="eastAsia"/>
        </w:rPr>
        <w:t>　　图表 112：第三批1级三相智能电能表中标数量前十名公司情况（单位：只）</w:t>
      </w:r>
      <w:r>
        <w:rPr>
          <w:rFonts w:hint="eastAsia"/>
        </w:rPr>
        <w:br/>
      </w:r>
      <w:r>
        <w:rPr>
          <w:rFonts w:hint="eastAsia"/>
        </w:rPr>
        <w:t>　　图表 113：第四批0.2S级三相智能电能表中标数量情况（单位：只）</w:t>
      </w:r>
      <w:r>
        <w:rPr>
          <w:rFonts w:hint="eastAsia"/>
        </w:rPr>
        <w:br/>
      </w:r>
      <w:r>
        <w:rPr>
          <w:rFonts w:hint="eastAsia"/>
        </w:rPr>
        <w:t>　　图表 114：第四批0.5S级三相智能电能表中标数量情况（单位：只）</w:t>
      </w:r>
      <w:r>
        <w:rPr>
          <w:rFonts w:hint="eastAsia"/>
        </w:rPr>
        <w:br/>
      </w:r>
      <w:r>
        <w:rPr>
          <w:rFonts w:hint="eastAsia"/>
        </w:rPr>
        <w:t>　　图表 115：第四批1级三相智能电能表中标数量前十名公司情况（单位：只）</w:t>
      </w:r>
      <w:r>
        <w:rPr>
          <w:rFonts w:hint="eastAsia"/>
        </w:rPr>
        <w:br/>
      </w:r>
      <w:r>
        <w:rPr>
          <w:rFonts w:hint="eastAsia"/>
        </w:rPr>
        <w:t>　　图表 116：中国坚强智能电网战略框架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117：2024-2030年我国能源发展结构趋势（单位：%）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119：中国坚强智能电网建设七个环节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120：坚强智能电网第一阶段重点专项研究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3652702e24971" w:history="1">
        <w:r>
          <w:rPr>
            <w:rStyle w:val="Hyperlink"/>
          </w:rPr>
          <w:t>2024年中国智能计量仪表市场现状调研与发展趋势预测分析报告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3652702e24971" w:history="1">
        <w:r>
          <w:rPr>
            <w:rStyle w:val="Hyperlink"/>
          </w:rPr>
          <w:t>https://www.20087.com/M_JiXieJiDian/93/ZhiNengJiLiangYiBiaoWeiLaiFaZhanQuShi.html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a32419ee463a" w:history="1">
      <w:r>
        <w:rPr>
          <w:rStyle w:val="Hyperlink"/>
        </w:rPr>
        <w:t>2024年中国智能计量仪表市场现状调研与发展趋势预测分析报告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ZhiNengJiLiangYiBiaoWeiLaiFaZhanQuShi.html" TargetMode="External" Id="R4993652702e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ZhiNengJiLiangYiBiaoWeiLaiFaZhanQuShi.html" TargetMode="External" Id="Rc059a32419ee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2023-09-30T08:23:00Z</dcterms:created>
  <dcterms:modified xsi:type="dcterms:W3CDTF">2023-09-30T09:23:00Z</dcterms:modified>
  <dc:subject>2024年中国智能计量仪表市场现状调研与发展趋势预测分析报告</dc:subject>
  <dc:title>2024年中国智能计量仪表市场现状调研与发展趋势预测分析报告</dc:title>
  <cp:keywords>2024年中国智能计量仪表市场现状调研与发展趋势预测分析报告</cp:keywords>
  <dc:description>2024年中国智能计量仪表市场现状调研与发展趋势预测分析报告</dc:description>
</cp:coreProperties>
</file>