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7eabddf954048" w:history="1">
              <w:r>
                <w:rPr>
                  <w:rStyle w:val="Hyperlink"/>
                </w:rPr>
                <w:t>2026-2032年中国水泥磨机市场现状调研分析与发展前景报告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7eabddf954048" w:history="1">
              <w:r>
                <w:rPr>
                  <w:rStyle w:val="Hyperlink"/>
                </w:rPr>
                <w:t>2026-2032年中国水泥磨机市场现状调研分析与发展前景报告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7eabddf954048" w:history="1">
                <w:r>
                  <w:rPr>
                    <w:rStyle w:val="Hyperlink"/>
                  </w:rPr>
                  <w:t>https://www.20087.com/3/09/ShuiNiMoJiHangYeQianJingFenXi.html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磨机是水泥粉磨环节的核心装备，主要包括球磨机、立磨及辊压机联合粉磨系统，承担将熟料、石膏及混合材研磨至规定细度的任务。行业聚焦提升粉磨效率、降低单位电耗（占水泥生产总能耗60%以上）及减少噪音粉尘排放，普遍采用变频驱动、高效选粉机及智能润滑系统。在水泥行业深度脱碳压力下，企业加速推进替代燃料协同处置、数字化磨机控制系统及耐磨衬板材料升级。然而，物料易磨性波动导致能耗不稳定、大型磨机启停惯性大影响电网负荷，以及老旧设备改造空间受限，仍是能效跃升的主要障碍。</w:t>
      </w:r>
      <w:r>
        <w:rPr>
          <w:rFonts w:hint="eastAsia"/>
        </w:rPr>
        <w:br/>
      </w:r>
      <w:r>
        <w:rPr>
          <w:rFonts w:hint="eastAsia"/>
        </w:rPr>
        <w:t>　　未来，水泥磨机将向数字孪生驱动、柔性粉磨与负碳集成演进。市场调研网指出，基于磨音与电流信号的AI模型可实时优化喂料量与研磨体级配；而模块化辊压机单元将支持快速扩容。在碳中和路径上，磨机系统将耦合碳捕集预处理单元，利用细磨增加CO₂矿化反应活性。此外，绿电直供与飞轮储能缓冲将平抑间歇性可再生能源波动。最终，水泥磨机将从“高耗能粉磨设备”升级为“具备自适应调控、碳管理接口与柔性生产的智能粉磨单元”，在绿色建材制造体系中实现能效与减排双重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7eabddf954048" w:history="1">
        <w:r>
          <w:rPr>
            <w:rStyle w:val="Hyperlink"/>
          </w:rPr>
          <w:t>2026-2032年中国水泥磨机市场现状调研分析与发展前景报告</w:t>
        </w:r>
      </w:hyperlink>
      <w:r>
        <w:rPr>
          <w:rFonts w:hint="eastAsia"/>
        </w:rPr>
        <w:t>》，2025年水泥磨机行业市场规模达 亿元，预计2032年市场规模将达 亿元，期间年均复合增长率（CAGR）达 %。报告基于详实数据，从市场规模、需求变化及价格动态等维度，全面解析了水泥磨机行业的现状与发展趋势，并对水泥磨机产业链各环节进行了系统性探讨。报告科学预测了水泥磨机行业未来发展方向，重点分析了水泥磨机技术现状及创新路径，同时聚焦水泥磨机重点企业的经营表现，评估了市场竞争格局、品牌影响力及市场集中度。通过对细分市场的深入研究及SWOT分析，报告揭示了水泥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水泥磨机行业概述</w:t>
      </w:r>
      <w:r>
        <w:rPr>
          <w:rFonts w:hint="eastAsia"/>
        </w:rPr>
        <w:br/>
      </w:r>
      <w:r>
        <w:rPr>
          <w:rFonts w:hint="eastAsia"/>
        </w:rPr>
        <w:t>　　第一节 水泥磨机定义与分类</w:t>
      </w:r>
      <w:r>
        <w:rPr>
          <w:rFonts w:hint="eastAsia"/>
        </w:rPr>
        <w:br/>
      </w:r>
      <w:r>
        <w:rPr>
          <w:rFonts w:hint="eastAsia"/>
        </w:rPr>
        <w:t>　　第二节 水泥磨机应用领域</w:t>
      </w:r>
      <w:r>
        <w:rPr>
          <w:rFonts w:hint="eastAsia"/>
        </w:rPr>
        <w:br/>
      </w:r>
      <w:r>
        <w:rPr>
          <w:rFonts w:hint="eastAsia"/>
        </w:rPr>
        <w:t>　　第三节 水泥磨机行业经济指标分析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一、水泥磨机行业赢利性评估</w:t>
      </w:r>
      <w:r>
        <w:rPr>
          <w:rFonts w:hint="eastAsia"/>
        </w:rPr>
        <w:br/>
      </w:r>
      <w:r>
        <w:rPr>
          <w:rFonts w:hint="eastAsia"/>
        </w:rPr>
        <w:t>　　　　二、水泥磨机行业成长速度分析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五、水泥磨机行业风险性评估</w:t>
      </w:r>
      <w:r>
        <w:rPr>
          <w:rFonts w:hint="eastAsia"/>
        </w:rPr>
        <w:br/>
      </w:r>
      <w:r>
        <w:rPr>
          <w:rFonts w:hint="eastAsia"/>
        </w:rPr>
        <w:t>　　　　六、水泥磨机行业周期性分析</w:t>
      </w:r>
      <w:r>
        <w:rPr>
          <w:rFonts w:hint="eastAsia"/>
        </w:rPr>
        <w:br/>
      </w:r>
      <w:r>
        <w:rPr>
          <w:rFonts w:hint="eastAsia"/>
        </w:rPr>
        <w:t>　　　　七、水泥磨机行业竞争程度指标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一、水泥磨机行业发展趋势</w:t>
      </w:r>
      <w:r>
        <w:rPr>
          <w:rFonts w:hint="eastAsia"/>
        </w:rPr>
        <w:br/>
      </w:r>
      <w:r>
        <w:rPr>
          <w:rFonts w:hint="eastAsia"/>
        </w:rPr>
        <w:t>　　　　二、水泥磨机行业发展潜力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三、2026-2032年水泥磨机产量预测</w:t>
      </w:r>
      <w:r>
        <w:rPr>
          <w:rFonts w:hint="eastAsia"/>
        </w:rPr>
        <w:br/>
      </w:r>
      <w:r>
        <w:rPr>
          <w:rFonts w:hint="eastAsia"/>
        </w:rPr>
        <w:t>　　第三节 2026-2032年水泥磨机市场需求与销售分析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一、2025-2026年水泥磨机行业需求现状</w:t>
      </w:r>
      <w:r>
        <w:rPr>
          <w:rFonts w:hint="eastAsia"/>
        </w:rPr>
        <w:br/>
      </w:r>
      <w:r>
        <w:rPr>
          <w:rFonts w:hint="eastAsia"/>
        </w:rPr>
        <w:t>　　　　二、水泥磨机客户群体与需求特点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一、2020-2025年水泥磨机进口规模分析</w:t>
      </w:r>
      <w:r>
        <w:rPr>
          <w:rFonts w:hint="eastAsia"/>
        </w:rPr>
        <w:br/>
      </w:r>
      <w:r>
        <w:rPr>
          <w:rFonts w:hint="eastAsia"/>
        </w:rPr>
        <w:t>　　　　二、水泥磨机主要进口来源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一、2020-2025年水泥磨机出口规模分析</w:t>
      </w:r>
      <w:r>
        <w:rPr>
          <w:rFonts w:hint="eastAsia"/>
        </w:rPr>
        <w:br/>
      </w:r>
      <w:r>
        <w:rPr>
          <w:rFonts w:hint="eastAsia"/>
        </w:rPr>
        <w:t>　　　　二、水泥磨机主要出口目的地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一、水泥磨机企业数量与结构</w:t>
      </w:r>
      <w:r>
        <w:rPr>
          <w:rFonts w:hint="eastAsia"/>
        </w:rPr>
        <w:br/>
      </w:r>
      <w:r>
        <w:rPr>
          <w:rFonts w:hint="eastAsia"/>
        </w:rPr>
        <w:t>　　　　二、水泥磨机从业人员规模</w:t>
      </w:r>
      <w:r>
        <w:rPr>
          <w:rFonts w:hint="eastAsia"/>
        </w:rPr>
        <w:br/>
      </w:r>
      <w:r>
        <w:rPr>
          <w:rFonts w:hint="eastAsia"/>
        </w:rPr>
        <w:t>　　　　三、水泥磨机行业资产状况</w:t>
      </w:r>
      <w:r>
        <w:rPr>
          <w:rFonts w:hint="eastAsia"/>
        </w:rPr>
        <w:br/>
      </w:r>
      <w:r>
        <w:rPr>
          <w:rFonts w:hint="eastAsia"/>
        </w:rPr>
        <w:t>　　第二节 中国水泥磨机行业财务指标总体分析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中国水泥磨机行业竞争格局分析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2025-2026年水泥磨机行业竞争力分析</w:t>
      </w:r>
      <w:r>
        <w:rPr>
          <w:rFonts w:hint="eastAsia"/>
        </w:rPr>
        <w:br/>
      </w:r>
      <w:r>
        <w:rPr>
          <w:rFonts w:hint="eastAsia"/>
        </w:rPr>
        <w:t>　　　　一、水泥磨机供应商议价能力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2026年中国水泥磨机企业发展策略分析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水泥磨机市场策略分析</w:t>
      </w:r>
      <w:r>
        <w:rPr>
          <w:rFonts w:hint="eastAsia"/>
        </w:rPr>
        <w:br/>
      </w:r>
      <w:r>
        <w:rPr>
          <w:rFonts w:hint="eastAsia"/>
        </w:rPr>
        <w:t>　　　　一、水泥磨机市场定位与拓展策略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水泥磨机销售策略分析</w:t>
      </w:r>
      <w:r>
        <w:rPr>
          <w:rFonts w:hint="eastAsia"/>
        </w:rPr>
        <w:br/>
      </w:r>
      <w:r>
        <w:rPr>
          <w:rFonts w:hint="eastAsia"/>
        </w:rPr>
        <w:t>　　　　一、水泥磨机销售渠道与网络建设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提高水泥磨机企业竞争力建议</w:t>
      </w:r>
      <w:r>
        <w:rPr>
          <w:rFonts w:hint="eastAsia"/>
        </w:rPr>
        <w:br/>
      </w:r>
      <w:r>
        <w:rPr>
          <w:rFonts w:hint="eastAsia"/>
        </w:rPr>
        <w:t>　　　　一、水泥磨机技术创新与管理优化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水泥磨机品牌战略思考</w:t>
      </w:r>
      <w:r>
        <w:rPr>
          <w:rFonts w:hint="eastAsia"/>
        </w:rPr>
        <w:br/>
      </w:r>
      <w:r>
        <w:rPr>
          <w:rFonts w:hint="eastAsia"/>
        </w:rPr>
        <w:t>　　　　一、水泥磨机品牌建设与维护</w:t>
      </w:r>
      <w:r>
        <w:rPr>
          <w:rFonts w:hint="eastAsia"/>
        </w:rPr>
        <w:br/>
      </w:r>
      <w:r>
        <w:rPr>
          <w:rFonts w:hint="eastAsia"/>
        </w:rPr>
        <w:t>　　　　二、水泥磨机品牌影响力与市场竞争力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中国水泥磨机行业风险与对策</w:t>
      </w:r>
      <w:r>
        <w:rPr>
          <w:rFonts w:hint="eastAsia"/>
        </w:rPr>
        <w:br/>
      </w:r>
      <w:r>
        <w:rPr>
          <w:rFonts w:hint="eastAsia"/>
        </w:rPr>
        <w:t>　　第一节 水泥磨机行业SWOT分析</w:t>
      </w:r>
      <w:r>
        <w:rPr>
          <w:rFonts w:hint="eastAsia"/>
        </w:rPr>
        <w:br/>
      </w:r>
      <w:r>
        <w:rPr>
          <w:rFonts w:hint="eastAsia"/>
        </w:rPr>
        <w:t>　　　　一、水泥磨机行业优势分析</w:t>
      </w:r>
      <w:r>
        <w:rPr>
          <w:rFonts w:hint="eastAsia"/>
        </w:rPr>
        <w:br/>
      </w:r>
      <w:r>
        <w:rPr>
          <w:rFonts w:hint="eastAsia"/>
        </w:rPr>
        <w:t>　　　　二、水泥磨机行业劣势分析</w:t>
      </w:r>
      <w:r>
        <w:rPr>
          <w:rFonts w:hint="eastAsia"/>
        </w:rPr>
        <w:br/>
      </w:r>
      <w:r>
        <w:rPr>
          <w:rFonts w:hint="eastAsia"/>
        </w:rPr>
        <w:t>　　　　三、水泥磨机市场机会探索</w:t>
      </w:r>
      <w:r>
        <w:rPr>
          <w:rFonts w:hint="eastAsia"/>
        </w:rPr>
        <w:br/>
      </w:r>
      <w:r>
        <w:rPr>
          <w:rFonts w:hint="eastAsia"/>
        </w:rPr>
        <w:t>　　　　四、水泥磨机市场威胁评估</w:t>
      </w:r>
      <w:r>
        <w:rPr>
          <w:rFonts w:hint="eastAsia"/>
        </w:rPr>
        <w:br/>
      </w:r>
      <w:r>
        <w:rPr>
          <w:rFonts w:hint="eastAsia"/>
        </w:rPr>
        <w:t>　　第二节 水泥磨机行业风险及对策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中智林.：水泥磨机行业发展建议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2026-2032年中国水泥磨机市场需求预测</w:t>
      </w:r>
      <w:r>
        <w:rPr>
          <w:rFonts w:hint="eastAsia"/>
        </w:rPr>
        <w:br/>
      </w:r>
      <w:r>
        <w:rPr>
          <w:rFonts w:hint="eastAsia"/>
        </w:rPr>
        <w:t>　　图表 2026年水泥磨机发展趋势预测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7eabddf954048" w:history="1">
        <w:r>
          <w:rPr>
            <w:rStyle w:val="Hyperlink"/>
          </w:rPr>
          <w:t>2026-2032年中国水泥磨机市场现状调研分析与发展前景报告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7eabddf954048" w:history="1">
        <w:r>
          <w:rPr>
            <w:rStyle w:val="Hyperlink"/>
          </w:rPr>
          <w:t>https://www.20087.com/3/09/ShuiNiMoJiHangYeQianJingFenXi.html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91087be44670" w:history="1">
      <w:r>
        <w:rPr>
          <w:rStyle w:val="Hyperlink"/>
        </w:rPr>
        <w:t>2026-2032年中国水泥磨机市场现状调研分析与发展前景报告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iNiMoJiHangYeQianJingFenXi.html" TargetMode="External" Id="R83b7eabddf9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iNiMoJiHangYeQianJingFenXi.html" TargetMode="External" Id="R173f91087be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2026-04-03T09:11:49Z</dcterms:created>
  <dcterms:modified xsi:type="dcterms:W3CDTF">2026-04-03T10:11:49Z</dcterms:modified>
  <dc:subject>2026-2032年中国水泥磨机市场现状调研分析与发展前景报告</dc:subject>
  <dc:title>2026-2032年中国水泥磨机市场现状调研分析与发展前景报告</dc:title>
  <cp:keywords>2026-2032年中国水泥磨机市场现状调研分析与发展前景报告</cp:keywords>
  <dc:description>2026-2032年中国水泥磨机市场现状调研分析与发展前景报告</dc:description>
</cp:coreProperties>
</file>