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bce4caf534a55" w:history="1">
              <w:r>
                <w:rPr>
                  <w:rStyle w:val="Hyperlink"/>
                </w:rPr>
                <w:t>2025-2031年中国汽车座舱电子行业研究分析及发展趋势预测报告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bce4caf534a55" w:history="1">
              <w:r>
                <w:rPr>
                  <w:rStyle w:val="Hyperlink"/>
                </w:rPr>
                <w:t>2025-2031年中国汽车座舱电子行业研究分析及发展趋势预测报告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bce4caf534a55" w:history="1">
                <w:r>
                  <w:rPr>
                    <w:rStyle w:val="Hyperlink"/>
                  </w:rPr>
                  <w:t>https://www.20087.com/3/39/QiCheZuoCangDianZiShiChangXingQi.html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舱电子是一种集成了多种信息娱乐和驾驶辅助功能的系统，近年来随着车联网技术和市场需求的变化，其设计和功能不断优化。目前，汽车座舱电子不仅在人机交互体验和信息处理能力上有了显著提升，还在操作便捷性和成本效益方面实现了改进。通过采用先进的处理器和优化的软件架构，汽车座舱电子能够提供更加高效、可靠的服务。此外，为了适应不同消费者的需求，一些汽车座舱电子还具备了多种功能，如语音识别、手势控制等特性，提高了服务的市场竞争力。</w:t>
      </w:r>
      <w:r>
        <w:rPr>
          <w:rFonts w:hint="eastAsia"/>
        </w:rPr>
        <w:br/>
      </w:r>
      <w:r>
        <w:rPr>
          <w:rFonts w:hint="eastAsia"/>
        </w:rPr>
        <w:t>　　未来，汽车座舱电子的发展将更加注重智能化与个性化。随着自动驾驶技术的应用，汽车座舱电子将更加注重与智能驾驶系统的集成，通过集成传感器和智能算法实现对车辆状态的实时监测和故障诊断。同时，随着消费者对个性化体验的需求增长，汽车座舱电子将更加注重定制化设计，通过数字化设计和智能制造技术，满足用户的多元化需求。此外，考虑到市场需求的多样化，开发出具有更高品质和更广泛应用潜力的改型汽车座舱电子服务，如支持特殊使用条件、增强功能性等特性，将是行业发展的趋势。通过这些改进，汽车座舱电子将在提升驾乘体验和促进汽车产业升级中发挥更大作用。</w:t>
      </w:r>
      <w:r>
        <w:rPr>
          <w:rFonts w:hint="eastAsia"/>
        </w:rPr>
        <w:br/>
      </w:r>
      <w:r>
        <w:rPr>
          <w:rFonts w:hint="eastAsia"/>
        </w:rPr>
        <w:t>　　《</w:t>
      </w:r>
      <w:hyperlink r:id="R7e4bce4caf534a55" w:history="1">
        <w:r>
          <w:rPr>
            <w:rStyle w:val="Hyperlink"/>
          </w:rPr>
          <w:t>2025-2031年中国汽车座舱电子行业研究分析及发展趋势预测报告</w:t>
        </w:r>
      </w:hyperlink>
      <w:r>
        <w:rPr>
          <w:rFonts w:hint="eastAsia"/>
        </w:rPr>
        <w:t>》全面梳理了汽车座舱电子产业链，结合市场需求和市场规模等数据，深入剖析汽车座舱电子行业现状。报告详细探讨了汽车座舱电子市场竞争格局，重点关注重点企业及其品牌影响力，并分析了汽车座舱电子价格机制和细分市场特征。通过对汽车座舱电子技术现状及未来方向的评估，报告展望了汽车座舱电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汽车座舱电子行业界定</w:t>
      </w:r>
      <w:r>
        <w:rPr>
          <w:rFonts w:hint="eastAsia"/>
        </w:rPr>
        <w:br/>
      </w:r>
      <w:r>
        <w:rPr>
          <w:rFonts w:hint="eastAsia"/>
        </w:rPr>
        <w:t>　　第一节 汽车座舱电子行业定义</w:t>
      </w:r>
      <w:r>
        <w:rPr>
          <w:rFonts w:hint="eastAsia"/>
        </w:rPr>
        <w:br/>
      </w:r>
      <w:r>
        <w:rPr>
          <w:rFonts w:hint="eastAsia"/>
        </w:rPr>
        <w:t>　　第二节 汽车座舱电子行业特点分析</w:t>
      </w:r>
      <w:r>
        <w:rPr>
          <w:rFonts w:hint="eastAsia"/>
        </w:rPr>
        <w:br/>
      </w:r>
      <w:r>
        <w:rPr>
          <w:rFonts w:hint="eastAsia"/>
        </w:rPr>
        <w:t>　　第三节 汽车座舱电子行业发展历程</w:t>
      </w:r>
      <w:r>
        <w:rPr>
          <w:rFonts w:hint="eastAsia"/>
        </w:rPr>
        <w:br/>
      </w:r>
      <w:r>
        <w:rPr>
          <w:rFonts w:hint="eastAsia"/>
        </w:rPr>
        <w:br/>
      </w:r>
      <w:r>
        <w:rPr>
          <w:rFonts w:hint="eastAsia"/>
        </w:rPr>
        <w:t>第二章 国际汽车座舱电子行业发展态势分析</w:t>
      </w:r>
      <w:r>
        <w:rPr>
          <w:rFonts w:hint="eastAsia"/>
        </w:rPr>
        <w:br/>
      </w:r>
      <w:r>
        <w:rPr>
          <w:rFonts w:hint="eastAsia"/>
        </w:rPr>
        <w:t>　　第一节 国际汽车座舱电子行业总体情况</w:t>
      </w:r>
      <w:r>
        <w:rPr>
          <w:rFonts w:hint="eastAsia"/>
        </w:rPr>
        <w:br/>
      </w:r>
      <w:r>
        <w:rPr>
          <w:rFonts w:hint="eastAsia"/>
        </w:rPr>
        <w:t>　　第二节 汽车座舱电子行业重点市场分析</w:t>
      </w:r>
      <w:r>
        <w:rPr>
          <w:rFonts w:hint="eastAsia"/>
        </w:rPr>
        <w:br/>
      </w:r>
      <w:r>
        <w:rPr>
          <w:rFonts w:hint="eastAsia"/>
        </w:rPr>
        <w:t>　　第三节 国际汽车座舱电子行业发展前景预测</w:t>
      </w:r>
      <w:r>
        <w:rPr>
          <w:rFonts w:hint="eastAsia"/>
        </w:rPr>
        <w:br/>
      </w:r>
      <w:r>
        <w:rPr>
          <w:rFonts w:hint="eastAsia"/>
        </w:rPr>
        <w:br/>
      </w:r>
      <w:r>
        <w:rPr>
          <w:rFonts w:hint="eastAsia"/>
        </w:rPr>
        <w:t>第三章 中国汽车座舱电子行业发展环境分析</w:t>
      </w:r>
      <w:r>
        <w:rPr>
          <w:rFonts w:hint="eastAsia"/>
        </w:rPr>
        <w:br/>
      </w:r>
      <w:r>
        <w:rPr>
          <w:rFonts w:hint="eastAsia"/>
        </w:rPr>
        <w:t>　　第一节 汽车座舱电子行业经济环境分析</w:t>
      </w:r>
      <w:r>
        <w:rPr>
          <w:rFonts w:hint="eastAsia"/>
        </w:rPr>
        <w:br/>
      </w:r>
      <w:r>
        <w:rPr>
          <w:rFonts w:hint="eastAsia"/>
        </w:rPr>
        <w:t>　　第二节 汽车座舱电子行业政策环境分析</w:t>
      </w:r>
      <w:r>
        <w:rPr>
          <w:rFonts w:hint="eastAsia"/>
        </w:rPr>
        <w:br/>
      </w:r>
      <w:r>
        <w:rPr>
          <w:rFonts w:hint="eastAsia"/>
        </w:rPr>
        <w:t>　　　　一、汽车座舱电子行业相关政策</w:t>
      </w:r>
      <w:r>
        <w:rPr>
          <w:rFonts w:hint="eastAsia"/>
        </w:rPr>
        <w:br/>
      </w:r>
      <w:r>
        <w:rPr>
          <w:rFonts w:hint="eastAsia"/>
        </w:rPr>
        <w:t>　　　　二、汽车座舱电子行业相关标准</w:t>
      </w:r>
      <w:r>
        <w:rPr>
          <w:rFonts w:hint="eastAsia"/>
        </w:rPr>
        <w:br/>
      </w:r>
      <w:r>
        <w:rPr>
          <w:rFonts w:hint="eastAsia"/>
        </w:rPr>
        <w:t>　　第三节 汽车座舱电子行业技术环境分析</w:t>
      </w:r>
      <w:r>
        <w:rPr>
          <w:rFonts w:hint="eastAsia"/>
        </w:rPr>
        <w:br/>
      </w:r>
      <w:r>
        <w:rPr>
          <w:rFonts w:hint="eastAsia"/>
        </w:rPr>
        <w:br/>
      </w:r>
      <w:r>
        <w:rPr>
          <w:rFonts w:hint="eastAsia"/>
        </w:rPr>
        <w:t>第四章 汽车座舱电子行业技术发展现状及趋势</w:t>
      </w:r>
      <w:r>
        <w:rPr>
          <w:rFonts w:hint="eastAsia"/>
        </w:rPr>
        <w:br/>
      </w:r>
      <w:r>
        <w:rPr>
          <w:rFonts w:hint="eastAsia"/>
        </w:rPr>
        <w:t>　　第一节 当前我国汽车座舱电子技术发展现状</w:t>
      </w:r>
      <w:r>
        <w:rPr>
          <w:rFonts w:hint="eastAsia"/>
        </w:rPr>
        <w:br/>
      </w:r>
      <w:r>
        <w:rPr>
          <w:rFonts w:hint="eastAsia"/>
        </w:rPr>
        <w:t>　　第二节 中外汽车座舱电子技术差距及产生差距的主要原因分析</w:t>
      </w:r>
      <w:r>
        <w:rPr>
          <w:rFonts w:hint="eastAsia"/>
        </w:rPr>
        <w:br/>
      </w:r>
      <w:r>
        <w:rPr>
          <w:rFonts w:hint="eastAsia"/>
        </w:rPr>
        <w:t>　　第三节 提高我国汽车座舱电子技术的对策</w:t>
      </w:r>
      <w:r>
        <w:rPr>
          <w:rFonts w:hint="eastAsia"/>
        </w:rPr>
        <w:br/>
      </w:r>
      <w:r>
        <w:rPr>
          <w:rFonts w:hint="eastAsia"/>
        </w:rPr>
        <w:t>　　第四节 我国汽车座舱电子研发、设计发展趋势</w:t>
      </w:r>
      <w:r>
        <w:rPr>
          <w:rFonts w:hint="eastAsia"/>
        </w:rPr>
        <w:br/>
      </w:r>
      <w:r>
        <w:rPr>
          <w:rFonts w:hint="eastAsia"/>
        </w:rPr>
        <w:br/>
      </w:r>
      <w:r>
        <w:rPr>
          <w:rFonts w:hint="eastAsia"/>
        </w:rPr>
        <w:t>第五章 中国汽车座舱电子行业市场供需状况分析</w:t>
      </w:r>
      <w:r>
        <w:rPr>
          <w:rFonts w:hint="eastAsia"/>
        </w:rPr>
        <w:br/>
      </w:r>
      <w:r>
        <w:rPr>
          <w:rFonts w:hint="eastAsia"/>
        </w:rPr>
        <w:t>　　第一节 中国汽车座舱电子行业市场规模情况</w:t>
      </w:r>
      <w:r>
        <w:rPr>
          <w:rFonts w:hint="eastAsia"/>
        </w:rPr>
        <w:br/>
      </w:r>
      <w:r>
        <w:rPr>
          <w:rFonts w:hint="eastAsia"/>
        </w:rPr>
        <w:t>　　第二节 中国汽车座舱电子行业盈利情况分析</w:t>
      </w:r>
      <w:r>
        <w:rPr>
          <w:rFonts w:hint="eastAsia"/>
        </w:rPr>
        <w:br/>
      </w:r>
      <w:r>
        <w:rPr>
          <w:rFonts w:hint="eastAsia"/>
        </w:rPr>
        <w:t>　　第三节 中国汽车座舱电子行业市场需求状况</w:t>
      </w:r>
      <w:r>
        <w:rPr>
          <w:rFonts w:hint="eastAsia"/>
        </w:rPr>
        <w:br/>
      </w:r>
      <w:r>
        <w:rPr>
          <w:rFonts w:hint="eastAsia"/>
        </w:rPr>
        <w:t>　　　　一、2020-2025年汽车座舱电子行业市场需求情况</w:t>
      </w:r>
      <w:r>
        <w:rPr>
          <w:rFonts w:hint="eastAsia"/>
        </w:rPr>
        <w:br/>
      </w:r>
      <w:r>
        <w:rPr>
          <w:rFonts w:hint="eastAsia"/>
        </w:rPr>
        <w:t>　　　　二、汽车座舱电子行业市场需求特点分析</w:t>
      </w:r>
      <w:r>
        <w:rPr>
          <w:rFonts w:hint="eastAsia"/>
        </w:rPr>
        <w:br/>
      </w:r>
      <w:r>
        <w:rPr>
          <w:rFonts w:hint="eastAsia"/>
        </w:rPr>
        <w:t>　　　　三、2025-2031年汽车座舱电子行业市场需求预测</w:t>
      </w:r>
      <w:r>
        <w:rPr>
          <w:rFonts w:hint="eastAsia"/>
        </w:rPr>
        <w:br/>
      </w:r>
      <w:r>
        <w:rPr>
          <w:rFonts w:hint="eastAsia"/>
        </w:rPr>
        <w:t>　　第四节 中国汽车座舱电子行业市场供给状况</w:t>
      </w:r>
      <w:r>
        <w:rPr>
          <w:rFonts w:hint="eastAsia"/>
        </w:rPr>
        <w:br/>
      </w:r>
      <w:r>
        <w:rPr>
          <w:rFonts w:hint="eastAsia"/>
        </w:rPr>
        <w:t>　　　　一、2020-2025年汽车座舱电子行业市场供给情况</w:t>
      </w:r>
      <w:r>
        <w:rPr>
          <w:rFonts w:hint="eastAsia"/>
        </w:rPr>
        <w:br/>
      </w:r>
      <w:r>
        <w:rPr>
          <w:rFonts w:hint="eastAsia"/>
        </w:rPr>
        <w:t>　　　　二、汽车座舱电子行业市场供给特点分析</w:t>
      </w:r>
      <w:r>
        <w:rPr>
          <w:rFonts w:hint="eastAsia"/>
        </w:rPr>
        <w:br/>
      </w:r>
      <w:r>
        <w:rPr>
          <w:rFonts w:hint="eastAsia"/>
        </w:rPr>
        <w:t>　　　　三、2025-2031年汽车座舱电子行业市场供给预测</w:t>
      </w:r>
      <w:r>
        <w:rPr>
          <w:rFonts w:hint="eastAsia"/>
        </w:rPr>
        <w:br/>
      </w:r>
      <w:r>
        <w:rPr>
          <w:rFonts w:hint="eastAsia"/>
        </w:rPr>
        <w:t>　　第五节 汽车座舱电子行业市场供需平衡状况</w:t>
      </w:r>
      <w:r>
        <w:rPr>
          <w:rFonts w:hint="eastAsia"/>
        </w:rPr>
        <w:br/>
      </w:r>
      <w:r>
        <w:rPr>
          <w:rFonts w:hint="eastAsia"/>
        </w:rPr>
        <w:br/>
      </w:r>
      <w:r>
        <w:rPr>
          <w:rFonts w:hint="eastAsia"/>
        </w:rPr>
        <w:t>第六章 中国汽车座舱电子行业进出口情况分析</w:t>
      </w:r>
      <w:r>
        <w:rPr>
          <w:rFonts w:hint="eastAsia"/>
        </w:rPr>
        <w:br/>
      </w:r>
      <w:r>
        <w:rPr>
          <w:rFonts w:hint="eastAsia"/>
        </w:rPr>
        <w:t>　　第一节 汽车座舱电子行业出口情况</w:t>
      </w:r>
      <w:r>
        <w:rPr>
          <w:rFonts w:hint="eastAsia"/>
        </w:rPr>
        <w:br/>
      </w:r>
      <w:r>
        <w:rPr>
          <w:rFonts w:hint="eastAsia"/>
        </w:rPr>
        <w:t>　　　　一、2020-2025年汽车座舱电子行业出口情况</w:t>
      </w:r>
      <w:r>
        <w:rPr>
          <w:rFonts w:hint="eastAsia"/>
        </w:rPr>
        <w:br/>
      </w:r>
      <w:r>
        <w:rPr>
          <w:rFonts w:hint="eastAsia"/>
        </w:rPr>
        <w:t>　　　　二、2025-2031年汽车座舱电子行业出口情况预测</w:t>
      </w:r>
      <w:r>
        <w:rPr>
          <w:rFonts w:hint="eastAsia"/>
        </w:rPr>
        <w:br/>
      </w:r>
      <w:r>
        <w:rPr>
          <w:rFonts w:hint="eastAsia"/>
        </w:rPr>
        <w:t>　　第二节 汽车座舱电子行业进口情况</w:t>
      </w:r>
      <w:r>
        <w:rPr>
          <w:rFonts w:hint="eastAsia"/>
        </w:rPr>
        <w:br/>
      </w:r>
      <w:r>
        <w:rPr>
          <w:rFonts w:hint="eastAsia"/>
        </w:rPr>
        <w:t>　　　　一、2020-2025年汽车座舱电子行业进口情况</w:t>
      </w:r>
      <w:r>
        <w:rPr>
          <w:rFonts w:hint="eastAsia"/>
        </w:rPr>
        <w:br/>
      </w:r>
      <w:r>
        <w:rPr>
          <w:rFonts w:hint="eastAsia"/>
        </w:rPr>
        <w:t>　　　　二、2025-2031年汽车座舱电子行业进口情况预测</w:t>
      </w:r>
      <w:r>
        <w:rPr>
          <w:rFonts w:hint="eastAsia"/>
        </w:rPr>
        <w:br/>
      </w:r>
      <w:r>
        <w:rPr>
          <w:rFonts w:hint="eastAsia"/>
        </w:rPr>
        <w:t>　　第三节 汽车座舱电子行业进出口面临的挑战及对策</w:t>
      </w:r>
      <w:r>
        <w:rPr>
          <w:rFonts w:hint="eastAsia"/>
        </w:rPr>
        <w:br/>
      </w:r>
      <w:r>
        <w:rPr>
          <w:rFonts w:hint="eastAsia"/>
        </w:rPr>
        <w:br/>
      </w:r>
      <w:r>
        <w:rPr>
          <w:rFonts w:hint="eastAsia"/>
        </w:rPr>
        <w:t>第七章 汽车座舱电子行业细分市场调研分析</w:t>
      </w:r>
      <w:r>
        <w:rPr>
          <w:rFonts w:hint="eastAsia"/>
        </w:rPr>
        <w:br/>
      </w:r>
      <w:r>
        <w:rPr>
          <w:rFonts w:hint="eastAsia"/>
        </w:rPr>
        <w:t>　　第一节 液晶中控显示屏市场</w:t>
      </w:r>
      <w:r>
        <w:rPr>
          <w:rFonts w:hint="eastAsia"/>
        </w:rPr>
        <w:br/>
      </w:r>
      <w:r>
        <w:rPr>
          <w:rFonts w:hint="eastAsia"/>
        </w:rPr>
        <w:t>　　第二节 液晶仪表市场</w:t>
      </w:r>
      <w:r>
        <w:rPr>
          <w:rFonts w:hint="eastAsia"/>
        </w:rPr>
        <w:br/>
      </w:r>
      <w:r>
        <w:rPr>
          <w:rFonts w:hint="eastAsia"/>
        </w:rPr>
        <w:br/>
      </w:r>
      <w:r>
        <w:rPr>
          <w:rFonts w:hint="eastAsia"/>
        </w:rPr>
        <w:t>第八章 中国汽车座舱电子行业重点区域市场分析</w:t>
      </w:r>
      <w:r>
        <w:rPr>
          <w:rFonts w:hint="eastAsia"/>
        </w:rPr>
        <w:br/>
      </w:r>
      <w:r>
        <w:rPr>
          <w:rFonts w:hint="eastAsia"/>
        </w:rPr>
        <w:t>　　第一节 汽车座舱电子行业区域市场分布情况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中国汽车座舱电子行业产品价格监测</w:t>
      </w:r>
      <w:r>
        <w:rPr>
          <w:rFonts w:hint="eastAsia"/>
        </w:rPr>
        <w:br/>
      </w:r>
      <w:r>
        <w:rPr>
          <w:rFonts w:hint="eastAsia"/>
        </w:rPr>
        <w:t>　　第一节 汽车座舱电子市场价格特征</w:t>
      </w:r>
      <w:r>
        <w:rPr>
          <w:rFonts w:hint="eastAsia"/>
        </w:rPr>
        <w:br/>
      </w:r>
      <w:r>
        <w:rPr>
          <w:rFonts w:hint="eastAsia"/>
        </w:rPr>
        <w:t>　　第二节 当前汽车座舱电子市场价格评述</w:t>
      </w:r>
      <w:r>
        <w:rPr>
          <w:rFonts w:hint="eastAsia"/>
        </w:rPr>
        <w:br/>
      </w:r>
      <w:r>
        <w:rPr>
          <w:rFonts w:hint="eastAsia"/>
        </w:rPr>
        <w:t>　　第三节 影响汽车座舱电子市场价格因素分析</w:t>
      </w:r>
      <w:r>
        <w:rPr>
          <w:rFonts w:hint="eastAsia"/>
        </w:rPr>
        <w:br/>
      </w:r>
      <w:r>
        <w:rPr>
          <w:rFonts w:hint="eastAsia"/>
        </w:rPr>
        <w:t>　　第四节 未来汽车座舱电子市场价格走势预测</w:t>
      </w:r>
      <w:r>
        <w:rPr>
          <w:rFonts w:hint="eastAsia"/>
        </w:rPr>
        <w:br/>
      </w:r>
      <w:r>
        <w:rPr>
          <w:rFonts w:hint="eastAsia"/>
        </w:rPr>
        <w:br/>
      </w:r>
      <w:r>
        <w:rPr>
          <w:rFonts w:hint="eastAsia"/>
        </w:rPr>
        <w:t>第十章 汽车座舱电子行业上、下游市场分析</w:t>
      </w:r>
      <w:r>
        <w:rPr>
          <w:rFonts w:hint="eastAsia"/>
        </w:rPr>
        <w:br/>
      </w:r>
      <w:r>
        <w:rPr>
          <w:rFonts w:hint="eastAsia"/>
        </w:rPr>
        <w:t>　　第一节 汽车座舱电子行业上游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汽车座舱电子行业下游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汽车座舱电子行业重点企业发展调研</w:t>
      </w:r>
      <w:r>
        <w:rPr>
          <w:rFonts w:hint="eastAsia"/>
        </w:rPr>
        <w:br/>
      </w:r>
      <w:r>
        <w:rPr>
          <w:rFonts w:hint="eastAsia"/>
        </w:rPr>
        <w:t>　　第一节 德赛西威</w:t>
      </w:r>
      <w:r>
        <w:rPr>
          <w:rFonts w:hint="eastAsia"/>
        </w:rPr>
        <w:br/>
      </w:r>
      <w:r>
        <w:rPr>
          <w:rFonts w:hint="eastAsia"/>
        </w:rPr>
        <w:t>　　　　一、企业概述</w:t>
      </w:r>
      <w:r>
        <w:rPr>
          <w:rFonts w:hint="eastAsia"/>
        </w:rPr>
        <w:br/>
      </w:r>
      <w:r>
        <w:rPr>
          <w:rFonts w:hint="eastAsia"/>
        </w:rPr>
        <w:t>　　　　二、汽车座舱电子企业产品结构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延锋伟世通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航盛电子</w:t>
      </w:r>
      <w:r>
        <w:rPr>
          <w:rFonts w:hint="eastAsia"/>
        </w:rPr>
        <w:br/>
      </w:r>
      <w:r>
        <w:rPr>
          <w:rFonts w:hint="eastAsia"/>
        </w:rPr>
        <w:t>　　　　一、汽车座舱电子企业概述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华阳集团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四、汽车座舱电子企业发展战略</w:t>
      </w:r>
      <w:r>
        <w:rPr>
          <w:rFonts w:hint="eastAsia"/>
        </w:rPr>
        <w:br/>
      </w:r>
      <w:r>
        <w:rPr>
          <w:rFonts w:hint="eastAsia"/>
        </w:rPr>
        <w:t>　　第五节 索菱股份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三、汽车座舱电子企业经营情况分析</w:t>
      </w:r>
      <w:r>
        <w:rPr>
          <w:rFonts w:hint="eastAsia"/>
        </w:rPr>
        <w:br/>
      </w:r>
      <w:r>
        <w:rPr>
          <w:rFonts w:hint="eastAsia"/>
        </w:rPr>
        <w:t>　　　　四、企业发展战略</w:t>
      </w:r>
      <w:r>
        <w:rPr>
          <w:rFonts w:hint="eastAsia"/>
        </w:rPr>
        <w:br/>
      </w:r>
      <w:r>
        <w:rPr>
          <w:rFonts w:hint="eastAsia"/>
        </w:rPr>
        <w:t>　　第六节 深圳市路畅科技股份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三、汽车座舱电子企业经营情况分析</w:t>
      </w:r>
      <w:r>
        <w:rPr>
          <w:rFonts w:hint="eastAsia"/>
        </w:rPr>
        <w:br/>
      </w:r>
      <w:r>
        <w:rPr>
          <w:rFonts w:hint="eastAsia"/>
        </w:rPr>
        <w:t>　　　　四、企业发展战略</w:t>
      </w:r>
      <w:r>
        <w:rPr>
          <w:rFonts w:hint="eastAsia"/>
        </w:rPr>
        <w:br/>
      </w:r>
      <w:r>
        <w:rPr>
          <w:rFonts w:hint="eastAsia"/>
        </w:rPr>
        <w:br/>
      </w:r>
      <w:r>
        <w:rPr>
          <w:rFonts w:hint="eastAsia"/>
        </w:rPr>
        <w:t>第十二章 汽车座舱电子行业风险及对策</w:t>
      </w:r>
      <w:r>
        <w:rPr>
          <w:rFonts w:hint="eastAsia"/>
        </w:rPr>
        <w:br/>
      </w:r>
      <w:r>
        <w:rPr>
          <w:rFonts w:hint="eastAsia"/>
        </w:rPr>
        <w:t>　　第一节 2025-2031年汽车座舱电子行业发展环境分析</w:t>
      </w:r>
      <w:r>
        <w:rPr>
          <w:rFonts w:hint="eastAsia"/>
        </w:rPr>
        <w:br/>
      </w:r>
      <w:r>
        <w:rPr>
          <w:rFonts w:hint="eastAsia"/>
        </w:rPr>
        <w:t>　　第二节 2025-2031年汽车座舱电子行业投资特性分析</w:t>
      </w:r>
      <w:r>
        <w:rPr>
          <w:rFonts w:hint="eastAsia"/>
        </w:rPr>
        <w:br/>
      </w:r>
      <w:r>
        <w:rPr>
          <w:rFonts w:hint="eastAsia"/>
        </w:rPr>
        <w:t>　　　　一、汽车座舱电子行业进入壁垒</w:t>
      </w:r>
      <w:r>
        <w:rPr>
          <w:rFonts w:hint="eastAsia"/>
        </w:rPr>
        <w:br/>
      </w:r>
      <w:r>
        <w:rPr>
          <w:rFonts w:hint="eastAsia"/>
        </w:rPr>
        <w:t>　　　　二、汽车座舱电子行业盈利模式</w:t>
      </w:r>
      <w:r>
        <w:rPr>
          <w:rFonts w:hint="eastAsia"/>
        </w:rPr>
        <w:br/>
      </w:r>
      <w:r>
        <w:rPr>
          <w:rFonts w:hint="eastAsia"/>
        </w:rPr>
        <w:t>　　　　三、汽车座舱电子行业盈利因素</w:t>
      </w:r>
      <w:r>
        <w:rPr>
          <w:rFonts w:hint="eastAsia"/>
        </w:rPr>
        <w:br/>
      </w:r>
      <w:r>
        <w:rPr>
          <w:rFonts w:hint="eastAsia"/>
        </w:rPr>
        <w:t>　　第三节 汽车座舱电子行业“波特五力模型”分析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2025-2031年汽车座舱电子行业风险及对策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汽车座舱电子行业发展及竞争策略分析</w:t>
      </w:r>
      <w:r>
        <w:rPr>
          <w:rFonts w:hint="eastAsia"/>
        </w:rPr>
        <w:br/>
      </w:r>
      <w:r>
        <w:rPr>
          <w:rFonts w:hint="eastAsia"/>
        </w:rPr>
        <w:t>　　第一节 2025-2031年汽车座舱电子行业发展战略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2025-2031年汽车座舱电子企业竞争策略分析</w:t>
      </w:r>
      <w:r>
        <w:rPr>
          <w:rFonts w:hint="eastAsia"/>
        </w:rPr>
        <w:br/>
      </w:r>
      <w:r>
        <w:rPr>
          <w:rFonts w:hint="eastAsia"/>
        </w:rPr>
        <w:t>　　　　一、提高我国汽车座舱电子企业核心竞争力的对策</w:t>
      </w:r>
      <w:r>
        <w:rPr>
          <w:rFonts w:hint="eastAsia"/>
        </w:rPr>
        <w:br/>
      </w:r>
      <w:r>
        <w:rPr>
          <w:rFonts w:hint="eastAsia"/>
        </w:rPr>
        <w:t>　　　　二、影响汽车座舱电子企业核心竞争力的因素</w:t>
      </w:r>
      <w:r>
        <w:rPr>
          <w:rFonts w:hint="eastAsia"/>
        </w:rPr>
        <w:br/>
      </w:r>
      <w:r>
        <w:rPr>
          <w:rFonts w:hint="eastAsia"/>
        </w:rPr>
        <w:t>　　　　三、提高汽车座舱电子企业竞争力的策略</w:t>
      </w:r>
      <w:r>
        <w:rPr>
          <w:rFonts w:hint="eastAsia"/>
        </w:rPr>
        <w:br/>
      </w:r>
      <w:r>
        <w:rPr>
          <w:rFonts w:hint="eastAsia"/>
        </w:rPr>
        <w:t>　　第三节 对我国汽车座舱电子品牌的战略思考</w:t>
      </w:r>
      <w:r>
        <w:rPr>
          <w:rFonts w:hint="eastAsia"/>
        </w:rPr>
        <w:br/>
      </w:r>
      <w:r>
        <w:rPr>
          <w:rFonts w:hint="eastAsia"/>
        </w:rPr>
        <w:br/>
      </w:r>
      <w:r>
        <w:rPr>
          <w:rFonts w:hint="eastAsia"/>
        </w:rPr>
        <w:t>第十四章 汽车座舱电子行业发展前景及投资建议</w:t>
      </w:r>
      <w:r>
        <w:rPr>
          <w:rFonts w:hint="eastAsia"/>
        </w:rPr>
        <w:br/>
      </w:r>
      <w:r>
        <w:rPr>
          <w:rFonts w:hint="eastAsia"/>
        </w:rPr>
        <w:t>　　第一节 2025-2031年汽车座舱电子行业市场前景展望</w:t>
      </w:r>
      <w:r>
        <w:rPr>
          <w:rFonts w:hint="eastAsia"/>
        </w:rPr>
        <w:br/>
      </w:r>
      <w:r>
        <w:rPr>
          <w:rFonts w:hint="eastAsia"/>
        </w:rPr>
        <w:t>　　第二节 2025-2031年汽车座舱电子行业融资环境分析</w:t>
      </w:r>
      <w:r>
        <w:rPr>
          <w:rFonts w:hint="eastAsia"/>
        </w:rPr>
        <w:br/>
      </w:r>
      <w:r>
        <w:rPr>
          <w:rFonts w:hint="eastAsia"/>
        </w:rPr>
        <w:t>　　第三节 汽车座舱电子项目投资建议</w:t>
      </w:r>
      <w:r>
        <w:rPr>
          <w:rFonts w:hint="eastAsia"/>
        </w:rPr>
        <w:br/>
      </w:r>
      <w:r>
        <w:rPr>
          <w:rFonts w:hint="eastAsia"/>
        </w:rPr>
        <w:t>　　第四节 (中:智林)汽车座舱电子行业重点客户战略实施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bce4caf534a55" w:history="1">
        <w:r>
          <w:rPr>
            <w:rStyle w:val="Hyperlink"/>
          </w:rPr>
          <w:t>2025-2031年中国汽车座舱电子行业研究分析及发展趋势预测报告</w:t>
        </w:r>
      </w:hyperlink>
      <w:r>
        <w:rPr>
          <w:color w:val="C00000"/>
        </w:rPr>
        <w:t>》，报告编号：</w:t>
      </w:r>
      <w:r>
        <w:rPr>
          <w:rFonts w:hint="eastAsia"/>
          <w:color w:val="C00000"/>
        </w:rPr>
        <w:t>2368393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bce4caf534a55" w:history="1">
        <w:r>
          <w:rPr>
            <w:rStyle w:val="Hyperlink"/>
          </w:rPr>
          <w:t>https://www.20087.com/3/39/QiCheZuoCangDianZiShiChangXingQi.html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热点：汽车座舱包括什么、汽车座舱电子领域主要企业、汽车太空舱座椅、汽车座椅电子版、汽车电子标识、电子座椅、汽车未来座舱舒适性论文、汽车电子座椅怎么调整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dccf360cc4df2" w:history="1">
      <w:r>
        <w:rPr>
          <w:rStyle w:val="Hyperlink"/>
        </w:rPr>
        <w:t>2025-2031年中国汽车座舱电子行业研究分析及发展趋势预测报告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QiCheZuoCangDianZiShiChangXingQi.html" TargetMode="External" Id="R7e4bce4caf534a55" /></Relationships>
</file>

<file path=word/_rels/header2.xml.rels>&#65279;<?xml version="1.0" encoding="utf-8"?><Relationships xmlns="http://schemas.openxmlformats.org/package/2006/relationships"><Relationship Type="http://schemas.openxmlformats.org/officeDocument/2006/relationships/hyperlink" Target="https://www.20087.com/3/39/QiCheZuoCangDianZiShiChangXingQi.html" TargetMode="External" Id="R263dccf360cc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2025-03-03T03:24:00Z</dcterms:created>
  <dcterms:modified xsi:type="dcterms:W3CDTF">2025-03-03T04:24:00Z</dcterms:modified>
  <dc:subject>2025-2031年中国汽车座舱电子行业研究分析及发展趋势预测报告</dc:subject>
  <dc:title>2025-2031年中国汽车座舱电子行业研究分析及发展趋势预测报告</dc:title>
  <cp:keywords>2025-2031年中国汽车座舱电子行业研究分析及发展趋势预测报告</cp:keywords>
  <dc:description>2025-2031年中国汽车座舱电子行业研究分析及发展趋势预测报告</dc:description>
</cp:coreProperties>
</file>