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9a38b311c46d9" w:history="1">
              <w:r>
                <w:rPr>
                  <w:rStyle w:val="Hyperlink"/>
                </w:rPr>
                <w:t>中国港口机械行业调查分析及发展趋势预测报告（2025-2031年）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9a38b311c46d9" w:history="1">
              <w:r>
                <w:rPr>
                  <w:rStyle w:val="Hyperlink"/>
                </w:rPr>
                <w:t>中国港口机械行业调查分析及发展趋势预测报告（2025-2031年）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9a38b311c46d9" w:history="1">
                <w:r>
                  <w:rPr>
                    <w:rStyle w:val="Hyperlink"/>
                  </w:rPr>
                  <w:t>https://www.20087.com/3/09/GangKouJiXieDeXianZhuangHeFaZhan.html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作业的关键装备，包括起重机、堆高机、集装箱搬运车等，对于提高港口吞吐能力和物流效率至关重要。近年来，随着国际贸易的增长和物流自动化的发展，港口机械的需求量持续增加，同时对机械的智能化、大型化和环保性能提出了更高要求。目前，行业正积极引进新技术，如电动化和远程操作，以应对日益复杂的作业环境和环保法规。</w:t>
      </w:r>
      <w:r>
        <w:rPr>
          <w:rFonts w:hint="eastAsia"/>
        </w:rPr>
        <w:br/>
      </w:r>
      <w:r>
        <w:rPr>
          <w:rFonts w:hint="eastAsia"/>
        </w:rPr>
        <w:t>　　未来，港口机械行业将更加注重智能化和可持续发展。一方面，通过集成物联网、5G通信和AI技术，港口机械将实现远程监控和自动化操作，提高作业的安全性和效率。另一方面，行业将探索新能源动力，如电动化和氢能驱动，减少尾气排放，实现港口作业的绿色化。同时，随着大数据和云计算的应用，港口机械将更加智能化，能够进行自我诊断、预测性维护和最优路径规划，提升整个港口物流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9a38b311c46d9" w:history="1">
        <w:r>
          <w:rPr>
            <w:rStyle w:val="Hyperlink"/>
          </w:rPr>
          <w:t>中国港口机械行业调查分析及发展趋势预测报告（2025-2031年）</w:t>
        </w:r>
      </w:hyperlink>
      <w:r>
        <w:rPr>
          <w:rFonts w:hint="eastAsia"/>
        </w:rPr>
        <w:t>》基于科学的市场调研与数据分析，全面解析了港口机械行业的市场规模、市场需求及发展现状。报告深入探讨了港口机械产业链结构、细分市场特点及技术发展方向，并结合宏观经济环境与消费者需求变化，对港口机械行业前景与未来趋势进行了科学预测，揭示了潜在增长空间。通过对港口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港口机械行业发展背景分析</w:t>
      </w:r>
      <w:r>
        <w:rPr>
          <w:rFonts w:hint="eastAsia"/>
        </w:rPr>
        <w:br/>
      </w:r>
      <w:r>
        <w:rPr>
          <w:rFonts w:hint="eastAsia"/>
        </w:rPr>
        <w:t>　　第一节 港口机械行业发展概述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中国港口机械行业政策环境分析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中国港口机械行业技术环境分析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2020-2025年中国港口机械行业发展分析</w:t>
      </w:r>
      <w:r>
        <w:rPr>
          <w:rFonts w:hint="eastAsia"/>
        </w:rPr>
        <w:br/>
      </w:r>
      <w:r>
        <w:rPr>
          <w:rFonts w:hint="eastAsia"/>
        </w:rPr>
        <w:t>　　第一节 港口机械行业发展状况分析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一、港口机械行业发展现状概况</w:t>
      </w:r>
      <w:r>
        <w:rPr>
          <w:rFonts w:hint="eastAsia"/>
        </w:rPr>
        <w:br/>
      </w:r>
      <w:r>
        <w:rPr>
          <w:rFonts w:hint="eastAsia"/>
        </w:rPr>
        <w:t>　　　　二、港口机械行业企业现状</w:t>
      </w:r>
      <w:r>
        <w:rPr>
          <w:rFonts w:hint="eastAsia"/>
        </w:rPr>
        <w:br/>
      </w:r>
      <w:r>
        <w:rPr>
          <w:rFonts w:hint="eastAsia"/>
        </w:rPr>
        <w:t>　　　　三、港口机械行业供给情况分析</w:t>
      </w:r>
      <w:r>
        <w:rPr>
          <w:rFonts w:hint="eastAsia"/>
        </w:rPr>
        <w:br/>
      </w:r>
      <w:r>
        <w:rPr>
          <w:rFonts w:hint="eastAsia"/>
        </w:rPr>
        <w:t>　　第二节 港口机械行业运营状况分析</w:t>
      </w:r>
      <w:r>
        <w:rPr>
          <w:rFonts w:hint="eastAsia"/>
        </w:rPr>
        <w:br/>
      </w:r>
      <w:r>
        <w:rPr>
          <w:rFonts w:hint="eastAsia"/>
        </w:rPr>
        <w:t>　　　　一、港口机械行业市场需求现状</w:t>
      </w:r>
      <w:r>
        <w:rPr>
          <w:rFonts w:hint="eastAsia"/>
        </w:rPr>
        <w:br/>
      </w:r>
      <w:r>
        <w:rPr>
          <w:rFonts w:hint="eastAsia"/>
        </w:rPr>
        <w:t>　　　　二、港口机械行业市场规模分析</w:t>
      </w:r>
      <w:r>
        <w:rPr>
          <w:rFonts w:hint="eastAsia"/>
        </w:rPr>
        <w:br/>
      </w:r>
      <w:r>
        <w:rPr>
          <w:rFonts w:hint="eastAsia"/>
        </w:rPr>
        <w:t>　　　　三、港口机械行业盈利水平分析</w:t>
      </w:r>
      <w:r>
        <w:rPr>
          <w:rFonts w:hint="eastAsia"/>
        </w:rPr>
        <w:br/>
      </w:r>
      <w:r>
        <w:rPr>
          <w:rFonts w:hint="eastAsia"/>
        </w:rPr>
        <w:t>　　第三节 港口机械市场价格及影响因素分析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一、港口机械市场价格走势分析</w:t>
      </w:r>
      <w:r>
        <w:rPr>
          <w:rFonts w:hint="eastAsia"/>
        </w:rPr>
        <w:br/>
      </w:r>
      <w:r>
        <w:rPr>
          <w:rFonts w:hint="eastAsia"/>
        </w:rPr>
        <w:t>　　　　二、港口机械市场价格影响因素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中国港口机械行业市场区域结构分析</w:t>
      </w:r>
      <w:r>
        <w:rPr>
          <w:rFonts w:hint="eastAsia"/>
        </w:rPr>
        <w:br/>
      </w:r>
      <w:r>
        <w:rPr>
          <w:rFonts w:hint="eastAsia"/>
        </w:rPr>
        <w:t>　　第一节 港口机械行业市场需求结构分析</w:t>
      </w:r>
      <w:r>
        <w:rPr>
          <w:rFonts w:hint="eastAsia"/>
        </w:rPr>
        <w:br/>
      </w:r>
      <w:r>
        <w:rPr>
          <w:rFonts w:hint="eastAsia"/>
        </w:rPr>
        <w:t>　　第二节 港口机械行业市场需求结构分析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一、华北地区港口机械市场需求分析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二、东北地区港口机械市场需求分析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三、华东地区港口机械市场需求分析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四、华中地区港口机械市场需求分析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五、华南地区港口机械市场需求分析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六、西部地区港口机械市场需求分析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中国港口机械行业细分领域分析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中国港口机械行业竞争状况分析</w:t>
      </w:r>
      <w:r>
        <w:rPr>
          <w:rFonts w:hint="eastAsia"/>
        </w:rPr>
        <w:br/>
      </w:r>
      <w:r>
        <w:rPr>
          <w:rFonts w:hint="eastAsia"/>
        </w:rPr>
        <w:t>　　第一节 港口机械行业竞争结构波特模型分析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中国港口机械行业市场竞争状况分析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中国港口机械行业兼并重组分析</w:t>
      </w:r>
      <w:r>
        <w:rPr>
          <w:rFonts w:hint="eastAsia"/>
        </w:rPr>
        <w:br/>
      </w:r>
      <w:r>
        <w:rPr>
          <w:rFonts w:hint="eastAsia"/>
        </w:rPr>
        <w:t>　　　　一、港口机械行业兼并重组背景</w:t>
      </w:r>
      <w:r>
        <w:rPr>
          <w:rFonts w:hint="eastAsia"/>
        </w:rPr>
        <w:br/>
      </w:r>
      <w:r>
        <w:rPr>
          <w:rFonts w:hint="eastAsia"/>
        </w:rPr>
        <w:t>　　　　二、港口机械行业兼并重组意义</w:t>
      </w:r>
      <w:r>
        <w:rPr>
          <w:rFonts w:hint="eastAsia"/>
        </w:rPr>
        <w:br/>
      </w:r>
      <w:r>
        <w:rPr>
          <w:rFonts w:hint="eastAsia"/>
        </w:rPr>
        <w:t>　　　　三、港口机械行业兼并重组方式</w:t>
      </w:r>
      <w:r>
        <w:rPr>
          <w:rFonts w:hint="eastAsia"/>
        </w:rPr>
        <w:br/>
      </w:r>
      <w:r>
        <w:rPr>
          <w:rFonts w:hint="eastAsia"/>
        </w:rPr>
        <w:t>　　　　四、港口机械行业兼并重组策略</w:t>
      </w:r>
      <w:r>
        <w:rPr>
          <w:rFonts w:hint="eastAsia"/>
        </w:rPr>
        <w:br/>
      </w:r>
      <w:r>
        <w:rPr>
          <w:rFonts w:hint="eastAsia"/>
        </w:rPr>
        <w:t>　　第四节 中国港口机械企业竞争策略分析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港口机械主要企业竞争力分析</w:t>
      </w:r>
      <w:r>
        <w:rPr>
          <w:rFonts w:hint="eastAsia"/>
        </w:rPr>
        <w:br/>
      </w:r>
      <w:r>
        <w:rPr>
          <w:rFonts w:hint="eastAsia"/>
        </w:rPr>
        <w:t>　　第一节 无锡市协兴港口机械有限公司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常州龙源港机重工集团有限公司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江阴市华澄特种机械工程有限公司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无锡大力集团有限公司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南京港机重工制造有限公司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2025-2031年中国港口机械市场前景预测分析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一、港口机械行业投资环境分析</w:t>
      </w:r>
      <w:r>
        <w:rPr>
          <w:rFonts w:hint="eastAsia"/>
        </w:rPr>
        <w:br/>
      </w:r>
      <w:r>
        <w:rPr>
          <w:rFonts w:hint="eastAsia"/>
        </w:rPr>
        <w:t>　　　　二、港口机械行业市场前景预测</w:t>
      </w:r>
      <w:r>
        <w:rPr>
          <w:rFonts w:hint="eastAsia"/>
        </w:rPr>
        <w:br/>
      </w:r>
      <w:r>
        <w:rPr>
          <w:rFonts w:hint="eastAsia"/>
        </w:rPr>
        <w:t>　　　　三、港口机械市场投资机会分析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2025-2031年港口机械行业投资策略及建议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港口机械企业发展战略规划背景意义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港口机械企业发展战略规划的制定原则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港口机械企业战略规划制定依据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中智^林－港口机械企业战略规划策略分析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港口机械产业链分析</w:t>
      </w:r>
      <w:r>
        <w:rPr>
          <w:rFonts w:hint="eastAsia"/>
        </w:rPr>
        <w:br/>
      </w:r>
      <w:r>
        <w:rPr>
          <w:rFonts w:hint="eastAsia"/>
        </w:rPr>
        <w:t>　　图表 国际港口机械市场规模</w:t>
      </w:r>
      <w:r>
        <w:rPr>
          <w:rFonts w:hint="eastAsia"/>
        </w:rPr>
        <w:br/>
      </w:r>
      <w:r>
        <w:rPr>
          <w:rFonts w:hint="eastAsia"/>
        </w:rPr>
        <w:t>　　图表 国际港口机械生命周期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2020-2025年中国港口机械市场规模</w:t>
      </w:r>
      <w:r>
        <w:rPr>
          <w:rFonts w:hint="eastAsia"/>
        </w:rPr>
        <w:br/>
      </w:r>
      <w:r>
        <w:rPr>
          <w:rFonts w:hint="eastAsia"/>
        </w:rPr>
        <w:t>　　图表 2020-2025年我国港口机械供应情况</w:t>
      </w:r>
      <w:r>
        <w:rPr>
          <w:rFonts w:hint="eastAsia"/>
        </w:rPr>
        <w:br/>
      </w:r>
      <w:r>
        <w:rPr>
          <w:rFonts w:hint="eastAsia"/>
        </w:rPr>
        <w:t>　　图表 2020-2025年我国港口机械需求情况</w:t>
      </w:r>
      <w:r>
        <w:rPr>
          <w:rFonts w:hint="eastAsia"/>
        </w:rPr>
        <w:br/>
      </w:r>
      <w:r>
        <w:rPr>
          <w:rFonts w:hint="eastAsia"/>
        </w:rPr>
        <w:t>　　图表 2025-2031年港口机械行业市场规模预测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2025-2031年港口机械行业营业收入预测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2025-2031年中国港口机械行业供需平衡预测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9a38b311c46d9" w:history="1">
        <w:r>
          <w:rPr>
            <w:rStyle w:val="Hyperlink"/>
          </w:rPr>
          <w:t>中国港口机械行业调查分析及发展趋势预测报告（2025-2031年）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9a38b311c46d9" w:history="1">
        <w:r>
          <w:rPr>
            <w:rStyle w:val="Hyperlink"/>
          </w:rPr>
          <w:t>https://www.20087.com/3/09/GangKouJiXieDeXianZhuangHeFaZhan.html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acab98e84103" w:history="1">
      <w:r>
        <w:rPr>
          <w:rStyle w:val="Hyperlink"/>
        </w:rPr>
        <w:t>中国港口机械行业调查分析及发展趋势预测报告（2025-2031年）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ngKouJiXieDeXianZhuangHeFaZhan.html" TargetMode="External" Id="R64b9a38b311c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ngKouJiXieDeXianZhuangHeFaZhan.html" TargetMode="External" Id="Rbe91acab98e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2025-06-05T05:18:00Z</dcterms:created>
  <dcterms:modified xsi:type="dcterms:W3CDTF">2025-06-05T06:18:00Z</dcterms:modified>
  <dc:subject>中国港口机械行业调查分析及发展趋势预测报告（2025-2031年）</dc:subject>
  <dc:title>中国港口机械行业调查分析及发展趋势预测报告（2025-2031年）</dc:title>
  <cp:keywords>中国港口机械行业调查分析及发展趋势预测报告（2025-2031年）</cp:keywords>
  <dc:description>中国港口机械行业调查分析及发展趋势预测报告（2025-2031年）</dc:description>
</cp:coreProperties>
</file>