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f7f135a3d480b" w:history="1">
              <w:r>
                <w:rPr>
                  <w:rStyle w:val="Hyperlink"/>
                </w:rPr>
                <w:t>2025-2031年中国热风干燥机市场现状与发展趋势报告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f7f135a3d480b" w:history="1">
              <w:r>
                <w:rPr>
                  <w:rStyle w:val="Hyperlink"/>
                </w:rPr>
                <w:t>2025-2031年中国热风干燥机市场现状与发展趋势报告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f7f135a3d480b" w:history="1">
                <w:r>
                  <w:rPr>
                    <w:rStyle w:val="Hyperlink"/>
                  </w:rPr>
                  <w:t>https://www.20087.com/3/79/ReFengGanZaoJiDeFaZhanQuShi.html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干燥机广泛应用于化工、制药、食品等行业，用于物料的干燥处理。随着工业自动化水平的提升，热风干燥机的市场需求持续增长。目前，热风干燥机行业正经历着技术革新，包括提高热效率、降低能耗等方面的改进。同时，随着环保法规的趋严，热风干燥机的设计更加注重节能减排和减少污染排放。</w:t>
      </w:r>
      <w:r>
        <w:rPr>
          <w:rFonts w:hint="eastAsia"/>
        </w:rPr>
        <w:br/>
      </w:r>
      <w:r>
        <w:rPr>
          <w:rFonts w:hint="eastAsia"/>
        </w:rPr>
        <w:t>　　未来，热风干燥机行业将更加注重技术创新和可持续发展。一方面，随着新材料的应用，热风干燥机将采用更加高效的换热器和保温材料，以提高干燥效率和能源利用率。另一方面，随着智能化技术的发展，热风干燥机将实现更加精准的温度和湿度控制，提高干燥质量和稳定性。此外，随着循环经济理念的推广，热风干燥机将更加注重余热回收利用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f7f135a3d480b" w:history="1">
        <w:r>
          <w:rPr>
            <w:rStyle w:val="Hyperlink"/>
          </w:rPr>
          <w:t>2025-2031年中国热风干燥机市场现状与发展趋势报告</w:t>
        </w:r>
      </w:hyperlink>
      <w:r>
        <w:rPr>
          <w:rFonts w:hint="eastAsia"/>
        </w:rPr>
        <w:t>》基于国家统计局及热风干燥机行业协会的权威数据，全面调研了热风干燥机行业的市场规模、市场需求、产业链结构及价格变动，并对热风干燥机细分市场进行了深入分析。报告详细剖析了热风干燥机市场竞争格局，重点关注品牌影响力及重点企业的运营表现，同时科学预测了热风干燥机市场前景与发展趋势，识别了行业潜在的风险与机遇。通过专业、科学的研究方法，报告为热风干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热风干燥机行业界定</w:t>
      </w:r>
      <w:r>
        <w:rPr>
          <w:rFonts w:hint="eastAsia"/>
        </w:rPr>
        <w:br/>
      </w:r>
      <w:r>
        <w:rPr>
          <w:rFonts w:hint="eastAsia"/>
        </w:rPr>
        <w:t>　　第一节 热风干燥机行业定义</w:t>
      </w:r>
      <w:r>
        <w:rPr>
          <w:rFonts w:hint="eastAsia"/>
        </w:rPr>
        <w:br/>
      </w:r>
      <w:r>
        <w:rPr>
          <w:rFonts w:hint="eastAsia"/>
        </w:rPr>
        <w:t>　　第二节 热风干燥机行业特点分析</w:t>
      </w:r>
      <w:r>
        <w:rPr>
          <w:rFonts w:hint="eastAsia"/>
        </w:rPr>
        <w:br/>
      </w:r>
      <w:r>
        <w:rPr>
          <w:rFonts w:hint="eastAsia"/>
        </w:rPr>
        <w:t>　　第三节 热风干燥机行业发展历程</w:t>
      </w:r>
      <w:r>
        <w:rPr>
          <w:rFonts w:hint="eastAsia"/>
        </w:rPr>
        <w:br/>
      </w:r>
      <w:r>
        <w:rPr>
          <w:rFonts w:hint="eastAsia"/>
        </w:rPr>
        <w:t>　　第四节 热风干燥机产业链分析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2024-2025年全球热风干燥机行业发展态势分析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全球热风干燥机行业总体情况</w:t>
      </w:r>
      <w:r>
        <w:rPr>
          <w:rFonts w:hint="eastAsia"/>
        </w:rPr>
        <w:br/>
      </w:r>
      <w:r>
        <w:rPr>
          <w:rFonts w:hint="eastAsia"/>
        </w:rPr>
        <w:t>　　第二节 热风干燥机行业重点国家、地区市场分析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全球热风干燥机行业发展前景预测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2024-2025年中国热风干燥机行业发展环境分析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热风干燥机行业经济环境分析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热风干燥机行业政策环境分析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一、热风干燥机行业相关政策</w:t>
      </w:r>
      <w:r>
        <w:rPr>
          <w:rFonts w:hint="eastAsia"/>
        </w:rPr>
        <w:br/>
      </w:r>
      <w:r>
        <w:rPr>
          <w:rFonts w:hint="eastAsia"/>
        </w:rPr>
        <w:t>　　　　二、热风干燥机行业相关标准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2024-2025年热风干燥机行业技术发展现状及趋势分析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中国热风干燥机行业市场需求状况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二、热风干燥机行业市场需求特点分析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中国热风干燥机行业产量情况分析与预测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一、2019-2024年热风干燥机行业产量统计分析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二、2024年热风干燥机行业产量特点分析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热风干燥机行业市场供需平衡状况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一、2019-2024年热风干燥机行业出口情况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三、2025-2031年热风干燥机行业出口情况预测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热风干燥机行业进口情况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一、2019-2024年热风干燥机行业进口情况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三、2025-2031年热风干燥机行业进口情况预测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热风干燥机行业进出口面临的挑战及对策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2024-2025年中国热风干燥机行业产品价格监测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一、热风干燥机市场价格特征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二、当前热风干燥机市场价格评述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三、影响热风干燥机市场价格因素分析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四、未来热风干燥机市场价格走势预测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热风干燥机行业区域市场分布情况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2024-2025年热风干燥机行业细分市场调研分析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热风干燥机细分产品（一）市场调研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热风干燥机细分产品（二）市场调研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2024-2025年热风干燥机行业上、下游市场分析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热风干燥机重点企业（二）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热风干燥机重点企业（三）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热风干燥机重点企业（四）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热风干燥机重点企业（五）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热风干燥机重点企业（六）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2025-2031年热风干燥机行业发展环境分析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2025-2031年热风干燥机行业投资特性分析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一、热风干燥机行业进入壁垒</w:t>
      </w:r>
      <w:r>
        <w:rPr>
          <w:rFonts w:hint="eastAsia"/>
        </w:rPr>
        <w:br/>
      </w:r>
      <w:r>
        <w:rPr>
          <w:rFonts w:hint="eastAsia"/>
        </w:rPr>
        <w:t>　　　　二、热风干燥机行业盈利模式</w:t>
      </w:r>
      <w:r>
        <w:rPr>
          <w:rFonts w:hint="eastAsia"/>
        </w:rPr>
        <w:br/>
      </w:r>
      <w:r>
        <w:rPr>
          <w:rFonts w:hint="eastAsia"/>
        </w:rPr>
        <w:t>　　　　三、热风干燥机行业盈利因素</w:t>
      </w:r>
      <w:r>
        <w:rPr>
          <w:rFonts w:hint="eastAsia"/>
        </w:rPr>
        <w:br/>
      </w:r>
      <w:r>
        <w:rPr>
          <w:rFonts w:hint="eastAsia"/>
        </w:rPr>
        <w:t>　　第三节 热风干燥机行业“波特五力模型”分析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2025-2031年热风干燥机行业风险及对策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热风干燥机市场竞争策略分析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三、现有热风干燥机产品竞争策略分析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四、潜力热风干燥机品种竞争策略选择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2025-2031年中国热风干燥机企业竞争策略分析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一、2025-2031年我国热风干燥机市场竞争趋势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二、2025-2031年热风干燥机行业竞争格局展望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三、2025-2031年热风干燥机行业竞争策略分析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四、2025-2031年热风干燥机企业竞争策略分析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2025-2031年中国热风干燥机行业发展趋势分析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一、2025-2031年热风干燥机技术发展趋势分析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二、2025-2031年热风干燥机产品发展趋势分析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三、2025-2031年热风干燥机行业竞争格局展望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2025-2031年中国热风干燥机市场趋势分析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一、2025-2031年热风干燥机发展趋势预测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二、2025-2025年热风干燥机市场前景分析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三、2025-2031年热风干燥机产业政策趋向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2025-2031年热风干燥机行业投资价值评估分析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热风干燥机行业研究结论及建议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热风干燥机细分行业研究结论及建议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中.智.林.热风干燥机行业竞争策略总结及建议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**地区热风干燥机市场规模及增长情况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2025年热风干燥机市场前景分析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2025-2031年中国热风干燥机市场需求预测</w:t>
      </w:r>
      <w:r>
        <w:rPr>
          <w:rFonts w:hint="eastAsia"/>
        </w:rPr>
        <w:br/>
      </w:r>
      <w:r>
        <w:rPr>
          <w:rFonts w:hint="eastAsia"/>
        </w:rPr>
        <w:t>　　图表 2025年热风干燥机发展趋势预测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f7f135a3d480b" w:history="1">
        <w:r>
          <w:rPr>
            <w:rStyle w:val="Hyperlink"/>
          </w:rPr>
          <w:t>2025-2031年中国热风干燥机市场现状与发展趋势报告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f7f135a3d480b" w:history="1">
        <w:r>
          <w:rPr>
            <w:rStyle w:val="Hyperlink"/>
          </w:rPr>
          <w:t>https://www.20087.com/3/79/ReFengGanZaoJiDeFaZhanQuShi.html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热点：热风干燥机工作原理图、热风干燥机工作原理、微电脑热风干燥机怎么用、热风干燥机怎么设置温度、热风干燥机工作原理、热风干燥机理及影响因素、热风干燥机 热风干燥设备、热风干燥机报警怎么办、热风连续干燥设备厂家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e68ab827c41d7" w:history="1">
      <w:r>
        <w:rPr>
          <w:rStyle w:val="Hyperlink"/>
        </w:rPr>
        <w:t>2025-2031年中国热风干燥机市场现状与发展趋势报告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eFengGanZaoJiDeFaZhanQuShi.html" TargetMode="External" Id="Re5df7f135a3d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eFengGanZaoJiDeFaZhanQuShi.html" TargetMode="External" Id="R280e68ab827c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2024-09-01T01:30:00Z</dcterms:created>
  <dcterms:modified xsi:type="dcterms:W3CDTF">2024-09-01T02:30:00Z</dcterms:modified>
  <dc:subject>2025-2031年中国热风干燥机市场现状与发展趋势报告</dc:subject>
  <dc:title>2025-2031年中国热风干燥机市场现状与发展趋势报告</dc:title>
  <cp:keywords>2025-2031年中国热风干燥机市场现状与发展趋势报告</cp:keywords>
  <dc:description>2025-2031年中国热风干燥机市场现状与发展趋势报告</dc:description>
</cp:coreProperties>
</file>