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31e9b0f604edb" w:history="1">
              <w:r>
                <w:rPr>
                  <w:rStyle w:val="Hyperlink"/>
                </w:rPr>
                <w:t>2025-2031年中国玉米收割机市场调研及发展趋势预测报告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31e9b0f604edb" w:history="1">
              <w:r>
                <w:rPr>
                  <w:rStyle w:val="Hyperlink"/>
                </w:rPr>
                <w:t>2025-2031年中国玉米收割机市场调研及发展趋势预测报告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31e9b0f604edb" w:history="1">
                <w:r>
                  <w:rPr>
                    <w:rStyle w:val="Hyperlink"/>
                  </w:rPr>
                  <w:t>https://www.20087.com/3/99/YuMiShouGeJiShiChangQianJing.html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收割机是现代农业机械中的重要组成部分，其设计和技术正持续演进，以提高生产效率和减少作物损失。现代玉米收割机采用了先进的割台设计，可以适应不同高度和密度的玉米植株，同时，通过集成的秸秆处理系统，有效地管理残留物，有利于土地的后续耕作。电子控制系统和GPS导航的引入，确保了机器在田间的精确作业，减少了重复路径和浪费，提升了整体的收割效率。此外，随着农业机械向智能化方向发展，玉米收割机也逐渐配备了遥感监测和数据采集功能，有助于农民做出更加精准的决策。</w:t>
      </w:r>
      <w:r>
        <w:rPr>
          <w:rFonts w:hint="eastAsia"/>
        </w:rPr>
        <w:br/>
      </w:r>
      <w:r>
        <w:rPr>
          <w:rFonts w:hint="eastAsia"/>
        </w:rPr>
        <w:t>　　未来，玉米收割机将朝着更加智能和环保的方向发展。智能技术的应用将包括自主驾驶能力，使收割机能够在无需人工干预的情况下完成作业，大大减轻了劳动力需求。同时，机器学习算法将被用于优化收割策略，根据实时作物状况调整收割参数，从而最大限度地提高产量和质量。环保方面，将开发更高效的发动机和能量回收系统，降低温室气体排放，同时探索使用可再生能源驱动的收割机，如太阳能或生物燃料。此外，增强的连通性将使收割机成为农业物联网（IoT）的一部分，与其他农业设备和系统无缝协作，实现农场管理的全面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31e9b0f604edb" w:history="1">
        <w:r>
          <w:rPr>
            <w:rStyle w:val="Hyperlink"/>
          </w:rPr>
          <w:t>2025-2031年中国玉米收割机市场调研及发展趋势预测报告</w:t>
        </w:r>
      </w:hyperlink>
      <w:r>
        <w:rPr>
          <w:rFonts w:hint="eastAsia"/>
        </w:rPr>
        <w:t>》系统梳理了玉米收割机行业的产业链结构，详细解读了玉米收割机市场规模、需求变化及价格动态，并对玉米收割机行业现状进行了全面分析。报告基于详实数据，科学预测了玉米收割机市场前景与发展趋势，同时聚焦玉米收割机重点企业的经营表现，剖析了行业竞争格局、市场集中度及品牌影响力。通过对玉米收割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玉米收割机产业相关概述</w:t>
      </w:r>
      <w:r>
        <w:rPr>
          <w:rFonts w:hint="eastAsia"/>
        </w:rPr>
        <w:br/>
      </w:r>
      <w:r>
        <w:rPr>
          <w:rFonts w:hint="eastAsia"/>
        </w:rPr>
        <w:t>　　第一节 玉米收割机行业定义</w:t>
      </w:r>
      <w:r>
        <w:rPr>
          <w:rFonts w:hint="eastAsia"/>
        </w:rPr>
        <w:br/>
      </w:r>
      <w:r>
        <w:rPr>
          <w:rFonts w:hint="eastAsia"/>
        </w:rPr>
        <w:t>　　第二节 玉米收割机产业链分析</w:t>
      </w:r>
      <w:r>
        <w:rPr>
          <w:rFonts w:hint="eastAsia"/>
        </w:rPr>
        <w:br/>
      </w:r>
      <w:r>
        <w:rPr>
          <w:rFonts w:hint="eastAsia"/>
        </w:rPr>
        <w:t>　　第三节 玉米收割机其它相关产业概述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2020-2025年全球玉米收割机产业运行状况透析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2020-2025年全球玉米收割机产业发展总况</w:t>
      </w:r>
      <w:r>
        <w:rPr>
          <w:rFonts w:hint="eastAsia"/>
        </w:rPr>
        <w:br/>
      </w:r>
      <w:r>
        <w:rPr>
          <w:rFonts w:hint="eastAsia"/>
        </w:rPr>
        <w:t>　　　　一、全球玉米收割机技术分析</w:t>
      </w:r>
      <w:r>
        <w:rPr>
          <w:rFonts w:hint="eastAsia"/>
        </w:rPr>
        <w:br/>
      </w:r>
      <w:r>
        <w:rPr>
          <w:rFonts w:hint="eastAsia"/>
        </w:rPr>
        <w:t>　　　　二、国外玉米收割机的发展概况</w:t>
      </w:r>
      <w:r>
        <w:rPr>
          <w:rFonts w:hint="eastAsia"/>
        </w:rPr>
        <w:br/>
      </w:r>
      <w:r>
        <w:rPr>
          <w:rFonts w:hint="eastAsia"/>
        </w:rPr>
        <w:t>　　　　三、国外玉米收割机的现状和发展历程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2020-2025年全球玉米收割机主要国家、地区运行分析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2025-2031年全球玉米收割机产业发展趋势分析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2020-2025年中国玉米收割机行业市场发展环境分析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玉米收割机行业经济环境分析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玉米收割机行业政策环境分析</w:t>
      </w:r>
      <w:r>
        <w:rPr>
          <w:rFonts w:hint="eastAsia"/>
        </w:rPr>
        <w:br/>
      </w:r>
      <w:r>
        <w:rPr>
          <w:rFonts w:hint="eastAsia"/>
        </w:rPr>
        <w:t>　　第三节 玉米收割机行业社会环境分析</w:t>
      </w:r>
      <w:r>
        <w:rPr>
          <w:rFonts w:hint="eastAsia"/>
        </w:rPr>
        <w:br/>
      </w:r>
      <w:r>
        <w:rPr>
          <w:rFonts w:hint="eastAsia"/>
        </w:rPr>
        <w:t>　　第四节 玉米收割机行业技术环境分析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2020-2025年中国玉米收割机产业运行状况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2020-2025年中国玉米收割机产业发展概述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2024-2025年中国玉米收割机产业运行动态分析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2020-2025年中国玉米收割机产业发展存在问题与对策建议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一、中国玉米收割机产业存在的问题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二、规范玉米收割机行业发展的措施</w:t>
      </w:r>
      <w:r>
        <w:rPr>
          <w:rFonts w:hint="eastAsia"/>
        </w:rPr>
        <w:br/>
      </w:r>
      <w:r>
        <w:rPr>
          <w:rFonts w:hint="eastAsia"/>
        </w:rPr>
        <w:t>　　　　三、玉米收割机行业发展的建议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2020-2025年中国玉米收割机市场运行动态分析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2020-2025年中国玉米收割机行业发展综述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2020-2025年中国玉米收割机主要企业竞争状况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2020-2025年中国玉米收割机行业主要数据分析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2020-2025年中国玉米收割机行业规模分析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2025年中国玉米收割机行业结构分析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2020-2025年中国玉米收割机行业产值分析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2020-2025年中国玉米收割机行业成本费用分析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2020-2025年中国玉米收割机行业盈利能力分析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中国玉米收割机产业进出口数据分析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2020-2025年中国玉米收割机产业市场竞争格局分析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2020-2025年中国玉米收割机产业竞争现状分析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一、玉米收割机中外竞争力对比分析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二、玉米收割机技术竞争分析</w:t>
      </w:r>
      <w:r>
        <w:rPr>
          <w:rFonts w:hint="eastAsia"/>
        </w:rPr>
        <w:br/>
      </w:r>
      <w:r>
        <w:rPr>
          <w:rFonts w:hint="eastAsia"/>
        </w:rPr>
        <w:t>　　　　三、玉米收割机品牌竞争分析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2025年中国玉米收割机产业集中度分析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一、玉米收割机生产企业集中分布</w:t>
      </w:r>
      <w:r>
        <w:rPr>
          <w:rFonts w:hint="eastAsia"/>
        </w:rPr>
        <w:br/>
      </w:r>
      <w:r>
        <w:rPr>
          <w:rFonts w:hint="eastAsia"/>
        </w:rPr>
        <w:t>　　　　二、玉米收割机市场集中度分析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2020-2025年中国玉米收割机企业提升竞争力策略分析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中国玉米收割机重点企业竞争力调研</w:t>
      </w:r>
      <w:r>
        <w:rPr>
          <w:rFonts w:hint="eastAsia"/>
        </w:rPr>
        <w:br/>
      </w:r>
      <w:r>
        <w:rPr>
          <w:rFonts w:hint="eastAsia"/>
        </w:rPr>
        <w:t>　　第一节 玉米收割机企业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玉米收割机企业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玉米收割机企业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玉米收割机企业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三、玉米收割机企业竞争优劣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玉米收割机企业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四、玉米收割机企业发展战略</w:t>
      </w:r>
      <w:r>
        <w:rPr>
          <w:rFonts w:hint="eastAsia"/>
        </w:rPr>
        <w:br/>
      </w:r>
      <w:r>
        <w:rPr>
          <w:rFonts w:hint="eastAsia"/>
        </w:rPr>
        <w:t>　　第六节 玉米收割机企业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二、玉米收割机企业经营状况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2025-2031年中国玉米收割机企业市场发展前景及趋势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玉米收割机行业企业发展战略分析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玉米收割机行业企业发展建议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中国玉米收割机产业发展趋势预测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中国玉米收割机产业发展优劣势分析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中国玉米收割机产业市场发展预测评估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2025-2031年中国玉米收割机产业发展趋势预测分析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2025-2031年中国玉米收割机产业发展前景分析</w:t>
      </w:r>
      <w:r>
        <w:rPr>
          <w:rFonts w:hint="eastAsia"/>
        </w:rPr>
        <w:br/>
      </w:r>
      <w:r>
        <w:rPr>
          <w:rFonts w:hint="eastAsia"/>
        </w:rPr>
        <w:t>　　　　一、玉米收割机技术发展方向分析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二、我国玉米收割机未来发展趋势</w:t>
      </w:r>
      <w:r>
        <w:rPr>
          <w:rFonts w:hint="eastAsia"/>
        </w:rPr>
        <w:br/>
      </w:r>
      <w:r>
        <w:rPr>
          <w:rFonts w:hint="eastAsia"/>
        </w:rPr>
        <w:t>　　　　三、玉米收割机市场未来需求特点分析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2025-2031年中国玉米收割机产业市场预测分析</w:t>
      </w:r>
      <w:r>
        <w:rPr>
          <w:rFonts w:hint="eastAsia"/>
        </w:rPr>
        <w:br/>
      </w:r>
      <w:r>
        <w:rPr>
          <w:rFonts w:hint="eastAsia"/>
        </w:rPr>
        <w:t>　　　　一、玉米收割机产业市场供给预测分析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二、玉米收割机需求预测分析</w:t>
      </w:r>
      <w:r>
        <w:rPr>
          <w:rFonts w:hint="eastAsia"/>
        </w:rPr>
        <w:br/>
      </w:r>
      <w:r>
        <w:rPr>
          <w:rFonts w:hint="eastAsia"/>
        </w:rPr>
        <w:t>　　　　三、玉米收割机进出口预测分析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玉米收割机产业研究结论及建议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玉米收割机行业类别</w:t>
      </w:r>
      <w:r>
        <w:rPr>
          <w:rFonts w:hint="eastAsia"/>
        </w:rPr>
        <w:br/>
      </w:r>
      <w:r>
        <w:rPr>
          <w:rFonts w:hint="eastAsia"/>
        </w:rPr>
        <w:t>　　图表 玉米收割机行业产业链调研</w:t>
      </w:r>
      <w:r>
        <w:rPr>
          <w:rFonts w:hint="eastAsia"/>
        </w:rPr>
        <w:br/>
      </w:r>
      <w:r>
        <w:rPr>
          <w:rFonts w:hint="eastAsia"/>
        </w:rPr>
        <w:t>　　图表 玉米收割机行业现状</w:t>
      </w:r>
      <w:r>
        <w:rPr>
          <w:rFonts w:hint="eastAsia"/>
        </w:rPr>
        <w:br/>
      </w:r>
      <w:r>
        <w:rPr>
          <w:rFonts w:hint="eastAsia"/>
        </w:rPr>
        <w:t>　　图表 玉米收割机行业标准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2019-2024年中国玉米收割机市场规模</w:t>
      </w:r>
      <w:r>
        <w:rPr>
          <w:rFonts w:hint="eastAsia"/>
        </w:rPr>
        <w:br/>
      </w:r>
      <w:r>
        <w:rPr>
          <w:rFonts w:hint="eastAsia"/>
        </w:rPr>
        <w:t>　　图表 2025年中国玉米收割机行业产能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2019-2024年中国玉米收割机产量</w:t>
      </w:r>
      <w:r>
        <w:rPr>
          <w:rFonts w:hint="eastAsia"/>
        </w:rPr>
        <w:br/>
      </w:r>
      <w:r>
        <w:rPr>
          <w:rFonts w:hint="eastAsia"/>
        </w:rPr>
        <w:t>　　图表 玉米收割机行业动态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2025年中国玉米收割机行业需求区域调研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2019-2024年中国玉米收割机行情</w:t>
      </w:r>
      <w:r>
        <w:rPr>
          <w:rFonts w:hint="eastAsia"/>
        </w:rPr>
        <w:br/>
      </w:r>
      <w:r>
        <w:rPr>
          <w:rFonts w:hint="eastAsia"/>
        </w:rPr>
        <w:t>　　图表 2019-2024年中国玉米收割机价格走势图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2019-2024年中国玉米收割机出口数据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玉米收割机行业竞争对手分析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2025-2031年中国玉米收割机市场规模预测</w:t>
      </w:r>
      <w:r>
        <w:rPr>
          <w:rFonts w:hint="eastAsia"/>
        </w:rPr>
        <w:br/>
      </w:r>
      <w:r>
        <w:rPr>
          <w:rFonts w:hint="eastAsia"/>
        </w:rPr>
        <w:t>　　图表 玉米收割机行业准入条件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2025-2031年中国玉米收割机行业信息化</w:t>
      </w:r>
      <w:r>
        <w:rPr>
          <w:rFonts w:hint="eastAsia"/>
        </w:rPr>
        <w:br/>
      </w:r>
      <w:r>
        <w:rPr>
          <w:rFonts w:hint="eastAsia"/>
        </w:rPr>
        <w:t>　　图表 2025年中国玉米收割机市场前景分析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31e9b0f604edb" w:history="1">
        <w:r>
          <w:rPr>
            <w:rStyle w:val="Hyperlink"/>
          </w:rPr>
          <w:t>2025-2031年中国玉米收割机市场调研及发展趋势预测报告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31e9b0f604edb" w:history="1">
        <w:r>
          <w:rPr>
            <w:rStyle w:val="Hyperlink"/>
          </w:rPr>
          <w:t>https://www.20087.com/3/99/YuMiShouGeJiShiChangQianJing.html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热点：雷沃收割机报价大全 新款、玉米收割机十大品牌、德国进口玉米收割机大全、玉米收割机品牌大全、玉米收割机什么牌子最好、玉米收割机带秸秆回收粉碎打包机、个人转让19年玉米收割机、玉米收割机每亩多少钱、收秸秆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547f9d5f24659" w:history="1">
      <w:r>
        <w:rPr>
          <w:rStyle w:val="Hyperlink"/>
        </w:rPr>
        <w:t>2025-2031年中国玉米收割机市场调研及发展趋势预测报告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MiShouGeJiShiChangQianJing.html" TargetMode="External" Id="R27731e9b0f60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MiShouGeJiShiChangQianJing.html" TargetMode="External" Id="Rec1547f9d5f2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2025-03-15T07:44:00Z</dcterms:created>
  <dcterms:modified xsi:type="dcterms:W3CDTF">2025-03-15T08:44:00Z</dcterms:modified>
  <dc:subject>2025-2031年中国玉米收割机市场调研及发展趋势预测报告</dc:subject>
  <dc:title>2025-2031年中国玉米收割机市场调研及发展趋势预测报告</dc:title>
  <cp:keywords>2025-2031年中国玉米收割机市场调研及发展趋势预测报告</cp:keywords>
  <dc:description>2025-2031年中国玉米收割机市场调研及发展趋势预测报告</dc:description>
</cp:coreProperties>
</file>