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71a53801453d" w:history="1">
              <w:r>
                <w:rPr>
                  <w:rStyle w:val="Hyperlink"/>
                </w:rPr>
                <w:t>中国生物敏感传感器行业现状分析与发展趋势报告（2025-2031年）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71a53801453d" w:history="1">
              <w:r>
                <w:rPr>
                  <w:rStyle w:val="Hyperlink"/>
                </w:rPr>
                <w:t>中国生物敏感传感器行业现状分析与发展趋势报告（2025-2031年）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d71a53801453d" w:history="1">
                <w:r>
                  <w:rPr>
                    <w:rStyle w:val="Hyperlink"/>
                  </w:rPr>
                  <w:t>https://www.20087.com/3/39/ShengWuMinGanChuanGanQiFaZhanQuShi.html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传感器是一种能够检测生物物质并转换为电信号的仪器，近年来在医疗诊断、环境监测和食品安全等领域发挥着重要作用。技术进步，如纳米技术和微流控技术的应用，提高了传感器的灵敏度和特异性，使其在实时监测和即时诊断中展现出巨大潜力。</w:t>
      </w:r>
      <w:r>
        <w:rPr>
          <w:rFonts w:hint="eastAsia"/>
        </w:rPr>
        <w:br/>
      </w:r>
      <w:r>
        <w:rPr>
          <w:rFonts w:hint="eastAsia"/>
        </w:rPr>
        <w:t>　　未来，生物敏感传感器将更加集成化和便携化。通过与智能手机和其他智能设备的连接，用户可以获得即时的健康数据，促进个性化医疗的发展。同时，人工智能和机器学习的集成将使传感器能够分析复杂的数据模式，提供更准确的诊断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71a53801453d" w:history="1">
        <w:r>
          <w:rPr>
            <w:rStyle w:val="Hyperlink"/>
          </w:rPr>
          <w:t>中国生物敏感传感器行业现状分析与发展趋势报告（2025-2031年）</w:t>
        </w:r>
      </w:hyperlink>
      <w:r>
        <w:rPr>
          <w:rFonts w:hint="eastAsia"/>
        </w:rPr>
        <w:t>》在多年生物敏感传感器行业研究结论的基础上，结合中国生物敏感传感器行业市场的发展现状，通过资深研究团队对生物敏感传感器市场各类资讯进行整理分析，并依托国家权威数据资源和长期市场监测的数据库，对生物敏感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8d71a53801453d" w:history="1">
        <w:r>
          <w:rPr>
            <w:rStyle w:val="Hyperlink"/>
          </w:rPr>
          <w:t>中国生物敏感传感器行业现状分析与发展趋势报告（2025-2031年）</w:t>
        </w:r>
      </w:hyperlink>
      <w:r>
        <w:rPr>
          <w:rFonts w:hint="eastAsia"/>
        </w:rPr>
        <w:t>可以帮助投资者准确把握生物敏感传感器行业的市场现状，为投资者进行投资作出生物敏感传感器行业前景预判，挖掘生物敏感传感器行业投资价值，同时提出生物敏感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一、生物敏感传感器行业定义及分类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二、生物敏感传感器行业经济特性</w:t>
      </w:r>
      <w:r>
        <w:rPr>
          <w:rFonts w:hint="eastAsia"/>
        </w:rPr>
        <w:br/>
      </w:r>
      <w:r>
        <w:rPr>
          <w:rFonts w:hint="eastAsia"/>
        </w:rPr>
        <w:t>　　　　三、生物敏感传感器行业产业链简介</w:t>
      </w:r>
      <w:r>
        <w:rPr>
          <w:rFonts w:hint="eastAsia"/>
        </w:rPr>
        <w:br/>
      </w:r>
      <w:r>
        <w:rPr>
          <w:rFonts w:hint="eastAsia"/>
        </w:rPr>
        <w:t>　　第二节 生物敏感传感器行业发展成熟度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一、生物敏感传感器行业发展周期分析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生物敏感传感器行业相关产业动态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2024-2025年生物敏感传感器行业发展环境分析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生物敏感传感器行业技术发展现状及趋势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当前我国生物敏感传感器技术发展现状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中外生物敏感传感器技术差距及产生差距的主要原因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提高我国生物敏感传感器技术的对策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我国生物敏感传感器产品研发、设计发展趋势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中国生物敏感传感器市场发展调研</w:t>
      </w:r>
      <w:r>
        <w:rPr>
          <w:rFonts w:hint="eastAsia"/>
        </w:rPr>
        <w:br/>
      </w:r>
      <w:r>
        <w:rPr>
          <w:rFonts w:hint="eastAsia"/>
        </w:rPr>
        <w:t>　　第一节 生物敏感传感器市场现状分析及预测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一、2020-2025年中国生物敏感传感器市场规模分析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二、2025-2031年中国生物敏感传感器市场规模预测</w:t>
      </w:r>
      <w:r>
        <w:rPr>
          <w:rFonts w:hint="eastAsia"/>
        </w:rPr>
        <w:br/>
      </w:r>
      <w:r>
        <w:rPr>
          <w:rFonts w:hint="eastAsia"/>
        </w:rPr>
        <w:t>　　第二节 生物敏感传感器行业产能分析及预测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一、2020-2025年中国生物敏感传感器行业产能分析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二、2025-2031年中国生物敏感传感器行业产能预测</w:t>
      </w:r>
      <w:r>
        <w:rPr>
          <w:rFonts w:hint="eastAsia"/>
        </w:rPr>
        <w:br/>
      </w:r>
      <w:r>
        <w:rPr>
          <w:rFonts w:hint="eastAsia"/>
        </w:rPr>
        <w:t>　　第三节 生物敏感传感器行业产量分析及预测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一、2020-2025年中国生物敏感传感器行业产量分析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第四节 生物敏感传感器市场需求分析及预测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一、2020-2025年中国生物敏感传感器市场需求分析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二、2025-2031年中国生物敏感传感器市场需求预测</w:t>
      </w:r>
      <w:r>
        <w:rPr>
          <w:rFonts w:hint="eastAsia"/>
        </w:rPr>
        <w:br/>
      </w:r>
      <w:r>
        <w:rPr>
          <w:rFonts w:hint="eastAsia"/>
        </w:rPr>
        <w:t>　　第五节 生物敏感传感器进出口数据分析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一、2020-2025年中国生物敏感传感器进出口数据分析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二、2025-2031年国内生物敏感传感器进出口情况预测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2020-2025年中国生物敏感传感器行业总体发展状况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二、生物敏感传感器行业人员规模状况分析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三、生物敏感传感器行业资产规模状况分析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四、生物敏感传感器行业市场规模状况分析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五、生物敏感传感器行业敏感性分析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二、生物敏感传感器行业偿债能力分析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三、生物敏感传感器行业营运能力分析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四、生物敏感传感器行业发展能力分析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一、中国生物敏感传感器行业重点区域市场结构变化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生物敏感传感器行业产品价格分析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三、主要生物敏感传感器品牌产品价位分析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五、价格在生物敏感传感器行业竞争中的重要性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2025年中国生物敏感传感器行业上下游行业发展分析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生物敏感传感器上游行业分析</w:t>
      </w:r>
      <w:r>
        <w:rPr>
          <w:rFonts w:hint="eastAsia"/>
        </w:rPr>
        <w:br/>
      </w:r>
      <w:r>
        <w:rPr>
          <w:rFonts w:hint="eastAsia"/>
        </w:rPr>
        <w:t>　　　　一、生物敏感传感器产品成本构成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四、上游供给对生物敏感传感器行业的影响</w:t>
      </w:r>
      <w:r>
        <w:rPr>
          <w:rFonts w:hint="eastAsia"/>
        </w:rPr>
        <w:br/>
      </w:r>
      <w:r>
        <w:rPr>
          <w:rFonts w:hint="eastAsia"/>
        </w:rPr>
        <w:t>　　第二节 生物敏感传感器下游行业分析</w:t>
      </w:r>
      <w:r>
        <w:rPr>
          <w:rFonts w:hint="eastAsia"/>
        </w:rPr>
        <w:br/>
      </w:r>
      <w:r>
        <w:rPr>
          <w:rFonts w:hint="eastAsia"/>
        </w:rPr>
        <w:t>　　　　一、生物敏感传感器下游行业分布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四、下游需求对生物敏感传感器行业的影响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生物敏感传感器行业重点企业发展调研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2025年中国生物敏感传感器产业市场竞争格局分析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2025年中国生物敏感传感器产业竞争现状分析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一、生物敏感传感器竞争力分析</w:t>
      </w:r>
      <w:r>
        <w:rPr>
          <w:rFonts w:hint="eastAsia"/>
        </w:rPr>
        <w:br/>
      </w:r>
      <w:r>
        <w:rPr>
          <w:rFonts w:hint="eastAsia"/>
        </w:rPr>
        <w:t>　　　　二、生物敏感传感器技术竞争分析</w:t>
      </w:r>
      <w:r>
        <w:rPr>
          <w:rFonts w:hint="eastAsia"/>
        </w:rPr>
        <w:br/>
      </w:r>
      <w:r>
        <w:rPr>
          <w:rFonts w:hint="eastAsia"/>
        </w:rPr>
        <w:t>　　　　三、生物敏感传感器价格竞争分析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2025年中国生物敏感传感器产业集中度分析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一、生物敏感传感器市场集中度分析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二、生物敏感传感器企业集中度分析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2025-2031年提高生物敏感传感器企业竞争力的策略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2025年影响生物敏感传感器行业发展的主要因素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一、影响生物敏感传感器行业运行的有利因素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二、影响生物敏感传感器行业运行的稳定因素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三、影响生物敏感传感器行业运行的不利因素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四、我国生物敏感传感器行业发展面临的挑战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五、我国生物敏感传感器行业发展面临的机遇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一、2025-2031年生物敏感传感器行业市场风险及控制策略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二、2025-2031年生物敏感传感器行业政策风险及控制策略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三、2025-2031年生物敏感传感器行业经营风险及控制策略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四、2025-2031年生物敏感传感器同业竞争风险及控制策略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五、2025-2031年生物敏感传感器行业其他风险及控制策略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生物敏感传感器行业发展趋势与投资规划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2025-2031年生物敏感传感器市场发展潜力分析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2025-2031年生物敏感传感器行业发展趋势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2025-2031年生物敏感传感器行业投资前景研究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(中^智^林)对我国生物敏感传感器品牌的战略思考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二、生物敏感传感器实施品牌战略的意义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三、生物敏感传感器企业品牌的现状分析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四、我国生物敏感传感器企业的品牌战略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五、生物敏感传感器品牌战略管理的策略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2020-2025年中国生物敏感传感器行业产品市场价格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生物敏感传感器重点企业经营情况分析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2025-2031年中国生物敏感传感器行业利润预测</w:t>
      </w:r>
      <w:r>
        <w:rPr>
          <w:rFonts w:hint="eastAsia"/>
        </w:rPr>
        <w:br/>
      </w:r>
      <w:r>
        <w:rPr>
          <w:rFonts w:hint="eastAsia"/>
        </w:rPr>
        <w:t>　　图表 2025年生物敏感传感器行业壁垒</w:t>
      </w:r>
      <w:r>
        <w:rPr>
          <w:rFonts w:hint="eastAsia"/>
        </w:rPr>
        <w:br/>
      </w:r>
      <w:r>
        <w:rPr>
          <w:rFonts w:hint="eastAsia"/>
        </w:rPr>
        <w:t>　　图表 2025年生物敏感传感器市场前景分析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2025年生物敏感传感器发展趋势预测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71a53801453d" w:history="1">
        <w:r>
          <w:rPr>
            <w:rStyle w:val="Hyperlink"/>
          </w:rPr>
          <w:t>中国生物敏感传感器行业现状分析与发展趋势报告（2025-2031年）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d71a53801453d" w:history="1">
        <w:r>
          <w:rPr>
            <w:rStyle w:val="Hyperlink"/>
          </w:rPr>
          <w:t>https://www.20087.com/3/39/ShengWuMinGanChuanGanQiFaZhanQuShi.html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22327b1874b11" w:history="1">
      <w:r>
        <w:rPr>
          <w:rStyle w:val="Hyperlink"/>
        </w:rPr>
        <w:t>中国生物敏感传感器行业现状分析与发展趋势报告（2025-2031年）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engWuMinGanChuanGanQiFaZhanQuShi.html" TargetMode="External" Id="Rb58d71a53801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engWuMinGanChuanGanQiFaZhanQuShi.html" TargetMode="External" Id="R54422327b187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2024-11-15T02:39:00Z</dcterms:created>
  <dcterms:modified xsi:type="dcterms:W3CDTF">2024-11-15T03:39:00Z</dcterms:modified>
  <dc:subject>中国生物敏感传感器行业现状分析与发展趋势报告（2025-2031年）</dc:subject>
  <dc:title>中国生物敏感传感器行业现状分析与发展趋势报告（2025-2031年）</dc:title>
  <cp:keywords>中国生物敏感传感器行业现状分析与发展趋势报告（2025-2031年）</cp:keywords>
  <dc:description>中国生物敏感传感器行业现状分析与发展趋势报告（2025-2031年）</dc:description>
</cp:coreProperties>
</file>