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dc3c5f0c4bcd" w:history="1">
              <w:r>
                <w:rPr>
                  <w:rStyle w:val="Hyperlink"/>
                </w:rPr>
                <w:t>2025-2031年中国电度表行业现状调研与前景趋势报告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dc3c5f0c4bcd" w:history="1">
              <w:r>
                <w:rPr>
                  <w:rStyle w:val="Hyperlink"/>
                </w:rPr>
                <w:t>2025-2031年中国电度表行业现状调研与前景趋势报告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edc3c5f0c4bcd" w:history="1">
                <w:r>
                  <w:rPr>
                    <w:rStyle w:val="Hyperlink"/>
                  </w:rPr>
                  <w:t>https://www.20087.com/3/19/DianDuBiaoDeFaZhanQianJing.html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计量电力消耗的基本装置，随着智能电网和能源管理系统的兴起，智能电度表的应用日益普及。智能电度表不仅可以精确记录用电量，还能实时传输数据，支持远程抄表和用电分析，有助于电力公司的负荷管理和能效提升。同时，消费者也能通过智能电度表获取用电信息，实现节能和费用控制。</w:t>
      </w:r>
      <w:r>
        <w:rPr>
          <w:rFonts w:hint="eastAsia"/>
        </w:rPr>
        <w:br/>
      </w:r>
      <w:r>
        <w:rPr>
          <w:rFonts w:hint="eastAsia"/>
        </w:rPr>
        <w:t>　　未来，电度表将更加集成化和智能化。随着物联网技术的发展，电度表将与其他智能设备联网，形成家庭能源管理系统，实现自动化的能源分配和优化。此外，区块链技术的应用将提高电度表数据的安全性和透明度，为分布式能源交易和微电网的运营提供支持。同时，电度表的设计将更加注重用户体验，包括直观的用户界面和便捷的安装维护，以适应智能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edc3c5f0c4bcd" w:history="1">
        <w:r>
          <w:rPr>
            <w:rStyle w:val="Hyperlink"/>
          </w:rPr>
          <w:t>2025-2031年中国电度表行业现状调研与前景趋势报告</w:t>
        </w:r>
      </w:hyperlink>
      <w:r>
        <w:rPr>
          <w:rFonts w:hint="eastAsia"/>
        </w:rPr>
        <w:t>》在多年电度表行业研究结论的基础上，结合中国电度表行业市场的发展现状，通过资深研究团队对电度表市场各类资讯进行整理分析，并依托国家权威数据资源和长期市场监测的数据库，对电度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bedc3c5f0c4bcd" w:history="1">
        <w:r>
          <w:rPr>
            <w:rStyle w:val="Hyperlink"/>
          </w:rPr>
          <w:t>2025-2031年中国电度表行业现状调研与前景趋势报告</w:t>
        </w:r>
      </w:hyperlink>
      <w:r>
        <w:rPr>
          <w:rFonts w:hint="eastAsia"/>
        </w:rPr>
        <w:t>可以帮助投资者准确把握电度表行业的市场现状，为投资者进行投资作出电度表行业前景预判，挖掘电度表行业投资价值，同时提出电度表行业投资策略、营销策略等方面的建议。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电度表行业发展概述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一、电度表行业定义及分类</w:t>
      </w:r>
      <w:r>
        <w:rPr>
          <w:rFonts w:hint="eastAsia"/>
        </w:rPr>
        <w:br/>
      </w:r>
      <w:r>
        <w:rPr>
          <w:rFonts w:hint="eastAsia"/>
        </w:rPr>
        <w:t>　　　　二、电度表行业经济特性</w:t>
      </w:r>
      <w:r>
        <w:rPr>
          <w:rFonts w:hint="eastAsia"/>
        </w:rPr>
        <w:br/>
      </w:r>
      <w:r>
        <w:rPr>
          <w:rFonts w:hint="eastAsia"/>
        </w:rPr>
        <w:t>　　　　三、电度表行业产业链简介</w:t>
      </w:r>
      <w:r>
        <w:rPr>
          <w:rFonts w:hint="eastAsia"/>
        </w:rPr>
        <w:br/>
      </w:r>
      <w:r>
        <w:rPr>
          <w:rFonts w:hint="eastAsia"/>
        </w:rPr>
        <w:t>　　第二节 电度表行业发展成熟度</w:t>
      </w:r>
      <w:r>
        <w:rPr>
          <w:rFonts w:hint="eastAsia"/>
        </w:rPr>
        <w:br/>
      </w:r>
      <w:r>
        <w:rPr>
          <w:rFonts w:hint="eastAsia"/>
        </w:rPr>
        <w:t>　　　　一、电度表行业发展周期分析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2024-2025年电度表行业相关产业动态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电度表行业环境分析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2024-2025年电度表行业技术发展现状及趋势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当前我国电度表技术发展现状</w:t>
      </w:r>
      <w:r>
        <w:rPr>
          <w:rFonts w:hint="eastAsia"/>
        </w:rPr>
        <w:br/>
      </w:r>
      <w:r>
        <w:rPr>
          <w:rFonts w:hint="eastAsia"/>
        </w:rPr>
        <w:t>　　第二节 中外电度表技术差距及产生差距的主要原因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提高我国电度表技术的对策</w:t>
      </w:r>
      <w:r>
        <w:rPr>
          <w:rFonts w:hint="eastAsia"/>
        </w:rPr>
        <w:br/>
      </w:r>
      <w:r>
        <w:rPr>
          <w:rFonts w:hint="eastAsia"/>
        </w:rPr>
        <w:t>　　第四节 我国电度表产品研发、设计发展趋势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中国电度表市场发展调研</w:t>
      </w:r>
      <w:r>
        <w:rPr>
          <w:rFonts w:hint="eastAsia"/>
        </w:rPr>
        <w:br/>
      </w:r>
      <w:r>
        <w:rPr>
          <w:rFonts w:hint="eastAsia"/>
        </w:rPr>
        <w:t>　　第一节 电度表市场现状分析及预测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一、2019-2024年中国电度表市场规模分析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二、2025-2031年中国电度表市场规模预测</w:t>
      </w:r>
      <w:r>
        <w:rPr>
          <w:rFonts w:hint="eastAsia"/>
        </w:rPr>
        <w:br/>
      </w:r>
      <w:r>
        <w:rPr>
          <w:rFonts w:hint="eastAsia"/>
        </w:rPr>
        <w:t>　　第二节 电度表行业产能分析及预测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一、2019-2024年中国电度表行业产能分析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第三节 电度表行业产量分析及预测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一、2019-2024年中国电度表行业产量分析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第四节 电度表市场需求分析及预测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一、2019-2024年中国电度表市场需求分析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二、2025-2031年中国电度表市场需求预测</w:t>
      </w:r>
      <w:r>
        <w:rPr>
          <w:rFonts w:hint="eastAsia"/>
        </w:rPr>
        <w:br/>
      </w:r>
      <w:r>
        <w:rPr>
          <w:rFonts w:hint="eastAsia"/>
        </w:rPr>
        <w:t>　　第五节 电度表进出口数据分析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一、2019-2024年中国电度表进出口数据分析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二、2025-2031年国内电度表进出口情况预测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2019-2024年中国电度表行业总体发展状况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中国电度表行业规模情况分析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一、电度表行业单位规模情况分析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二、电度表行业人员规模状况分析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三、电度表行业资产规模状况分析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四、电度表行业市场规模状况分析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五、电度表行业敏感性分析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一、电度表行业盈利能力分析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二、电度表行业偿债能力分析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三、电度表行业营运能力分析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四、电度表行业发展能力分析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中国电度表行业重点区域发展分析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一、中国电度表行业重点区域市场结构变化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二、重点地区（一）电度表行业发展分析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三、重点地区（二）电度表行业发展分析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四、重点地区（三）电度表行业发展分析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五、重点地区（四）电度表行业发展分析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六、重点地区（五）电度表行业发展分析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电度表行业产品价格分析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三、主要电度表品牌产品价位分析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五、价格在电度表行业竞争中的重要性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2025年中国电度表行业上下游行业发展分析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电度表上游行业分析</w:t>
      </w:r>
      <w:r>
        <w:rPr>
          <w:rFonts w:hint="eastAsia"/>
        </w:rPr>
        <w:br/>
      </w:r>
      <w:r>
        <w:rPr>
          <w:rFonts w:hint="eastAsia"/>
        </w:rPr>
        <w:t>　　　　一、电度表产品成本构成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四、上游供给对电度表行业的影响</w:t>
      </w:r>
      <w:r>
        <w:rPr>
          <w:rFonts w:hint="eastAsia"/>
        </w:rPr>
        <w:br/>
      </w:r>
      <w:r>
        <w:rPr>
          <w:rFonts w:hint="eastAsia"/>
        </w:rPr>
        <w:t>　　第二节 电度表下游行业分析</w:t>
      </w:r>
      <w:r>
        <w:rPr>
          <w:rFonts w:hint="eastAsia"/>
        </w:rPr>
        <w:br/>
      </w:r>
      <w:r>
        <w:rPr>
          <w:rFonts w:hint="eastAsia"/>
        </w:rPr>
        <w:t>　　　　一、电度表下游行业分布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四、下游需求对电度表行业的影响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2025年中国电度表产业市场竞争格局分析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2025年中国电度表产业竞争现状分析</w:t>
      </w:r>
      <w:r>
        <w:rPr>
          <w:rFonts w:hint="eastAsia"/>
        </w:rPr>
        <w:br/>
      </w:r>
      <w:r>
        <w:rPr>
          <w:rFonts w:hint="eastAsia"/>
        </w:rPr>
        <w:t>　　　　一、电度表竞争力分析</w:t>
      </w:r>
      <w:r>
        <w:rPr>
          <w:rFonts w:hint="eastAsia"/>
        </w:rPr>
        <w:br/>
      </w:r>
      <w:r>
        <w:rPr>
          <w:rFonts w:hint="eastAsia"/>
        </w:rPr>
        <w:t>　　　　二、电度表技术竞争分析</w:t>
      </w:r>
      <w:r>
        <w:rPr>
          <w:rFonts w:hint="eastAsia"/>
        </w:rPr>
        <w:br/>
      </w:r>
      <w:r>
        <w:rPr>
          <w:rFonts w:hint="eastAsia"/>
        </w:rPr>
        <w:t>　　　　三、电度表价格竞争分析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2025年中国电度表产业集中度分析</w:t>
      </w:r>
      <w:r>
        <w:rPr>
          <w:rFonts w:hint="eastAsia"/>
        </w:rPr>
        <w:br/>
      </w:r>
      <w:r>
        <w:rPr>
          <w:rFonts w:hint="eastAsia"/>
        </w:rPr>
        <w:t>　　　　一、电度表市场集中度分析</w:t>
      </w:r>
      <w:r>
        <w:rPr>
          <w:rFonts w:hint="eastAsia"/>
        </w:rPr>
        <w:br/>
      </w:r>
      <w:r>
        <w:rPr>
          <w:rFonts w:hint="eastAsia"/>
        </w:rPr>
        <w:t>　　　　二、电度表企业集中度分析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2025-2031年提高电度表企业竞争力的策略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五、我国电度表行业发展面临的机遇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电度表行业发展趋势与投资规划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2025-2031年电度表市场发展潜力分析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2025-2031年电度表行业发展趋势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2025-2031年电度表行业投资前景研究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(中.智.林)对我国电度表品牌的战略思考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四、我国电度表企业的品牌战略</w:t>
      </w:r>
      <w:r>
        <w:rPr>
          <w:rFonts w:hint="eastAsia"/>
        </w:rPr>
        <w:br/>
      </w:r>
      <w:r>
        <w:rPr>
          <w:rFonts w:hint="eastAsia"/>
        </w:rPr>
        <w:t>　　　　五、电度表品牌战略管理的策略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电度表行业类别</w:t>
      </w:r>
      <w:r>
        <w:rPr>
          <w:rFonts w:hint="eastAsia"/>
        </w:rPr>
        <w:br/>
      </w:r>
      <w:r>
        <w:rPr>
          <w:rFonts w:hint="eastAsia"/>
        </w:rPr>
        <w:t>　　图表 电度表行业产业链调研</w:t>
      </w:r>
      <w:r>
        <w:rPr>
          <w:rFonts w:hint="eastAsia"/>
        </w:rPr>
        <w:br/>
      </w:r>
      <w:r>
        <w:rPr>
          <w:rFonts w:hint="eastAsia"/>
        </w:rPr>
        <w:t>　　图表 电度表行业现状</w:t>
      </w:r>
      <w:r>
        <w:rPr>
          <w:rFonts w:hint="eastAsia"/>
        </w:rPr>
        <w:br/>
      </w:r>
      <w:r>
        <w:rPr>
          <w:rFonts w:hint="eastAsia"/>
        </w:rPr>
        <w:t>　　图表 电度表行业标准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2019-2024年中国电度表行业产量统计</w:t>
      </w:r>
      <w:r>
        <w:rPr>
          <w:rFonts w:hint="eastAsia"/>
        </w:rPr>
        <w:br/>
      </w:r>
      <w:r>
        <w:rPr>
          <w:rFonts w:hint="eastAsia"/>
        </w:rPr>
        <w:t>　　图表 电度表行业动态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2019-2024年中国电度表行情</w:t>
      </w:r>
      <w:r>
        <w:rPr>
          <w:rFonts w:hint="eastAsia"/>
        </w:rPr>
        <w:br/>
      </w:r>
      <w:r>
        <w:rPr>
          <w:rFonts w:hint="eastAsia"/>
        </w:rPr>
        <w:t>　　图表 2019-2024年中国电度表价格走势图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**地区电度表市场规模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**地区电度表市场调研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电度表行业竞争对手分析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电度表行业准入条件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2025-2031年中国电度表行业信息化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2025-2031年中国电度表行业发展趋势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2025-2031年中国电度表市场前景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dc3c5f0c4bcd" w:history="1">
        <w:r>
          <w:rPr>
            <w:rStyle w:val="Hyperlink"/>
          </w:rPr>
          <w:t>2025-2031年中国电度表行业现状调研与前景趋势报告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edc3c5f0c4bcd" w:history="1">
        <w:r>
          <w:rPr>
            <w:rStyle w:val="Hyperlink"/>
          </w:rPr>
          <w:t>https://www.20087.com/3/19/DianDuBiaoDeFaZhanQianJing.html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3895e7254857" w:history="1">
      <w:r>
        <w:rPr>
          <w:rStyle w:val="Hyperlink"/>
        </w:rPr>
        <w:t>2025-2031年中国电度表行业现状调研与前景趋势报告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DuBiaoDeFaZhanQianJing.html" TargetMode="External" Id="R68bedc3c5f0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DuBiaoDeFaZhanQianJing.html" TargetMode="External" Id="Rf9f63895e725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2024-10-10T03:42:00Z</dcterms:created>
  <dcterms:modified xsi:type="dcterms:W3CDTF">2024-10-10T04:42:00Z</dcterms:modified>
  <dc:subject>2025-2031年中国电度表行业现状调研与前景趋势报告</dc:subject>
  <dc:title>2025-2031年中国电度表行业现状调研与前景趋势报告</dc:title>
  <cp:keywords>2025-2031年中国电度表行业现状调研与前景趋势报告</cp:keywords>
  <dc:description>2025-2031年中国电度表行业现状调研与前景趋势报告</dc:description>
</cp:coreProperties>
</file>