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c25f092546aa" w:history="1">
              <w:r>
                <w:rPr>
                  <w:rStyle w:val="Hyperlink"/>
                </w:rPr>
                <w:t>中国电池计量芯片市场现状与发展前景分析报告（2026-2032年）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c25f092546aa" w:history="1">
              <w:r>
                <w:rPr>
                  <w:rStyle w:val="Hyperlink"/>
                </w:rPr>
                <w:t>中国电池计量芯片市场现状与发展前景分析报告（2026-2032年）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fc25f092546aa" w:history="1">
                <w:r>
                  <w:rPr>
                    <w:rStyle w:val="Hyperlink"/>
                  </w:rPr>
                  <w:t>https://www.20087.com/3/19/DianChiJiLiangXinPianHangYeQianJingFenXi.html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计量芯片（又称电量计）是电池管理系统（BMS）中的核心感知与控制单元，主要负责对电池的电压、电流、温度进行高精度采集，并精准估算电池的剩余电量（SOC）与健康状态（SOH）。随着消费电子、轻型电动车及便携式储能设备的全面电动化，电池计量芯片的市场需求持续旺盛。行业主流产品已从早期的单节电池计量，向支持多串电池组的高压计量平台演进，并集成了硬件化的复杂算法模型，能够在微安级的低功耗状态下保持极高的测量精度。目前，具备高精度采样、低静态功耗及完善安全保护机制的电池计量芯片，已成为保障各类锂电设备续航准确性与使用安全性的关键“大脑”。</w:t>
      </w:r>
      <w:r>
        <w:rPr>
          <w:rFonts w:hint="eastAsia"/>
        </w:rPr>
        <w:br/>
      </w:r>
      <w:r>
        <w:rPr>
          <w:rFonts w:hint="eastAsia"/>
        </w:rPr>
        <w:t>　　未来，电池计量芯片将深度聚焦于全栈高集成度设计、车规级安全标准与主动均衡协同控制。市场调研网指出，为了应对储能与动力领域对系统体积与成本的极致追求，将模拟前端（AFE）、电量计量算法、主动均衡控制以及高边驱动等功能深度融合的单芯片解决方案，将成为市场的主流趋势，大幅简化外围电路并缩短客户的开发周期。在应用场景上，面向汽车级与工业级储能的高可靠性计量芯片，将强化在宽温域、强电磁干扰环境下的抗干扰能力与故障诊断功能，并全面适配功能安全标准。此外，结合云端大数据与人工智能算法的智能计量方案，将能够实现对电池全生命周期的健康预测与主动维护，推动电池管理技术向更加精准、安全及系统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fc25f092546aa" w:history="1">
        <w:r>
          <w:rPr>
            <w:rStyle w:val="Hyperlink"/>
          </w:rPr>
          <w:t>中国电池计量芯片市场现状与发展前景分析报告（2026-2032年）</w:t>
        </w:r>
      </w:hyperlink>
      <w:r>
        <w:rPr>
          <w:rFonts w:hint="eastAsia"/>
        </w:rPr>
        <w:t>》，2025年电池计量芯片行业市场规模达 亿元，预计2032年市场规模将达 亿元，期间年均复合增长率（CAGR）达 %。报告依托多年行业监测数据，结合电池计量芯片行业现状与未来前景，系统分析了电池计量芯片市场需求、市场规模、产业链结构、价格机制及细分市场特征。报告对电池计量芯片市场前景进行了客观评估，预测了电池计量芯片行业发展趋势，并详细解读了品牌竞争格局、市场集中度及重点企业的运营表现。此外，报告通过SWOT分析识别了电池计量芯片行业机遇与潜在风险，为投资者和决策者提供了科学、规范的战略建议，助力把握电池计量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电池计量芯片行业发展概述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一、电池计量芯片行业定义及分类</w:t>
      </w:r>
      <w:r>
        <w:rPr>
          <w:rFonts w:hint="eastAsia"/>
        </w:rPr>
        <w:br/>
      </w:r>
      <w:r>
        <w:rPr>
          <w:rFonts w:hint="eastAsia"/>
        </w:rPr>
        <w:t>　　　　二、电池计量芯片行业经济特性</w:t>
      </w:r>
      <w:r>
        <w:rPr>
          <w:rFonts w:hint="eastAsia"/>
        </w:rPr>
        <w:br/>
      </w:r>
      <w:r>
        <w:rPr>
          <w:rFonts w:hint="eastAsia"/>
        </w:rPr>
        <w:t>　　　　三、电池计量芯片行业产业链简介</w:t>
      </w:r>
      <w:r>
        <w:rPr>
          <w:rFonts w:hint="eastAsia"/>
        </w:rPr>
        <w:br/>
      </w:r>
      <w:r>
        <w:rPr>
          <w:rFonts w:hint="eastAsia"/>
        </w:rPr>
        <w:t>　　第二节 电池计量芯片行业发展成熟度</w:t>
      </w:r>
      <w:r>
        <w:rPr>
          <w:rFonts w:hint="eastAsia"/>
        </w:rPr>
        <w:br/>
      </w:r>
      <w:r>
        <w:rPr>
          <w:rFonts w:hint="eastAsia"/>
        </w:rPr>
        <w:t>　　　　一、电池计量芯片行业发展周期分析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电池计量芯片行业相关产业动态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电池计量芯片行业发展环境分析</w:t>
      </w:r>
      <w:r>
        <w:rPr>
          <w:rFonts w:hint="eastAsia"/>
        </w:rPr>
        <w:br/>
      </w:r>
      <w:r>
        <w:rPr>
          <w:rFonts w:hint="eastAsia"/>
        </w:rPr>
        <w:t>　　第一节 电池计量芯片行业环境分析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电池计量芯片行业相关政策、法规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2025-2026年电池计量芯片行业技术发展现状及趋势分析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电池计量芯片行业技术发展现状分析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国内外电池计量芯片行业技术差异与原因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电池计量芯片行业技术发展方向、趋势预测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提升电池计量芯片行业技术能力策略建议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中国电池计量芯片市场发展调研</w:t>
      </w:r>
      <w:r>
        <w:rPr>
          <w:rFonts w:hint="eastAsia"/>
        </w:rPr>
        <w:br/>
      </w:r>
      <w:r>
        <w:rPr>
          <w:rFonts w:hint="eastAsia"/>
        </w:rPr>
        <w:t>　　第一节 电池计量芯片市场现状分析及预测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一、2020-2025年中国电池计量芯片市场规模分析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二、2026-2032年中国电池计量芯片市场规模预测</w:t>
      </w:r>
      <w:r>
        <w:rPr>
          <w:rFonts w:hint="eastAsia"/>
        </w:rPr>
        <w:br/>
      </w:r>
      <w:r>
        <w:rPr>
          <w:rFonts w:hint="eastAsia"/>
        </w:rPr>
        <w:t>　　第二节 电池计量芯片行业产能情况分析及预测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一、2020-2025年中国电池计量芯片行业产能分析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二、2026-2032年中国电池计量芯片行业产能预测</w:t>
      </w:r>
      <w:r>
        <w:rPr>
          <w:rFonts w:hint="eastAsia"/>
        </w:rPr>
        <w:br/>
      </w:r>
      <w:r>
        <w:rPr>
          <w:rFonts w:hint="eastAsia"/>
        </w:rPr>
        <w:t>　　第三节 电池计量芯片行业产量情况分析及预测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一、2020-2025年中国电池计量芯片行业产量统计分析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二、2026-2032年中国电池计量芯片行业产量预测分析</w:t>
      </w:r>
      <w:r>
        <w:rPr>
          <w:rFonts w:hint="eastAsia"/>
        </w:rPr>
        <w:br/>
      </w:r>
      <w:r>
        <w:rPr>
          <w:rFonts w:hint="eastAsia"/>
        </w:rPr>
        <w:t>　　第四节 电池计量芯片市场需求分析及预测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一、2020-2025年中国电池计量芯片市场需求分析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二、2026-2032年中国电池计量芯片市场需求预测</w:t>
      </w:r>
      <w:r>
        <w:rPr>
          <w:rFonts w:hint="eastAsia"/>
        </w:rPr>
        <w:br/>
      </w:r>
      <w:r>
        <w:rPr>
          <w:rFonts w:hint="eastAsia"/>
        </w:rPr>
        <w:t>　　第五节 电池计量芯片进出口数据分析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一、2020-2025年中国电池计量芯片进出口数据分析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二、2026-2032年国内电池计量芯片进出口情况预测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2020-2025年中国电池计量芯片行业总体发展状况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中国电池计量芯片行业规模情况分析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一、电池计量芯片行业单位规模情况分析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二、电池计量芯片行业人员规模状况分析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三、电池计量芯片行业资产规模状况分析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四、电池计量芯片行业市场规模状况分析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五、电池计量芯片行业敏感性分析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中国电池计量芯片行业财务能力分析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一、电池计量芯片行业盈利能力分析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二、电池计量芯片行业偿债能力分析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三、电池计量芯片行业营运能力分析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四、电池计量芯片行业发展能力分析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中国电池计量芯片行业重点区域发展分析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一、中国电池计量芯片行业重点区域市场结构变化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二、重点地区（一）电池计量芯片行业发展分析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三、重点地区（二）电池计量芯片行业发展分析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四、重点地区（三）电池计量芯片行业发展分析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五、重点地区（四）电池计量芯片行业发展分析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六、重点地区（五）电池计量芯片行业发展分析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电池计量芯片行业产品价格分析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三、主要电池计量芯片品牌产品价位分析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五、价格在电池计量芯片行业竞争中的重要性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2026年中国电池计量芯片行业上下游行业发展分析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电池计量芯片上游行业分析</w:t>
      </w:r>
      <w:r>
        <w:rPr>
          <w:rFonts w:hint="eastAsia"/>
        </w:rPr>
        <w:br/>
      </w:r>
      <w:r>
        <w:rPr>
          <w:rFonts w:hint="eastAsia"/>
        </w:rPr>
        <w:t>　　　　一、电池计量芯片产品成本构成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四、上游供给对电池计量芯片行业的影响</w:t>
      </w:r>
      <w:r>
        <w:rPr>
          <w:rFonts w:hint="eastAsia"/>
        </w:rPr>
        <w:br/>
      </w:r>
      <w:r>
        <w:rPr>
          <w:rFonts w:hint="eastAsia"/>
        </w:rPr>
        <w:t>　　第二节 电池计量芯片下游行业分析</w:t>
      </w:r>
      <w:r>
        <w:rPr>
          <w:rFonts w:hint="eastAsia"/>
        </w:rPr>
        <w:br/>
      </w:r>
      <w:r>
        <w:rPr>
          <w:rFonts w:hint="eastAsia"/>
        </w:rPr>
        <w:t>　　　　一、电池计量芯片下游行业分布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四、下游需求对电池计量芯片行业的影响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电池计量芯片行业重点企业发展调研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电池计量芯片重点企业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电池计量芯片重点企业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电池计量芯片重点企业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电池计量芯片重点企业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电池计量芯片重点企业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电池计量芯片重点企业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2026年中国电池计量芯片产业市场竞争格局分析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2026年中国电池计量芯片产业竞争现状分析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一、电池计量芯片竞争力分析</w:t>
      </w:r>
      <w:r>
        <w:rPr>
          <w:rFonts w:hint="eastAsia"/>
        </w:rPr>
        <w:br/>
      </w:r>
      <w:r>
        <w:rPr>
          <w:rFonts w:hint="eastAsia"/>
        </w:rPr>
        <w:t>　　　　二、电池计量芯片技术竞争分析</w:t>
      </w:r>
      <w:r>
        <w:rPr>
          <w:rFonts w:hint="eastAsia"/>
        </w:rPr>
        <w:br/>
      </w:r>
      <w:r>
        <w:rPr>
          <w:rFonts w:hint="eastAsia"/>
        </w:rPr>
        <w:t>　　　　三、电池计量芯片价格竞争分析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2026年中国电池计量芯片产业集中度分析</w:t>
      </w:r>
      <w:r>
        <w:rPr>
          <w:rFonts w:hint="eastAsia"/>
        </w:rPr>
        <w:br/>
      </w:r>
      <w:r>
        <w:rPr>
          <w:rFonts w:hint="eastAsia"/>
        </w:rPr>
        <w:t>　　　　一、电池计量芯片市场集中度分析</w:t>
      </w:r>
      <w:r>
        <w:rPr>
          <w:rFonts w:hint="eastAsia"/>
        </w:rPr>
        <w:br/>
      </w:r>
      <w:r>
        <w:rPr>
          <w:rFonts w:hint="eastAsia"/>
        </w:rPr>
        <w:t>　　　　二、电池计量芯片企业集中度分析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2026-2032年提高电池计量芯片企业竞争力的策略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电池计量芯片行业投资风险预警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2026年影响电池计量芯片行业发展的主要因素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一、影响电池计量芯片行业运行的有利因素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二、影响电池计量芯片行业运行的稳定因素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三、影响电池计量芯片行业运行的不利因素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四、我国电池计量芯片行业发展面临的挑战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五、我国电池计量芯片行业发展面临的机遇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对电池计量芯片行业投资风险预警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一、2026-2032年电池计量芯片行业市场风险及控制策略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二、2026-2032年电池计量芯片行业政策风险及控制策略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三、2026-2032年电池计量芯片行业经营风险及控制策略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四、2026-2032年电池计量芯片同业竞争风险及控制策略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五、2026-2032年电池计量芯片行业其他风险及控制策略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电池计量芯片行业发展趋势与投资规划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2026-2032年电池计量芯片市场发展潜力分析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2026-2032年电池计量芯片行业发展趋势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2026-2032年电池计量芯片行业投资前景研究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对我国电池计量芯片品牌的战略思考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二、电池计量芯片实施品牌战略的意义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三、电池计量芯片企业品牌的现状分析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四、我国电池计量芯片企业的品牌战略</w:t>
      </w:r>
      <w:r>
        <w:rPr>
          <w:rFonts w:hint="eastAsia"/>
        </w:rPr>
        <w:br/>
      </w:r>
      <w:r>
        <w:rPr>
          <w:rFonts w:hint="eastAsia"/>
        </w:rPr>
        <w:t>　　　　五、电池计量芯片品牌战略管理的策略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电池计量芯片行业历程</w:t>
      </w:r>
      <w:r>
        <w:rPr>
          <w:rFonts w:hint="eastAsia"/>
        </w:rPr>
        <w:br/>
      </w:r>
      <w:r>
        <w:rPr>
          <w:rFonts w:hint="eastAsia"/>
        </w:rPr>
        <w:t>　　图表 电池计量芯片行业生命周期</w:t>
      </w:r>
      <w:r>
        <w:rPr>
          <w:rFonts w:hint="eastAsia"/>
        </w:rPr>
        <w:br/>
      </w:r>
      <w:r>
        <w:rPr>
          <w:rFonts w:hint="eastAsia"/>
        </w:rPr>
        <w:t>　　图表 电池计量芯片行业产业链分析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2020-2025年电池计量芯片行业市场容量分析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2025年中国电池计量芯片行业需求领域分布格局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2025年中国电池计量芯片进口国家及地区分析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2025年中国电池计量芯片出口国家及地区分析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2020-2025年中国电池计量芯片行业企业平均规模情况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**地区电池计量芯片市场规模及增长情况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**地区电池计量芯片行业市场需求情况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**地区电池计量芯片市场规模及增长情况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**地区电池计量芯片行业市场需求情况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**地区电池计量芯片市场规模及增长情况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**地区电池计量芯片行业市场需求情况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**地区电池计量芯片市场规模及增长情况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**地区电池计量芯片行业市场需求情况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电池计量芯片企业信息</w:t>
      </w:r>
      <w:r>
        <w:rPr>
          <w:rFonts w:hint="eastAsia"/>
        </w:rPr>
        <w:br/>
      </w:r>
      <w:r>
        <w:rPr>
          <w:rFonts w:hint="eastAsia"/>
        </w:rPr>
        <w:t>　　图表 电池计量芯片企业经营情况分析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电池计量芯片重点企业（三）成长能力情况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2026-2032年中国电池计量芯片发展趋势预测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c25f092546aa" w:history="1">
        <w:r>
          <w:rPr>
            <w:rStyle w:val="Hyperlink"/>
          </w:rPr>
          <w:t>中国电池计量芯片市场现状与发展前景分析报告（2026-2032年）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fc25f092546aa" w:history="1">
        <w:r>
          <w:rPr>
            <w:rStyle w:val="Hyperlink"/>
          </w:rPr>
          <w:t>https://www.20087.com/3/19/DianChiJiLiangXinPianHangYeQianJingFenXi.html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热点：电池电量检测芯片、电池计量芯片是什么、电源管理ic芯片对照表、电池电量计量芯片、18650电池容量检测方法、手机电池计量芯片、锂电池和芯片的关系、电池容量芯片、锂电池电量计CW2217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b905dd37401d" w:history="1">
      <w:r>
        <w:rPr>
          <w:rStyle w:val="Hyperlink"/>
        </w:rPr>
        <w:t>中国电池计量芯片市场现状与发展前景分析报告（2026-2032年）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ChiJiLiangXinPianHangYeQianJingFenXi.html" TargetMode="External" Id="R0fdfc25f092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ChiJiLiangXinPianHangYeQianJingFenXi.html" TargetMode="External" Id="R4e54b905dd37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2026-04-27T08:27:36Z</dcterms:created>
  <dcterms:modified xsi:type="dcterms:W3CDTF">2026-04-27T09:27:36Z</dcterms:modified>
  <dc:subject>中国电池计量芯片市场现状与发展前景分析报告（2026-2032年）</dc:subject>
  <dc:title>中国电池计量芯片市场现状与发展前景分析报告（2026-2032年）</dc:title>
  <cp:keywords>中国电池计量芯片市场现状与发展前景分析报告（2026-2032年）</cp:keywords>
  <dc:description>中国电池计量芯片市场现状与发展前景分析报告（2026-2032年）</dc:description>
</cp:coreProperties>
</file>