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42822f1da4fc6" w:history="1">
              <w:r>
                <w:rPr>
                  <w:rStyle w:val="Hyperlink"/>
                </w:rPr>
                <w:t>2025年中国电解铬粉及块、片行业现状研究分析与发展趋势预测报告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42822f1da4fc6" w:history="1">
              <w:r>
                <w:rPr>
                  <w:rStyle w:val="Hyperlink"/>
                </w:rPr>
                <w:t>2025年中国电解铬粉及块、片行业现状研究分析与发展趋势预测报告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42822f1da4fc6" w:history="1">
                <w:r>
                  <w:rPr>
                    <w:rStyle w:val="Hyperlink"/>
                  </w:rPr>
                  <w:t>https://www.20087.com/M_JiXieJiDian/93/DianJieGeFenJiKuaiPianShiChangXuQiuFenXiYuFaZhanQuShiYuCe.html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铬粉及块、片是一种重要的工业原料，主要用于电镀、合金制造、耐火材料等领域。随着下游产业的发展，特别是汽车、航空航天等行业对高品质材料的需求增加，电解铬粉及块、片的市场需求持续增长。目前，生产商正在不断改进生产工艺，提高产品的纯度和一致性，以满足客户的高标准要求。</w:t>
      </w:r>
      <w:r>
        <w:rPr>
          <w:rFonts w:hint="eastAsia"/>
        </w:rPr>
        <w:br/>
      </w:r>
      <w:r>
        <w:rPr>
          <w:rFonts w:hint="eastAsia"/>
        </w:rPr>
        <w:t>　　未来，电解铬粉及块、片的发展将更加注重材料性能的优化和环保生产。一方面，通过技术创新提高产品的物理化学性能，使其适用于更广泛的工业应用场景，如3D打印、高性能合金等。另一方面，随着环保法规的日趋严格，电解铬粉及块、片的生产过程将更加注重减少排放和资源循环利用，实现绿色可持续发展。此外，随着新能源汽车等新兴领域的崛起，电解铬粉及块、片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42822f1da4fc6" w:history="1">
        <w:r>
          <w:rPr>
            <w:rStyle w:val="Hyperlink"/>
          </w:rPr>
          <w:t>2025年中国电解铬粉及块、片行业现状研究分析与发展趋势预测报告</w:t>
        </w:r>
      </w:hyperlink>
      <w:r>
        <w:rPr>
          <w:rFonts w:hint="eastAsia"/>
        </w:rPr>
        <w:t>》通过详实的数据分析，全面解析了电解铬粉及块、片行业的市场规模、需求动态及价格趋势，深入探讨了电解铬粉及块、片产业链上下游的协同关系与竞争格局变化。报告对电解铬粉及块、片细分市场进行精准划分，结合重点企业研究，揭示了品牌影响力与市场集中度的现状，为行业参与者提供了清晰的竞争态势洞察。同时，报告结合宏观经济环境、技术发展路径及消费者需求演变，科学预测了电解铬粉及块、片行业的未来发展方向，并针对潜在风险提出了切实可行的应对策略。报告为电解铬粉及块、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2024-2025年电解铬粉相关概述</w:t>
      </w:r>
      <w:r>
        <w:rPr>
          <w:rFonts w:hint="eastAsia"/>
        </w:rPr>
        <w:br/>
      </w:r>
      <w:r>
        <w:rPr>
          <w:rFonts w:hint="eastAsia"/>
        </w:rPr>
        <w:t>　　第一节 电解铬粉定义及特性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电解铬粉及块、片状生产工艺及应用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世界电解铬粉及块、片状行业发展现状</w:t>
      </w:r>
      <w:r>
        <w:rPr>
          <w:rFonts w:hint="eastAsia"/>
        </w:rPr>
        <w:br/>
      </w:r>
      <w:r>
        <w:rPr>
          <w:rFonts w:hint="eastAsia"/>
        </w:rPr>
        <w:t>　　第一节 全球电解铬粉及块、片状市场规模分析</w:t>
      </w:r>
      <w:r>
        <w:rPr>
          <w:rFonts w:hint="eastAsia"/>
        </w:rPr>
        <w:br/>
      </w:r>
      <w:r>
        <w:rPr>
          <w:rFonts w:hint="eastAsia"/>
        </w:rPr>
        <w:t>　　第二节 世界电解铬粉及块、片状产品需求变化趋势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世界主要地区电解铬粉及块、片状行业发展状况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2024-2025年中国电解铬粉及块、片状行业发展环境分析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中国电解铬粉及块、片状行业发展经济环境分析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一、国民经济GDP总体运行形势分析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三、国内贸易形势分析</w:t>
      </w:r>
      <w:r>
        <w:rPr>
          <w:rFonts w:hint="eastAsia"/>
        </w:rPr>
        <w:br/>
      </w:r>
      <w:r>
        <w:rPr>
          <w:rFonts w:hint="eastAsia"/>
        </w:rPr>
        <w:t>　　　　四、进出口贸易形势分析</w:t>
      </w:r>
      <w:r>
        <w:rPr>
          <w:rFonts w:hint="eastAsia"/>
        </w:rPr>
        <w:br/>
      </w:r>
      <w:r>
        <w:rPr>
          <w:rFonts w:hint="eastAsia"/>
        </w:rPr>
        <w:t>　　第二节 中国电解铬粉及块、片状行业发展社会环境分析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中国电解铬粉及块、片状行业发展政策环境分析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2020-2025年中国电解铬粉及块、片状行业发展现状分析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中国电解铬粉及块、片状行业发展概述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2020-2025年中国电解铬粉及块、片状市场规模增长分析</w:t>
      </w:r>
      <w:r>
        <w:rPr>
          <w:rFonts w:hint="eastAsia"/>
        </w:rPr>
        <w:br/>
      </w:r>
      <w:r>
        <w:rPr>
          <w:rFonts w:hint="eastAsia"/>
        </w:rPr>
        <w:t>　　第三节 近年来中国电解铬粉及块、片状产品消费需求变化趋势分析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中国电解铬粉及块、片状行业发展所面临的主要问题分析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2020-2025年中国电解铬粉及块、片状市场供需态势分析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2020-2025年中国电解铬粉及块、片状市场供给增长情况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2020-2025年中国电解铬粉及块、片状市场需求增长情况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2020-2025年中国电解铬粉及块、片状市场价格情况</w:t>
      </w:r>
      <w:r>
        <w:rPr>
          <w:rFonts w:hint="eastAsia"/>
        </w:rPr>
        <w:br/>
      </w:r>
      <w:r>
        <w:rPr>
          <w:rFonts w:hint="eastAsia"/>
        </w:rPr>
        <w:t>　　第四节 2020-2025年中国电解铬粉及块、片状市场供需平衡性分析</w:t>
      </w:r>
      <w:r>
        <w:rPr>
          <w:rFonts w:hint="eastAsia"/>
        </w:rPr>
        <w:br/>
      </w:r>
      <w:r>
        <w:rPr>
          <w:rFonts w:hint="eastAsia"/>
        </w:rPr>
        <w:t>　　第五节 中国电解铬粉及块、片状行业进入退出壁垒分析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2020-2025年中国电解铬粉及块、片状相关产品进出口状况分析及走势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一、2020-2025年中国电解铬粉及块、片状产品进口数量分析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二、2020-2025年中国电解铬粉及块、片状进口金额分析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一、2020-2025年中国电解铬粉及块、片状出口数量分析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二、2020-2025年中国电解铬粉及块、片状出口金额分析</w:t>
      </w:r>
      <w:r>
        <w:rPr>
          <w:rFonts w:hint="eastAsia"/>
        </w:rPr>
        <w:br/>
      </w:r>
      <w:r>
        <w:rPr>
          <w:rFonts w:hint="eastAsia"/>
        </w:rPr>
        <w:t>　　　　一、电解铬粉及块、片状内、外销量数据分析</w:t>
      </w:r>
      <w:r>
        <w:rPr>
          <w:rFonts w:hint="eastAsia"/>
        </w:rPr>
        <w:br/>
      </w:r>
      <w:r>
        <w:rPr>
          <w:rFonts w:hint="eastAsia"/>
        </w:rPr>
        <w:t>　　　　二、电解铬粉及块、片状内销商品量数据分析</w:t>
      </w:r>
      <w:r>
        <w:rPr>
          <w:rFonts w:hint="eastAsia"/>
        </w:rPr>
        <w:br/>
      </w:r>
      <w:r>
        <w:rPr>
          <w:rFonts w:hint="eastAsia"/>
        </w:rPr>
        <w:t>　　　　三、电解铬粉及块、片状自产量数据分析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2020-2025年中国电解铬粉及块、片状行业市场竞争格局分析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中国电解铬粉及块、片状市场竞争分析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2020-2025年中国电解铬粉及块、片状市场份额分布分析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2020-2025年中国电解铬粉及块、片状市场企业集中度分析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2020-2025年中国电解铬粉及块、片状市场区域集中度分析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2020-2025年电解铬粉及块、片状行业上下游状况分析</w:t>
      </w:r>
      <w:r>
        <w:rPr>
          <w:rFonts w:hint="eastAsia"/>
        </w:rPr>
        <w:br/>
      </w:r>
      <w:r>
        <w:rPr>
          <w:rFonts w:hint="eastAsia"/>
        </w:rPr>
        <w:t>　　第一节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一、上游主要原材料情况</w:t>
      </w:r>
      <w:r>
        <w:rPr>
          <w:rFonts w:hint="eastAsia"/>
        </w:rPr>
        <w:br/>
      </w:r>
      <w:r>
        <w:rPr>
          <w:rFonts w:hint="eastAsia"/>
        </w:rPr>
        <w:t>　　　　二、上游主要原材料价格与供给分析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第二节 下游电解铬粉及块、片状产业链的分析</w:t>
      </w:r>
      <w:r>
        <w:rPr>
          <w:rFonts w:hint="eastAsia"/>
        </w:rPr>
        <w:br/>
      </w:r>
      <w:r>
        <w:rPr>
          <w:rFonts w:hint="eastAsia"/>
        </w:rPr>
        <w:t>　　　　一、下游应用行业发展状况</w:t>
      </w:r>
      <w:r>
        <w:rPr>
          <w:rFonts w:hint="eastAsia"/>
        </w:rPr>
        <w:br/>
      </w:r>
      <w:r>
        <w:rPr>
          <w:rFonts w:hint="eastAsia"/>
        </w:rPr>
        <w:t>　　　　二、下游应用行业市场集中度</w:t>
      </w:r>
      <w:r>
        <w:rPr>
          <w:rFonts w:hint="eastAsia"/>
        </w:rPr>
        <w:br/>
      </w:r>
      <w:r>
        <w:rPr>
          <w:rFonts w:hint="eastAsia"/>
        </w:rPr>
        <w:t>　　　　三、下游应用行业发展趋势</w:t>
      </w:r>
      <w:r>
        <w:rPr>
          <w:rFonts w:hint="eastAsia"/>
        </w:rPr>
        <w:br/>
      </w:r>
      <w:r>
        <w:rPr>
          <w:rFonts w:hint="eastAsia"/>
        </w:rPr>
        <w:t>　　　　四、未来3年电解铬下游行业需求预测分析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2024-2025年中国电解铬粉及块、片状行业重点企业分析</w:t>
      </w:r>
      <w:r>
        <w:rPr>
          <w:rFonts w:hint="eastAsia"/>
        </w:rPr>
        <w:br/>
      </w:r>
      <w:r>
        <w:rPr>
          <w:rFonts w:hint="eastAsia"/>
        </w:rPr>
        <w:t>　　第一节 石家庄市飞宏化工有限公司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河南省义马市万兴铬粉厂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锦州昊天钛粉加工有限公司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北京怡天惠金属材料有限公司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北京兴荣源科技有限公司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2025-2031年中国电解铬粉及块、片状行业发展前景预测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2025-2031年中国电解铬粉及块、片状行业市场供需预测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2025-2031年中国电解铬粉及块、片状行业盈利能力预测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2025-2031年中国电解铬粉及块、片状市场竞争格局预测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2024-2025年电解铬粉及块、片状主要地区销售分析</w:t>
      </w:r>
      <w:r>
        <w:rPr>
          <w:rFonts w:hint="eastAsia"/>
        </w:rPr>
        <w:br/>
      </w:r>
      <w:r>
        <w:rPr>
          <w:rFonts w:hint="eastAsia"/>
        </w:rPr>
        <w:t>　　　　一、电解铬粉及块、片状各地区对比销售分析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二、电解铬粉及块、片状“东北地区”销售分析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三、电解铬粉及块、片状“华北地区”销售分析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四、电解铬粉及块、片状“中南地区”销售分析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五、电解铬粉及块、片状“华东地区”销售分析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2025-2031年中国电解铬粉及块、片状行业企业投资策略与专家建议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2025-2031年中国电解铬粉及块、片状行业企业投资策略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2025-2031年中国电解铬粉及块、片状行业投资机会分析与投资风险预警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2025-2031年中国电解铬粉及块、片状行业投资机会分析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2025-2031年中国电解铬粉及块、片状行业投资风险预警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当前经济不景气环境下电解铬粉及块、片状企业防范措施及策略</w:t>
      </w:r>
      <w:r>
        <w:rPr>
          <w:rFonts w:hint="eastAsia"/>
        </w:rPr>
        <w:br/>
      </w:r>
      <w:r>
        <w:rPr>
          <w:rFonts w:hint="eastAsia"/>
        </w:rPr>
        <w:t>　　第四节 2024-2025年电解铬粉及块、片状片行业主要区域投资机会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一、2024-2025年电解铬粉及块、片状片行业出口市场投资机会</w:t>
      </w:r>
      <w:r>
        <w:rPr>
          <w:rFonts w:hint="eastAsia"/>
        </w:rPr>
        <w:br/>
      </w:r>
      <w:r>
        <w:rPr>
          <w:rFonts w:hint="eastAsia"/>
        </w:rPr>
        <w:t>　　　　二、2024-2025年高纯度电解铬粉及块、片状行业企业的多元化投资机会</w:t>
      </w:r>
      <w:r>
        <w:rPr>
          <w:rFonts w:hint="eastAsia"/>
        </w:rPr>
        <w:br/>
      </w:r>
      <w:r>
        <w:rPr>
          <w:rFonts w:hint="eastAsia"/>
        </w:rPr>
        <w:t>　　第五节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第六节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第七节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第八节 业内专家针对行业“十五五”发展战略规划点评及建议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2025-2031年产品营销模式策略及建议</w:t>
      </w:r>
      <w:r>
        <w:rPr>
          <w:rFonts w:hint="eastAsia"/>
        </w:rPr>
        <w:br/>
      </w:r>
      <w:r>
        <w:rPr>
          <w:rFonts w:hint="eastAsia"/>
        </w:rPr>
        <w:t>　　第一节 电解铬粉及块、片产品营销模式与基本策略</w:t>
      </w:r>
      <w:r>
        <w:rPr>
          <w:rFonts w:hint="eastAsia"/>
        </w:rPr>
        <w:br/>
      </w:r>
      <w:r>
        <w:rPr>
          <w:rFonts w:hint="eastAsia"/>
        </w:rPr>
        <w:t>　　　　一、电解铬粉及块、片产品营销模式</w:t>
      </w:r>
      <w:r>
        <w:rPr>
          <w:rFonts w:hint="eastAsia"/>
        </w:rPr>
        <w:br/>
      </w:r>
      <w:r>
        <w:rPr>
          <w:rFonts w:hint="eastAsia"/>
        </w:rPr>
        <w:t>　　　　二、电解铬粉及块、片产品营销策略</w:t>
      </w:r>
      <w:r>
        <w:rPr>
          <w:rFonts w:hint="eastAsia"/>
        </w:rPr>
        <w:br/>
      </w:r>
      <w:r>
        <w:rPr>
          <w:rFonts w:hint="eastAsia"/>
        </w:rPr>
        <w:t>　　第二节 电解铬粉及块、片经营模式</w:t>
      </w:r>
      <w:r>
        <w:rPr>
          <w:rFonts w:hint="eastAsia"/>
        </w:rPr>
        <w:br/>
      </w:r>
      <w:r>
        <w:rPr>
          <w:rFonts w:hint="eastAsia"/>
        </w:rPr>
        <w:t>　　　　一、电解铬粉及块、片经营模式</w:t>
      </w:r>
      <w:r>
        <w:rPr>
          <w:rFonts w:hint="eastAsia"/>
        </w:rPr>
        <w:br/>
      </w:r>
      <w:r>
        <w:rPr>
          <w:rFonts w:hint="eastAsia"/>
        </w:rPr>
        <w:t>　　　　二、电解铬粉及块、片行业生产相关系列模式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四、重点客户基本管理细化功能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浸出液浸出结果</w:t>
      </w:r>
      <w:r>
        <w:rPr>
          <w:rFonts w:hint="eastAsia"/>
        </w:rPr>
        <w:br/>
      </w:r>
      <w:r>
        <w:rPr>
          <w:rFonts w:hint="eastAsia"/>
        </w:rPr>
        <w:t>　　图表 2 冷冻结果</w:t>
      </w:r>
      <w:r>
        <w:rPr>
          <w:rFonts w:hint="eastAsia"/>
        </w:rPr>
        <w:br/>
      </w:r>
      <w:r>
        <w:rPr>
          <w:rFonts w:hint="eastAsia"/>
        </w:rPr>
        <w:t>　　图表 3 技术指标项目表</w:t>
      </w:r>
      <w:r>
        <w:rPr>
          <w:rFonts w:hint="eastAsia"/>
        </w:rPr>
        <w:br/>
      </w:r>
      <w:r>
        <w:rPr>
          <w:rFonts w:hint="eastAsia"/>
        </w:rPr>
        <w:t>　　图表 4 实验室制取金属铬的工艺流程</w:t>
      </w:r>
      <w:r>
        <w:rPr>
          <w:rFonts w:hint="eastAsia"/>
        </w:rPr>
        <w:br/>
      </w:r>
      <w:r>
        <w:rPr>
          <w:rFonts w:hint="eastAsia"/>
        </w:rPr>
        <w:t>　　图表 5 经济成本分析</w:t>
      </w:r>
      <w:r>
        <w:rPr>
          <w:rFonts w:hint="eastAsia"/>
        </w:rPr>
        <w:br/>
      </w:r>
      <w:r>
        <w:rPr>
          <w:rFonts w:hint="eastAsia"/>
        </w:rPr>
        <w:t>　　图表 27 2024-2025年我国电解铬粉及块、片状市场区域集中度情况</w:t>
      </w:r>
      <w:r>
        <w:rPr>
          <w:rFonts w:hint="eastAsia"/>
        </w:rPr>
        <w:br/>
      </w:r>
      <w:r>
        <w:rPr>
          <w:rFonts w:hint="eastAsia"/>
        </w:rPr>
        <w:t>　　图表 28 2024-2025年我国电解铬粉及块、片状行业下游市场集中度情况</w:t>
      </w:r>
      <w:r>
        <w:rPr>
          <w:rFonts w:hint="eastAsia"/>
        </w:rPr>
        <w:br/>
      </w:r>
      <w:r>
        <w:rPr>
          <w:rFonts w:hint="eastAsia"/>
        </w:rPr>
        <w:t>　　图表 30 近4年石家庄市飞宏化工有限公司固定资产周转次数情况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近4年石家庄市飞宏化工有限公司流动资产周转次数变化情况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近4年石家庄市飞宏化工有限公司销售利润率变化情况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33 近4年石家庄市飞宏化工有限公司资产负债率变化情况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近4年石家庄市飞宏化工有限公司产权比率变化情况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近4年石家庄市飞宏化工有限公司总资产周转次数变化情况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兄弟科技财务指标</w:t>
      </w:r>
      <w:r>
        <w:rPr>
          <w:rFonts w:hint="eastAsia"/>
        </w:rPr>
        <w:br/>
      </w:r>
      <w:r>
        <w:rPr>
          <w:rFonts w:hint="eastAsia"/>
        </w:rPr>
        <w:t>　　图表 37 兄弟科技资产负债表</w:t>
      </w:r>
      <w:r>
        <w:rPr>
          <w:rFonts w:hint="eastAsia"/>
        </w:rPr>
        <w:br/>
      </w:r>
      <w:r>
        <w:rPr>
          <w:rFonts w:hint="eastAsia"/>
        </w:rPr>
        <w:t>　　图表 38 兄弟科技利润表</w:t>
      </w:r>
      <w:r>
        <w:rPr>
          <w:rFonts w:hint="eastAsia"/>
        </w:rPr>
        <w:br/>
      </w:r>
      <w:r>
        <w:rPr>
          <w:rFonts w:hint="eastAsia"/>
        </w:rPr>
        <w:t>　　图表 39 兄弟科技盈利能力</w:t>
      </w:r>
      <w:r>
        <w:rPr>
          <w:rFonts w:hint="eastAsia"/>
        </w:rPr>
        <w:br/>
      </w:r>
      <w:r>
        <w:rPr>
          <w:rFonts w:hint="eastAsia"/>
        </w:rPr>
        <w:t>　　图表 40 兄弟科技偿债能力</w:t>
      </w:r>
      <w:r>
        <w:rPr>
          <w:rFonts w:hint="eastAsia"/>
        </w:rPr>
        <w:br/>
      </w:r>
      <w:r>
        <w:rPr>
          <w:rFonts w:hint="eastAsia"/>
        </w:rPr>
        <w:t>　　图表 41 兄弟科技运营能力</w:t>
      </w:r>
      <w:r>
        <w:rPr>
          <w:rFonts w:hint="eastAsia"/>
        </w:rPr>
        <w:br/>
      </w:r>
      <w:r>
        <w:rPr>
          <w:rFonts w:hint="eastAsia"/>
        </w:rPr>
        <w:t>　　图表 42 兄弟科技成长能力</w:t>
      </w:r>
      <w:r>
        <w:rPr>
          <w:rFonts w:hint="eastAsia"/>
        </w:rPr>
        <w:br/>
      </w:r>
      <w:r>
        <w:rPr>
          <w:rFonts w:hint="eastAsia"/>
        </w:rPr>
        <w:t>　　图表 43 近4年河南省义马市万兴铬粉厂固定资产周转次数情况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近4年河南省义马市万兴铬粉厂流动资产周转次数变化情况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近4年河南省义马市万兴铬粉厂销售利润率变化情况</w:t>
      </w:r>
      <w:r>
        <w:rPr>
          <w:rFonts w:hint="eastAsia"/>
        </w:rPr>
        <w:br/>
      </w:r>
      <w:r>
        <w:rPr>
          <w:rFonts w:hint="eastAsia"/>
        </w:rPr>
        <w:t>　　图表 46 近4年河南省义马市万兴铬粉厂资产负债率变化情况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近4年河南省义马市万兴铬粉厂产权比率变化情况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近4年河南省义马市万兴铬粉厂总资产周转次数变化情况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近4年锦州昊天钛粉加工有限公司固定资产周转次数情况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近4年锦州昊天钛粉加工有限公司流动资产周转次数变化情况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近4年锦州昊天钛粉加工有限公司销售利润率变化情况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52 近4年锦州昊天钛粉加工有限公司资产负债率变化情况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近4年锦州昊天钛粉加工有限公司产权比率变化情况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近4年锦州昊天钛粉加工有限公司总资产周转次数变化情况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近4年北京怡天惠金属材料有限公司固定资产周转次数情况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近4年北京怡天惠金属材料有限公司流动资产周转次数变化情况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近4年北京怡天惠金属材料有限公司销售利润率变化情况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58 近4年北京怡天惠金属材料有限公司资产负债率变化情况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近4年北京怡天惠金属材料有限公司产权比率变化情况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近4年北京怡天惠金属材料有限公司总资产周转次数变化情况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近4年北京兴荣源科技有限公司固定资产周转次数情况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近4年北京兴荣源科技有限公司流动资产周转次数变化情况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近4年北京兴荣源科技有限公司销售利润率变化情况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近4年北京兴荣源科技有限公司资产负债率变化情况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近4年北京兴荣源科技有限公司产权比率变化情况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近4年北京兴荣源科技有限公司总资产周转次数变化情况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2025年我国电解铬粉及块、片状行业竞争格局预测情况</w:t>
      </w:r>
      <w:r>
        <w:rPr>
          <w:rFonts w:hint="eastAsia"/>
        </w:rPr>
        <w:br/>
      </w:r>
      <w:r>
        <w:rPr>
          <w:rFonts w:hint="eastAsia"/>
        </w:rPr>
        <w:t>　　图表 80 电解铬粉及块、片状产品技术应用注意事项分析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81 电解铬粉及块、片状行业生产开发注意事项</w:t>
      </w:r>
      <w:r>
        <w:rPr>
          <w:rFonts w:hint="eastAsia"/>
        </w:rPr>
        <w:br/>
      </w:r>
      <w:r>
        <w:rPr>
          <w:rFonts w:hint="eastAsia"/>
        </w:rPr>
        <w:t>　　图表 82 电解铬粉及块、片状销售注意事项</w:t>
      </w:r>
      <w:r>
        <w:rPr>
          <w:rFonts w:hint="eastAsia"/>
        </w:rPr>
        <w:br/>
      </w:r>
      <w:r>
        <w:rPr>
          <w:rFonts w:hint="eastAsia"/>
        </w:rPr>
        <w:t>　　图表 83 电解铬粉在生产过程中需注意的技术工艺条件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42822f1da4fc6" w:history="1">
        <w:r>
          <w:rPr>
            <w:rStyle w:val="Hyperlink"/>
          </w:rPr>
          <w:t>2025年中国电解铬粉及块、片行业现状研究分析与发展趋势预测报告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42822f1da4fc6" w:history="1">
        <w:r>
          <w:rPr>
            <w:rStyle w:val="Hyperlink"/>
          </w:rPr>
          <w:t>https://www.20087.com/M_JiXieJiDian/93/DianJieGeFenJiKuaiPianShiChangXuQiuFenXiYuFaZhanQuShiYuCe.html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热点：铬矿粉价格、电解铬片生产、铬片的作用与功效、电解铬晶体、用电解法处理含铬废水、电解铬铵矾、铬剂多少钱一吨、电解法制备铬、硬铬三价铬高怎样电解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470bbc454a6a" w:history="1">
      <w:r>
        <w:rPr>
          <w:rStyle w:val="Hyperlink"/>
        </w:rPr>
        <w:t>2025年中国电解铬粉及块、片行业现状研究分析与发展趋势预测报告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DianJieGeFenJiKuaiPianShiChangXuQiuFenXiYuFaZhanQuShiYuCe.html" TargetMode="External" Id="Rbfd42822f1d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DianJieGeFenJiKuaiPianShiChangXuQiuFenXiYuFaZhanQuShiYuCe.html" TargetMode="External" Id="Rabf7470bbc4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2025-05-19T02:22:00Z</dcterms:created>
  <dcterms:modified xsi:type="dcterms:W3CDTF">2025-05-19T03:22:00Z</dcterms:modified>
  <dc:subject>2025年中国电解铬粉及块、片行业现状研究分析与发展趋势预测报告</dc:subject>
  <dc:title>2025年中国电解铬粉及块、片行业现状研究分析与发展趋势预测报告</dc:title>
  <cp:keywords>2025年中国电解铬粉及块、片行业现状研究分析与发展趋势预测报告</cp:keywords>
  <dc:description>2025年中国电解铬粉及块、片行业现状研究分析与发展趋势预测报告</dc:description>
</cp:coreProperties>
</file>