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6cbe9ddfa411d" w:history="1">
              <w:r>
                <w:rPr>
                  <w:rStyle w:val="Hyperlink"/>
                </w:rPr>
                <w:t>2023-2029年中国称重模块行业全面调研与发展趋势分析报告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6cbe9ddfa411d" w:history="1">
              <w:r>
                <w:rPr>
                  <w:rStyle w:val="Hyperlink"/>
                </w:rPr>
                <w:t>2023-2029年中国称重模块行业全面调研与发展趋势分析报告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6cbe9ddfa411d" w:history="1">
                <w:r>
                  <w:rPr>
                    <w:rStyle w:val="Hyperlink"/>
                  </w:rPr>
                  <w:t>https://www.20087.com/3/99/ChengZhongMoKuaiFaZhanQuShiFenXi.html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模块是构建各类工业衡器与过程称重系统的基础单元，在料仓、反应釜、输送机及包装机械中发挥核心作用。称重模块通常由高精度称重传感器、安装附件及信号调理电路组成，具备结构紧凑、抗侧向力强及温度漂移小等特点。现代称重模块普遍采用不锈钢材质与IP68/69K防护等级，适应化工、食品等腐蚀性或高卫生要求环境。在数字化转型背景下，称重模块越来越多集成数字输出接口（如RS485、CANopen、IO-Link），支持远程校准、故障诊断与多点同步采集，显著提升系统集成效率与维护便捷性。称重模块企业亦注重提供定制化解决方案，以匹配不同载荷范围、安装空间与动态响应需求。</w:t>
      </w:r>
      <w:r>
        <w:rPr>
          <w:rFonts w:hint="eastAsia"/>
        </w:rPr>
        <w:br/>
      </w:r>
      <w:r>
        <w:rPr>
          <w:rFonts w:hint="eastAsia"/>
        </w:rPr>
        <w:t>　　未来，称重模块将深度融入工业物联网与预测性维护体系。内置自诊断功能可实时监测传感器健康状态、零点漂移及过载风险，并通过无线通信上传至云平台，触发预防性维护工单。新材料应用（如碳纤维复合梁）将进一步减轻模块自重并提升刚度，适用于轻量化设备。在功能拓展方面，多物理量融合传感（如同时测量重量与温度、振动）将成为高端模块的发展方向。此外，标准化通信协议（如OPC UA over TSN）的普及将强化称重模块在跨厂商设备间的互操作性。长期而言，称重模块将从被动测量元件进化为主动感知与边缘智能单元，在智能制造底层架构中扮演关键角色。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6cbe9ddfa411d" w:history="1">
        <w:r>
          <w:rPr>
            <w:rStyle w:val="Hyperlink"/>
          </w:rPr>
          <w:t>2023-2029年中国称重模块行业全面调研与发展趋势分析报告</w:t>
        </w:r>
      </w:hyperlink>
      <w:r>
        <w:rPr>
          <w:rFonts w:hint="eastAsia"/>
        </w:rPr>
        <w:t>》通过严谨的分析、翔实的数据及直观的图表，系统解析了称重模块行业的市场规模、需求变化、价格波动及产业链结构。报告全面评估了当前称重模块市场现状，科学预测了未来市场前景与发展趋势，重点剖析了称重模块细分市场的机遇与挑战。同时，报告对称重模块重点企业的竞争地位及市场集中度进行了评估，为称重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称重模块行业界定</w:t>
      </w:r>
      <w:r>
        <w:rPr>
          <w:rFonts w:hint="eastAsia"/>
        </w:rPr>
        <w:br/>
      </w:r>
      <w:r>
        <w:rPr>
          <w:rFonts w:hint="eastAsia"/>
        </w:rPr>
        <w:t>　　第一节 称重模块行业定义</w:t>
      </w:r>
      <w:r>
        <w:rPr>
          <w:rFonts w:hint="eastAsia"/>
        </w:rPr>
        <w:br/>
      </w:r>
      <w:r>
        <w:rPr>
          <w:rFonts w:hint="eastAsia"/>
        </w:rPr>
        <w:t>　　第二节 称重模块行业特点分析</w:t>
      </w:r>
      <w:r>
        <w:rPr>
          <w:rFonts w:hint="eastAsia"/>
        </w:rPr>
        <w:br/>
      </w:r>
      <w:r>
        <w:rPr>
          <w:rFonts w:hint="eastAsia"/>
        </w:rPr>
        <w:t>　　第三节 称重模块行业发展历程</w:t>
      </w:r>
      <w:r>
        <w:rPr>
          <w:rFonts w:hint="eastAsia"/>
        </w:rPr>
        <w:br/>
      </w:r>
      <w:r>
        <w:rPr>
          <w:rFonts w:hint="eastAsia"/>
        </w:rPr>
        <w:t>　　第四节 称重模块产业链分析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2022-2023年全球称重模块行业发展态势分析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国际称重模块行业总体情况</w:t>
      </w:r>
      <w:r>
        <w:rPr>
          <w:rFonts w:hint="eastAsia"/>
        </w:rPr>
        <w:br/>
      </w:r>
      <w:r>
        <w:rPr>
          <w:rFonts w:hint="eastAsia"/>
        </w:rPr>
        <w:t>　　第二节 称重模块行业重点国家、地区市场分析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国际称重模块行业发展前景预测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中国称重模块行业发展环境分析</w:t>
      </w:r>
      <w:r>
        <w:rPr>
          <w:rFonts w:hint="eastAsia"/>
        </w:rPr>
        <w:br/>
      </w:r>
      <w:r>
        <w:rPr>
          <w:rFonts w:hint="eastAsia"/>
        </w:rPr>
        <w:t>　　第一节 称重模块行业经济环境分析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称重模块行业政策环境分析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一、称重模块行业相关政策</w:t>
      </w:r>
      <w:r>
        <w:rPr>
          <w:rFonts w:hint="eastAsia"/>
        </w:rPr>
        <w:br/>
      </w:r>
      <w:r>
        <w:rPr>
          <w:rFonts w:hint="eastAsia"/>
        </w:rPr>
        <w:t>　　　　二、称重模块行业相关标准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称重模块行业技术发展现状及趋势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当前我国称重模块技术发展现状</w:t>
      </w:r>
      <w:r>
        <w:rPr>
          <w:rFonts w:hint="eastAsia"/>
        </w:rPr>
        <w:br/>
      </w:r>
      <w:r>
        <w:rPr>
          <w:rFonts w:hint="eastAsia"/>
        </w:rPr>
        <w:t>　　第二节 中外称重模块技术差距及产生差距的主要原因分析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提高我国称重模块技术的对策</w:t>
      </w:r>
      <w:r>
        <w:rPr>
          <w:rFonts w:hint="eastAsia"/>
        </w:rPr>
        <w:br/>
      </w:r>
      <w:r>
        <w:rPr>
          <w:rFonts w:hint="eastAsia"/>
        </w:rPr>
        <w:t>　　第四节 我国称重模块研发、设计发展趋势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中国称重模块行业市场供需状况分析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中国称重模块行业市场规模情况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中国称重模块行业市场需求状况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一、2018-2023年称重模块行业市场需求情况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二、称重模块行业市场需求特点分析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三、2018-2029年称重模块行业市场需求预测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中国称重模块行业市场供给状况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一、2018-2023年称重模块行业市场供给情况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二、称重模块行业市场供给特点分析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三、2018-2029年称重模块行业市场供给预测</w:t>
      </w:r>
      <w:r>
        <w:rPr>
          <w:rFonts w:hint="eastAsia"/>
        </w:rPr>
        <w:br/>
      </w:r>
      <w:r>
        <w:rPr>
          <w:rFonts w:hint="eastAsia"/>
        </w:rPr>
        <w:t>　　第四节 称重模块行业市场供需平衡状况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中国称重模块行业进出口情况分析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称重模块行业出口情况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一、2018-2023年称重模块行业出口情况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三、2018-2029年称重模块行业出口情况预测</w:t>
      </w:r>
      <w:r>
        <w:rPr>
          <w:rFonts w:hint="eastAsia"/>
        </w:rPr>
        <w:br/>
      </w:r>
      <w:r>
        <w:rPr>
          <w:rFonts w:hint="eastAsia"/>
        </w:rPr>
        <w:t>　　第二节 称重模块行业进口情况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一、2018-2023年称重模块行业进口情况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三、2018-2029年称重模块行业进口情况预测</w:t>
      </w:r>
      <w:r>
        <w:rPr>
          <w:rFonts w:hint="eastAsia"/>
        </w:rPr>
        <w:br/>
      </w:r>
      <w:r>
        <w:rPr>
          <w:rFonts w:hint="eastAsia"/>
        </w:rPr>
        <w:t>　　第三节 称重模块行业进出口面临的挑战及对策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中国称重模块行业产品价格监测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一、称重模块市场价格特征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二、当前称重模块市场价格评述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三、影响称重模块市场价格因素分析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四、未来称重模块市场价格走势预测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中国称重模块行业重点区域市场分析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称重模块行业区域市场分布情况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称重模块行业细分市场调研分析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称重模块细分产品（一）市场调研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称重模块细分产品（二）市场调研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称重模块行业上、下游市场分析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称重模块行业上游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称重模块行业下游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称重模块行业重点企业发展调研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称重模块重点企业（一）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称重模块重点企业（二）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称重模块重点企业（三）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称重模块重点企业（四）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称重模块重点企业（五）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称重模块重点企业（六）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称重模块行业风险及对策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2018-2029年称重模块行业发展环境分析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2018-2029年称重模块行业投资特性分析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一、称重模块行业进入壁垒</w:t>
      </w:r>
      <w:r>
        <w:rPr>
          <w:rFonts w:hint="eastAsia"/>
        </w:rPr>
        <w:br/>
      </w:r>
      <w:r>
        <w:rPr>
          <w:rFonts w:hint="eastAsia"/>
        </w:rPr>
        <w:t>　　　　二、称重模块行业盈利模式</w:t>
      </w:r>
      <w:r>
        <w:rPr>
          <w:rFonts w:hint="eastAsia"/>
        </w:rPr>
        <w:br/>
      </w:r>
      <w:r>
        <w:rPr>
          <w:rFonts w:hint="eastAsia"/>
        </w:rPr>
        <w:t>　　　　三、称重模块行业盈利因素</w:t>
      </w:r>
      <w:r>
        <w:rPr>
          <w:rFonts w:hint="eastAsia"/>
        </w:rPr>
        <w:br/>
      </w:r>
      <w:r>
        <w:rPr>
          <w:rFonts w:hint="eastAsia"/>
        </w:rPr>
        <w:t>　　第三节 称重模块行业“波特五力模型”分析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2018-2029年称重模块行业风险及对策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称重模块企业竞争策略分析</w:t>
      </w:r>
      <w:r>
        <w:rPr>
          <w:rFonts w:hint="eastAsia"/>
        </w:rPr>
        <w:br/>
      </w:r>
      <w:r>
        <w:rPr>
          <w:rFonts w:hint="eastAsia"/>
        </w:rPr>
        <w:t>　　第一节 称重模块市场竞争策略分析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一、2018-2029年中国称重模块市场增长潜力分析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二、2018-2029年中国称重模块主要潜力品种分析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三、现有称重模块产品竞争策略分析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四、潜力称重模块品种竞争策略选择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2018-2029年中国称重模块企业竞争策略分析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一、2018-2029年我国称重模块市场竞争趋势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二、2018-2029年称重模块行业竞争格局展望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三、2018-2029年称重模块行业竞争策略分析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四、2018-2029年称重模块企业竞争策略分析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2018-2029年中国称重模块行业发展趋势分析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一、2018-2029年称重模块技术发展趋势分析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二、2018-2029年称重模块产品发展趋势分析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三、2018-2029年称重模块行业竞争格局展望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2018-2029年中国称重模块市场趋势分析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一、2018-2029年称重模块发展趋势分析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二、2018-2029年称重模块市场发展空间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三、2018-2029年称重模块产业政策趋向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2018-2029年称重模块行业投资价值评估分析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称重模块行业发展建议分析</w:t>
      </w:r>
      <w:r>
        <w:rPr>
          <w:rFonts w:hint="eastAsia"/>
        </w:rPr>
        <w:br/>
      </w:r>
      <w:r>
        <w:rPr>
          <w:rFonts w:hint="eastAsia"/>
        </w:rPr>
        <w:t>　　第一节 称重模块行业研究结论及建议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称重模块细分行业研究结论及建议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中.智林.－称重模块行业竞争策略总结及建议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称重模块行业历程</w:t>
      </w:r>
      <w:r>
        <w:rPr>
          <w:rFonts w:hint="eastAsia"/>
        </w:rPr>
        <w:br/>
      </w:r>
      <w:r>
        <w:rPr>
          <w:rFonts w:hint="eastAsia"/>
        </w:rPr>
        <w:t>　　图表 称重模块行业生命周期</w:t>
      </w:r>
      <w:r>
        <w:rPr>
          <w:rFonts w:hint="eastAsia"/>
        </w:rPr>
        <w:br/>
      </w:r>
      <w:r>
        <w:rPr>
          <w:rFonts w:hint="eastAsia"/>
        </w:rPr>
        <w:t>　　图表 称重模块行业产业链分析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2018-2023年称重模块行业市场容量分析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2018-2023年中国称重模块行业产量及增长趋势</w:t>
      </w:r>
      <w:r>
        <w:rPr>
          <w:rFonts w:hint="eastAsia"/>
        </w:rPr>
        <w:br/>
      </w:r>
      <w:r>
        <w:rPr>
          <w:rFonts w:hint="eastAsia"/>
        </w:rPr>
        <w:t>　　图表 称重模块行业动态</w:t>
      </w:r>
      <w:r>
        <w:rPr>
          <w:rFonts w:hint="eastAsia"/>
        </w:rPr>
        <w:br/>
      </w:r>
      <w:r>
        <w:rPr>
          <w:rFonts w:hint="eastAsia"/>
        </w:rPr>
        <w:t>　　图表 2018-2023年中国称重模块市场需求量及增速统计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2023年中国称重模块行业需求领域分布格局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2018-2023年中国称重模块进口金额分析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2018-2023年中国称重模块出口数量分析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2018-2023年中国称重模块出口金额分析</w:t>
      </w:r>
      <w:r>
        <w:rPr>
          <w:rFonts w:hint="eastAsia"/>
        </w:rPr>
        <w:br/>
      </w:r>
      <w:r>
        <w:rPr>
          <w:rFonts w:hint="eastAsia"/>
        </w:rPr>
        <w:t>　　图表 2023年中国称重模块进口国家及地区分析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2023年中国称重模块出口国家及地区分析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**地区称重模块市场规模及增长情况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**地区称重模块市场规模及增长情况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**地区称重模块市场规模及增长情况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**地区称重模块市场规模及增长情况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称重模块行业类别</w:t>
      </w:r>
      <w:r>
        <w:rPr>
          <w:rFonts w:hint="eastAsia"/>
        </w:rPr>
        <w:br/>
      </w:r>
      <w:r>
        <w:rPr>
          <w:rFonts w:hint="eastAsia"/>
        </w:rPr>
        <w:t>　　图表 称重模块行业产业链调研</w:t>
      </w:r>
      <w:r>
        <w:rPr>
          <w:rFonts w:hint="eastAsia"/>
        </w:rPr>
        <w:br/>
      </w:r>
      <w:r>
        <w:rPr>
          <w:rFonts w:hint="eastAsia"/>
        </w:rPr>
        <w:t>　　图表 称重模块行业现状</w:t>
      </w:r>
      <w:r>
        <w:rPr>
          <w:rFonts w:hint="eastAsia"/>
        </w:rPr>
        <w:br/>
      </w:r>
      <w:r>
        <w:rPr>
          <w:rFonts w:hint="eastAsia"/>
        </w:rPr>
        <w:t>　　图表 称重模块行业标准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2018-2023年中国称重模块行业市场规模</w:t>
      </w:r>
      <w:r>
        <w:rPr>
          <w:rFonts w:hint="eastAsia"/>
        </w:rPr>
        <w:br/>
      </w:r>
      <w:r>
        <w:rPr>
          <w:rFonts w:hint="eastAsia"/>
        </w:rPr>
        <w:t>　　图表 2023年中国称重模块行业产能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2018-2023年中国称重模块行业产量统计</w:t>
      </w:r>
      <w:r>
        <w:rPr>
          <w:rFonts w:hint="eastAsia"/>
        </w:rPr>
        <w:br/>
      </w:r>
      <w:r>
        <w:rPr>
          <w:rFonts w:hint="eastAsia"/>
        </w:rPr>
        <w:t>　　图表 称重模块行业动态</w:t>
      </w:r>
      <w:r>
        <w:rPr>
          <w:rFonts w:hint="eastAsia"/>
        </w:rPr>
        <w:br/>
      </w:r>
      <w:r>
        <w:rPr>
          <w:rFonts w:hint="eastAsia"/>
        </w:rPr>
        <w:t>　　图表 2018-2023年中国称重模块市场需求量</w:t>
      </w:r>
      <w:r>
        <w:rPr>
          <w:rFonts w:hint="eastAsia"/>
        </w:rPr>
        <w:br/>
      </w:r>
      <w:r>
        <w:rPr>
          <w:rFonts w:hint="eastAsia"/>
        </w:rPr>
        <w:t>　　图表 2023年中国称重模块行业需求区域调研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2018-2023年中国称重模块行情</w:t>
      </w:r>
      <w:r>
        <w:rPr>
          <w:rFonts w:hint="eastAsia"/>
        </w:rPr>
        <w:br/>
      </w:r>
      <w:r>
        <w:rPr>
          <w:rFonts w:hint="eastAsia"/>
        </w:rPr>
        <w:t>　　图表 2018-2023年中国称重模块价格走势图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2018-2023年中国称重模块进口统计</w:t>
      </w:r>
      <w:r>
        <w:rPr>
          <w:rFonts w:hint="eastAsia"/>
        </w:rPr>
        <w:br/>
      </w:r>
      <w:r>
        <w:rPr>
          <w:rFonts w:hint="eastAsia"/>
        </w:rPr>
        <w:t>　　图表 2018-2023年中国称重模块出口统计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**地区称重模块市场规模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</w:t>
      </w:r>
      <w:r>
        <w:rPr>
          <w:rFonts w:hint="eastAsia"/>
        </w:rPr>
        <w:br/>
      </w:r>
      <w:r>
        <w:rPr>
          <w:rFonts w:hint="eastAsia"/>
        </w:rPr>
        <w:t>　　图表 **地区称重模块市场调研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**地区称重模块市场规模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</w:t>
      </w:r>
      <w:r>
        <w:rPr>
          <w:rFonts w:hint="eastAsia"/>
        </w:rPr>
        <w:br/>
      </w:r>
      <w:r>
        <w:rPr>
          <w:rFonts w:hint="eastAsia"/>
        </w:rPr>
        <w:t>　　图表 **地区称重模块市场调研</w:t>
      </w:r>
      <w:r>
        <w:rPr>
          <w:rFonts w:hint="eastAsia"/>
        </w:rPr>
        <w:br/>
      </w:r>
      <w:r>
        <w:rPr>
          <w:rFonts w:hint="eastAsia"/>
        </w:rPr>
        <w:t>　　图表 **地区称重模块行业市场需求分析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称重模块行业竞争对手分析</w:t>
      </w:r>
      <w:r>
        <w:rPr>
          <w:rFonts w:hint="eastAsia"/>
        </w:rPr>
        <w:br/>
      </w:r>
      <w:r>
        <w:rPr>
          <w:rFonts w:hint="eastAsia"/>
        </w:rPr>
        <w:t>　　图表 称重模块重点企业（一）基本信息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2023-2029年中国称重模块市场需求预测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2023-2029年中国称重模块行业市场规模预测</w:t>
      </w:r>
      <w:r>
        <w:rPr>
          <w:rFonts w:hint="eastAsia"/>
        </w:rPr>
        <w:br/>
      </w:r>
      <w:r>
        <w:rPr>
          <w:rFonts w:hint="eastAsia"/>
        </w:rPr>
        <w:t>　　图表 称重模块行业准入条件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2023-2029年中国称重模块行业信息化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2023-2029年中国称重模块行业发展趋势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2023-2029年中国称重模块市场前景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6cbe9ddfa411d" w:history="1">
        <w:r>
          <w:rPr>
            <w:rStyle w:val="Hyperlink"/>
          </w:rPr>
          <w:t>2023-2029年中国称重模块行业全面调研与发展趋势分析报告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6cbe9ddfa411d" w:history="1">
        <w:r>
          <w:rPr>
            <w:rStyle w:val="Hyperlink"/>
          </w:rPr>
          <w:t>https://www.20087.com/3/99/ChengZhongMoKuaiFaZhanQuShiFenXi.html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热点：电子秤模块、称重模块厂家排名、称重模块安装视频、称重模块原理、柯力称重模块怎么安装、称重模块精度等级、称重模块安装、称重模块和称重传感器校准、防爆称重模块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12e4544f462b" w:history="1">
      <w:r>
        <w:rPr>
          <w:rStyle w:val="Hyperlink"/>
        </w:rPr>
        <w:t>2023-2029年中国称重模块行业全面调研与发展趋势分析报告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engZhongMoKuaiFaZhanQuShiFenXi.html" TargetMode="External" Id="R1cc6cbe9ddf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engZhongMoKuaiFaZhanQuShiFenXi.html" TargetMode="External" Id="Rb2e312e4544f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2022-12-25T06:33:00Z</dcterms:created>
  <dcterms:modified xsi:type="dcterms:W3CDTF">2022-12-25T07:33:00Z</dcterms:modified>
  <dc:subject>2023-2029年中国称重模块行业全面调研与发展趋势分析报告</dc:subject>
  <dc:title>2023-2029年中国称重模块行业全面调研与发展趋势分析报告</dc:title>
  <cp:keywords>2023-2029年中国称重模块行业全面调研与发展趋势分析报告</cp:keywords>
  <dc:description>2023-2029年中国称重模块行业全面调研与发展趋势分析报告</dc:description>
</cp:coreProperties>
</file>