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7301f168b4766" w:history="1">
              <w:r>
                <w:rPr>
                  <w:rStyle w:val="Hyperlink"/>
                </w:rPr>
                <w:t>2025-2031年中国胎压表市场深度调查分析及发展趋势研究报告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7301f168b4766" w:history="1">
              <w:r>
                <w:rPr>
                  <w:rStyle w:val="Hyperlink"/>
                </w:rPr>
                <w:t>2025-2031年中国胎压表市场深度调查分析及发展趋势研究报告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7301f168b4766" w:history="1">
                <w:r>
                  <w:rPr>
                    <w:rStyle w:val="Hyperlink"/>
                  </w:rPr>
                  <w:t>https://www.20087.com/3/09/TaiYaBiaoShiChangXingQingFenXiYu.html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表是汽车轮胎压力监测的重要工具，近年来随着汽车行业的技术进步，从传统的机械式向数字式、无线式发展。现代胎压表不仅能够准确测量轮胎压力，还能通过蓝牙等无线技术将数据发送至手机应用，提醒驾驶员及时调整胎压，保障行车安全和燃油效率。</w:t>
      </w:r>
      <w:r>
        <w:rPr>
          <w:rFonts w:hint="eastAsia"/>
        </w:rPr>
        <w:br/>
      </w:r>
      <w:r>
        <w:rPr>
          <w:rFonts w:hint="eastAsia"/>
        </w:rPr>
        <w:t>　　未来，胎压表将更加智能化和联网化。随着车联网技术的发展，胎压监测系统将集成进汽车的智能管理系统，能够实时分析轮胎状况，预测潜在的爆胎风险，并与道路状况和气候信息相结合，为驾驶员提供更全面的安全建议。同时，无线充电和长续航能力的提升，将减少胎压表的维护需求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7301f168b4766" w:history="1">
        <w:r>
          <w:rPr>
            <w:rStyle w:val="Hyperlink"/>
          </w:rPr>
          <w:t>2025-2031年中国胎压表市场深度调查分析及发展趋势研究报告</w:t>
        </w:r>
      </w:hyperlink>
      <w:r>
        <w:rPr>
          <w:rFonts w:hint="eastAsia"/>
        </w:rPr>
        <w:t>》通过对胎压表行业的全面调研，系统分析了胎压表市场规模、技术现状及未来发展方向，揭示了行业竞争格局的演变趋势与潜在问题。同时，报告评估了胎压表行业投资价值与效益，识别了发展中的主要挑战与机遇，并结合SWOT分析为投资者和企业提供了科学的战略建议。此外，报告重点聚焦胎压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2020-2025年胎压表行业发展综述</w:t>
      </w:r>
      <w:r>
        <w:rPr>
          <w:rFonts w:hint="eastAsia"/>
        </w:rPr>
        <w:br/>
      </w:r>
      <w:r>
        <w:rPr>
          <w:rFonts w:hint="eastAsia"/>
        </w:rPr>
        <w:t>　　第一节 胎压表行业界定</w:t>
      </w:r>
      <w:r>
        <w:rPr>
          <w:rFonts w:hint="eastAsia"/>
        </w:rPr>
        <w:br/>
      </w:r>
      <w:r>
        <w:rPr>
          <w:rFonts w:hint="eastAsia"/>
        </w:rPr>
        <w:t>　　第二节 胎压表行业发展成熟度分析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2020-2025年中国胎压表企业pest环境分析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2020-2025年中国胎压表企业发展情况分析</w:t>
      </w:r>
      <w:r>
        <w:rPr>
          <w:rFonts w:hint="eastAsia"/>
        </w:rPr>
        <w:br/>
      </w:r>
      <w:r>
        <w:rPr>
          <w:rFonts w:hint="eastAsia"/>
        </w:rPr>
        <w:t>　　第一节 中国胎压表企业发展分析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一、2020-2025年胎压表企业运行情况及特点分析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二、中国胎压表企业产品结构分析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三、中国胎压表企业与宏观经济相关性分析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二、东部地区市场调研</w:t>
      </w:r>
      <w:r>
        <w:rPr>
          <w:rFonts w:hint="eastAsia"/>
        </w:rPr>
        <w:br/>
      </w:r>
      <w:r>
        <w:rPr>
          <w:rFonts w:hint="eastAsia"/>
        </w:rPr>
        <w:t>　　　　三、西部市场调研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2020-2025年中国胎压表市场供需调查分析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2020-2025年中国胎压表市场供需分析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2020-2025年中国胎压表市场特征分析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一、2020-2025年中国胎压表产品特征分析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二、2020-2025年中国胎压表价格特征分析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三、2020-2025年中国胎压表渠道特征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四、2020-2025年中国胎压表购买特征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2020-2025年胎压表企业市场竞争格局分析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2020-2025年中国胎压表企业集中度分析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2020-2025年中国胎压表企业规模经济情况分析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2020-2025年中国胎压表企业格局以及竞争力分析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2020-2025年中国胎压表企业主要优势企业竞争力综合评价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2020-2025年中国胎压表品牌消费者偏好深度调查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中国胎压表产品目标客户群体调查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中国胎压表产品的品牌市场运营状况分析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2020-2025年胎压表企业主要竞争对手分析</w:t>
      </w:r>
      <w:r>
        <w:rPr>
          <w:rFonts w:hint="eastAsia"/>
        </w:rPr>
        <w:br/>
      </w:r>
      <w:r>
        <w:rPr>
          <w:rFonts w:hint="eastAsia"/>
        </w:rPr>
        <w:t>　　第一节 宁波尤利特汽车用品有限公司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上海晶臣实业有限公司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嘉西德胎压表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优驰胎压表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劲力王科技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嘉西德胎压表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公司七分析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公司八分析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2025-2031年中国胎压表行业上下游产业链分析及其影响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2025-2031年中国胎压表行业上游企业发展及影响分析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2025-2031年中国胎压表行业下游企业发展及影响分析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2025-2031年中国胎压表企业发展趋势预测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2025-2031年胎压表企业投资潜力与价值分析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2025-2031年胎压表企业投资环境分析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2025-2031年胎压表企业swot模型分析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2025-2031年我国胎压表企业前景展望分析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2025-2031年我国胎压表企业盈利能力预测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2025-2031年胎压表产业投资机会及投资前景研究分析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2025-2031年胎压表企业区域投资机会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2025-2031年胎压表企业主要产品投资机会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2025-2031年胎压表企业出口市场投资机会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2025-2031年中国胎压表企业投资前景研究分析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[.中.智.林.]专家建议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胎压表行业产业链</w:t>
      </w:r>
      <w:r>
        <w:rPr>
          <w:rFonts w:hint="eastAsia"/>
        </w:rPr>
        <w:br/>
      </w:r>
      <w:r>
        <w:rPr>
          <w:rFonts w:hint="eastAsia"/>
        </w:rPr>
        <w:t>　　图表 2020-2025年中国胎压表行业总产值情况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2020-2025年中国胎压表行业价格走势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7301f168b4766" w:history="1">
        <w:r>
          <w:rPr>
            <w:rStyle w:val="Hyperlink"/>
          </w:rPr>
          <w:t>2025-2031年中国胎压表市场深度调查分析及发展趋势研究报告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7301f168b4766" w:history="1">
        <w:r>
          <w:rPr>
            <w:rStyle w:val="Hyperlink"/>
          </w:rPr>
          <w:t>https://www.20087.com/3/09/TaiYaBiaoShiChangXingQingFenXiYu.html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热点：轮胎气压表怎么看数值、胎压表哪个品牌好、轮胎充气压力表什么牌子好、胎压表怎么读数、气压表怎么读数、胎压表十大品牌、打气表的胎压怎么看、胎压表的作用、轮胎气压表哪个牌子好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bd771198f4613" w:history="1">
      <w:r>
        <w:rPr>
          <w:rStyle w:val="Hyperlink"/>
        </w:rPr>
        <w:t>2025-2031年中国胎压表市场深度调查分析及发展趋势研究报告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aiYaBiaoShiChangXingQingFenXiYu.html" TargetMode="External" Id="R2bb7301f168b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aiYaBiaoShiChangXingQingFenXiYu.html" TargetMode="External" Id="R203bd771198f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2025-05-09T01:47:00Z</dcterms:created>
  <dcterms:modified xsi:type="dcterms:W3CDTF">2025-05-09T02:47:00Z</dcterms:modified>
  <dc:subject>2025-2031年中国胎压表市场深度调查分析及发展趋势研究报告</dc:subject>
  <dc:title>2025-2031年中国胎压表市场深度调查分析及发展趋势研究报告</dc:title>
  <cp:keywords>2025-2031年中国胎压表市场深度调查分析及发展趋势研究报告</cp:keywords>
  <dc:description>2025-2031年中国胎压表市场深度调查分析及发展趋势研究报告</dc:description>
</cp:coreProperties>
</file>