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d372b778d4a56" w:history="1">
              <w:r>
                <w:rPr>
                  <w:rStyle w:val="Hyperlink"/>
                </w:rPr>
                <w:t>2026-2032年全球与中国臂力器市场现状调研及发展前景趋势分析报告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d372b778d4a56" w:history="1">
              <w:r>
                <w:rPr>
                  <w:rStyle w:val="Hyperlink"/>
                </w:rPr>
                <w:t>2026-2032年全球与中国臂力器市场现状调研及发展前景趋势分析报告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d372b778d4a56" w:history="1">
                <w:r>
                  <w:rPr>
                    <w:rStyle w:val="Hyperlink"/>
                  </w:rPr>
                  <w:t>https://www.20087.com/3/79/BeiLiQiHangYeQianJing.html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力器是便携式力量训练器械，广泛应用于家庭健身、康复训练及运动员热身场景。主流产品采用高弹性弹簧钢或复合材料制成，提供20–200磅不等的阻力等级，强调握感防滑、关节保护与动作轨迹引导。高端型号引入可调节阻力旋钮、角度限位器及训练计数器，提升训练科学性。品牌通过短视频教学强化正确使用方法，避免手腕或肘部损伤。然而，部分低价臂力器存在弹簧疲劳快、表面涂层脱落或阻力标定不准等问题，影响训练效果与安全性；且单一平面训练难以覆盖多维肌群协同需求。</w:t>
      </w:r>
      <w:r>
        <w:rPr>
          <w:rFonts w:hint="eastAsia"/>
        </w:rPr>
        <w:br/>
      </w:r>
      <w:r>
        <w:rPr>
          <w:rFonts w:hint="eastAsia"/>
        </w:rPr>
        <w:t>　　未来，臂力器将聚焦于智能反馈、多维训练与材料革新。未来产品可能集成惯性传感器与APP联动，实时纠正握姿、记录训练负荷并生成个性化进阶计划；360度旋转手柄支持矢状面、冠状面多角度施力，激活前臂、肱二头肌与肩袖肌群协同发力。在材料端，碳纤维增强复合弹簧将实现更轻重量与更长寿命；抗菌硅胶握套提升卫生水平。此外，与康复医学结合，定制阻力曲线适配术后恢复阶段。随着居家健身常态化，臂力器将从“简单抗阻工具”升级为“智能上肢功能训练平台”，在有效性、安全性与趣味性之间实现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d372b778d4a56" w:history="1">
        <w:r>
          <w:rPr>
            <w:rStyle w:val="Hyperlink"/>
          </w:rPr>
          <w:t>2026-2032年全球与中国臂力器市场现状调研及发展前景趋势分析报告</w:t>
        </w:r>
      </w:hyperlink>
      <w:r>
        <w:rPr>
          <w:rFonts w:hint="eastAsia"/>
        </w:rPr>
        <w:t>》依托权威机构及相关协会的数据资料，全面解析了臂力器行业现状、市场需求及市场规模，系统梳理了臂力器产业链结构、价格趋势及各细分市场动态。报告对臂力器市场前景与发展趋势进行了科学预测，重点分析了品牌竞争格局、市场集中度及主要企业的经营表现。同时，通过SWOT分析揭示了臂力器行业面临的机遇与风险，为臂力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按产品类型细分，全球臂力器市场规模2020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20KG</w:t>
      </w:r>
      <w:r>
        <w:rPr>
          <w:rFonts w:hint="eastAsia"/>
        </w:rPr>
        <w:br/>
      </w:r>
      <w:r>
        <w:rPr>
          <w:rFonts w:hint="eastAsia"/>
        </w:rPr>
        <w:t>　　　　1.3.3 30KG</w:t>
      </w:r>
      <w:r>
        <w:rPr>
          <w:rFonts w:hint="eastAsia"/>
        </w:rPr>
        <w:br/>
      </w:r>
      <w:r>
        <w:rPr>
          <w:rFonts w:hint="eastAsia"/>
        </w:rPr>
        <w:t>　　　　1.3.4 40KG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按应用细分，全球臂力器市场规模2020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臂力器行业发展总体概况</w:t>
      </w:r>
      <w:r>
        <w:rPr>
          <w:rFonts w:hint="eastAsia"/>
        </w:rPr>
        <w:br/>
      </w:r>
      <w:r>
        <w:rPr>
          <w:rFonts w:hint="eastAsia"/>
        </w:rPr>
        <w:t>　　　　1.5.2 臂力器行业发展主要特点</w:t>
      </w:r>
      <w:r>
        <w:rPr>
          <w:rFonts w:hint="eastAsia"/>
        </w:rPr>
        <w:br/>
      </w:r>
      <w:r>
        <w:rPr>
          <w:rFonts w:hint="eastAsia"/>
        </w:rPr>
        <w:t>　　　　1.5.3 臂力器行业发展影响因素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臂力器有利因素</w:t>
      </w:r>
      <w:r>
        <w:rPr>
          <w:rFonts w:hint="eastAsia"/>
        </w:rPr>
        <w:br/>
      </w:r>
      <w:r>
        <w:rPr>
          <w:rFonts w:hint="eastAsia"/>
        </w:rPr>
        <w:t>　　　　1.5.3 .2 臂力器不利因素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全球市场，近三年臂力器主要企业占有率及排名（按销量）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臂力器主要企业在国际市场占有率（按销量，2022-2025）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2024年臂力器主要企业在国际市场排名（按销量）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全球市场主要企业臂力器销量（2022-2025）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全球市场，近三年臂力器主要企业占有率及排名（按收入）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臂力器主要企业在国际市场占有率（按收入，2022-2025）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2024年臂力器主要企业在国际市场排名（按收入）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全球市场主要企业臂力器销售收入（2022-2025）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全球市场主要企业臂力器销售价格（2022-2025）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中国市场，近三年臂力器主要企业占有率及排名（按销量）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臂力器主要企业在中国市场占有率（按销量，2022-2025）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2024年臂力器主要企业在中国市场排名（按销量）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中国市场主要企业臂力器销量（2022-2025）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中国市场，近三年臂力器主要企业占有率及排名（按收入）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臂力器主要企业在中国市场占有率（按收入，2022-2025）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2024年臂力器主要企业在中国市场排名（按收入）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中国市场主要企业臂力器销售收入（2022-2025）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全球主要厂商臂力器总部及产地分布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全球主要厂商成立时间及臂力器商业化日期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全球主要厂商臂力器产品类型及应用</w:t>
      </w:r>
      <w:r>
        <w:rPr>
          <w:rFonts w:hint="eastAsia"/>
        </w:rPr>
        <w:br/>
      </w:r>
      <w:r>
        <w:rPr>
          <w:rFonts w:hint="eastAsia"/>
        </w:rPr>
        <w:t>　　2.9 臂力器行业集中度、竞争程度分析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臂力器行业集中度分析：2024年全球Top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全球臂力器第一梯队、第二梯队和第三梯队生产商（品牌）及市场份额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全球臂力器总体规模分析</w:t>
      </w:r>
      <w:r>
        <w:rPr>
          <w:rFonts w:hint="eastAsia"/>
        </w:rPr>
        <w:br/>
      </w:r>
      <w:r>
        <w:rPr>
          <w:rFonts w:hint="eastAsia"/>
        </w:rPr>
        <w:t>　　3.1 全球臂力器供需现状及预测（2020-2032）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全球臂力器产能、产量、产能利用率及发展趋势（2020-2032）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全球臂力器产量、需求量及发展趋势（2020-2032）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全球主要地区臂力器产量及发展趋势（2020-2032）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全球主要地区臂力器产量（2020-2025）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全球主要地区臂力器产量（2026-2032）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全球主要地区臂力器产量市场份额（2020-2032）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中国臂力器供需现状及预测（2020-2032）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中国臂力器产能、产量、产能利用率及发展趋势（2020-2032）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中国臂力器产量、市场需求量及发展趋势（2020-2032）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中国市场臂力器进出口（2020-2032）</w:t>
      </w:r>
      <w:r>
        <w:rPr>
          <w:rFonts w:hint="eastAsia"/>
        </w:rPr>
        <w:br/>
      </w:r>
      <w:r>
        <w:rPr>
          <w:rFonts w:hint="eastAsia"/>
        </w:rPr>
        <w:t>　　3.4 全球臂力器销量及销售额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全球市场臂力器销售额（2020-2032）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全球市场臂力器销量（2020-2032）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全球市场臂力器价格趋势（2020-2032）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全球臂力器主要地区分析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全球主要地区臂力器市场规模分析：2020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全球主要地区臂力器销售收入及市场份额（2020-2025年）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全球主要地区臂力器销售收入预测（2026-2032年）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全球主要地区臂力器销量分析：2020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全球主要地区臂力器销量及市场份额（2020-2025年）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全球主要地区臂力器销量及市场份额预测（2026-2032）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北美市场臂力器销量、收入及增长率（2020-2032）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欧洲市场臂力器销量、收入及增长率（2020-2032）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中国市场臂力器销量、收入及增长率（2020-2032）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日本市场臂力器销量、收入及增长率（2020-2032）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东南亚市场臂力器销量、收入及增长率（2020-2032）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印度市场臂力器销量、收入及增长率（2020-2032）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臂力器销量、收入、价格及毛利率（2020-2025）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不同产品类型臂力器分析</w:t>
      </w:r>
      <w:r>
        <w:rPr>
          <w:rFonts w:hint="eastAsia"/>
        </w:rPr>
        <w:br/>
      </w:r>
      <w:r>
        <w:rPr>
          <w:rFonts w:hint="eastAsia"/>
        </w:rPr>
        <w:t>　　6.1 全球不同产品类型臂力器销量（2020-2032）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全球不同产品类型臂力器销量预测（2026-2032）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全球不同产品类型臂力器收入（2020-2032）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全球不同产品类型臂力器收入预测（2026-2032）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全球不同产品类型臂力器价格走势（2020-2032）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中国不同产品类型臂力器销量（2020-2032）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中国不同产品类型臂力器销量预测（2026-2032）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中国不同产品类型臂力器收入（2020-2032）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中国不同产品类型臂力器收入预测（2026-2032）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不同应用臂力器分析</w:t>
      </w:r>
      <w:r>
        <w:rPr>
          <w:rFonts w:hint="eastAsia"/>
        </w:rPr>
        <w:br/>
      </w:r>
      <w:r>
        <w:rPr>
          <w:rFonts w:hint="eastAsia"/>
        </w:rPr>
        <w:t>　　7.1 全球不同应用臂力器销量（2020-2032）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全球不同应用臂力器销量预测（2026-2032）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全球不同应用臂力器收入（2020-2032）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全球不同应用臂力器收入预测（2026-2032）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全球不同应用臂力器价格走势（2020-2032）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中国不同应用臂力器销量（2020-2032）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中国不同应用臂力器销量及市场份额（2020-2025）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中国不同应用臂力器销量预测（2026-2032）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中国不同应用臂力器收入（2020-2032）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中国不同应用臂力器收入及市场份额（2020-2025）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中国不同应用臂力器收入预测（2026-2032）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臂力器行业发展趋势</w:t>
      </w:r>
      <w:r>
        <w:rPr>
          <w:rFonts w:hint="eastAsia"/>
        </w:rPr>
        <w:br/>
      </w:r>
      <w:r>
        <w:rPr>
          <w:rFonts w:hint="eastAsia"/>
        </w:rPr>
        <w:t>　　8.2 臂力器行业主要驱动因素</w:t>
      </w:r>
      <w:r>
        <w:rPr>
          <w:rFonts w:hint="eastAsia"/>
        </w:rPr>
        <w:br/>
      </w:r>
      <w:r>
        <w:rPr>
          <w:rFonts w:hint="eastAsia"/>
        </w:rPr>
        <w:t>　　8.3 臂力器中国企业SWOT分析</w:t>
      </w:r>
      <w:r>
        <w:rPr>
          <w:rFonts w:hint="eastAsia"/>
        </w:rPr>
        <w:br/>
      </w:r>
      <w:r>
        <w:rPr>
          <w:rFonts w:hint="eastAsia"/>
        </w:rPr>
        <w:t>　　8.4 中国臂力器行业政策环境分析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臂力器行业产业链简介</w:t>
      </w:r>
      <w:r>
        <w:rPr>
          <w:rFonts w:hint="eastAsia"/>
        </w:rPr>
        <w:br/>
      </w:r>
      <w:r>
        <w:rPr>
          <w:rFonts w:hint="eastAsia"/>
        </w:rPr>
        <w:t>　　　　9.1.1 臂力器行业供应链分析</w:t>
      </w:r>
      <w:r>
        <w:rPr>
          <w:rFonts w:hint="eastAsia"/>
        </w:rPr>
        <w:br/>
      </w:r>
      <w:r>
        <w:rPr>
          <w:rFonts w:hint="eastAsia"/>
        </w:rPr>
        <w:t>　　　　9.1.2 臂力器主要原料及供应情况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臂力器行业采购模式</w:t>
      </w:r>
      <w:r>
        <w:rPr>
          <w:rFonts w:hint="eastAsia"/>
        </w:rPr>
        <w:br/>
      </w:r>
      <w:r>
        <w:rPr>
          <w:rFonts w:hint="eastAsia"/>
        </w:rPr>
        <w:t>　　9.3 臂力器行业生产模式</w:t>
      </w:r>
      <w:r>
        <w:rPr>
          <w:rFonts w:hint="eastAsia"/>
        </w:rPr>
        <w:br/>
      </w:r>
      <w:r>
        <w:rPr>
          <w:rFonts w:hint="eastAsia"/>
        </w:rPr>
        <w:t>　　9.4 臂力器行业销售模式及销售渠道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按产品类型细分，全球臂力器市场规模2020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按应用细分，全球臂力器市场规模（CAGR）2020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臂力器行业发展主要特点</w:t>
      </w:r>
      <w:r>
        <w:rPr>
          <w:rFonts w:hint="eastAsia"/>
        </w:rPr>
        <w:br/>
      </w:r>
      <w:r>
        <w:rPr>
          <w:rFonts w:hint="eastAsia"/>
        </w:rPr>
        <w:t>　　表 4： 臂力器行业发展有利因素分析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臂力器行业发展不利因素分析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进入臂力器行业壁垒</w:t>
      </w:r>
      <w:r>
        <w:rPr>
          <w:rFonts w:hint="eastAsia"/>
        </w:rPr>
        <w:br/>
      </w:r>
      <w:r>
        <w:rPr>
          <w:rFonts w:hint="eastAsia"/>
        </w:rPr>
        <w:t>　　表 7： 臂力器主要企业在国际市场占有率（按销量，2022-2025）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2024年臂力器主要企业在国际市场排名（按销量）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全球市场主要企业臂力器销量（2022-2025）&amp;（千件）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臂力器主要企业在国际市场占有率（按收入，2022-2025）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2024年臂力器主要企业在国际市场排名（按收入）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全球市场主要企业臂力器销售收入（2022-2025）&amp;（万元）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全球市场主要企业臂力器销售价格（2022-2025）&amp;（元/件）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臂力器主要企业在中国市场占有率（按销量，2022-2025）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2024年臂力器主要企业在中国市场排名（按销量）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中国市场主要企业臂力器销量（2022-2025）&amp;（千件）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臂力器主要企业在中国市场占有率（按收入，2022-2025）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2024年臂力器主要企业在中国市场排名（按收入）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中国市场主要企业臂力器销售收入（2022-2025）&amp;（万元）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全球主要厂商臂力器总部及产地分布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全球主要厂商成立时间及臂力器商业化日期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全球主要厂商臂力器产品类型及应用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2024年全球臂力器主要厂商市场地位（第一梯队、第二梯队和第三梯队）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全球臂力器市场投资、并购等现状分析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全球主要地区臂力器产量增速（CAGR）：（2020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全球主要地区臂力器产量（2020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全球主要地区臂力器产量（2020-2025）&amp;（千件）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全球主要地区臂力器产量（2026-2032）&amp;（千件）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全球主要地区臂力器产量市场份额（2020-2025）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全球主要地区臂力器产量（2026-2032）&amp;（千件）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中国市场臂力器产量、销量、进出口（2020-2025年）&amp;（千件）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中国市场臂力器产量、销量、进出口预测（2026-2032）&amp;（千件）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全球主要地区臂力器销售收入增速：（2020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全球主要地区臂力器销售收入（2020-2025）&amp;（万元）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全球主要地区臂力器销售收入市场份额（2020-2025）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全球主要地区臂力器收入（2026-2032）&amp;（万元）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全球主要地区臂力器收入市场份额（2026-2032）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全球主要地区臂力器销量（千件）：2020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全球主要地区臂力器销量（2020-2025）&amp;（千件）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全球主要地区臂力器销量（2026-2032）&amp;（千件）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全球主要地区臂力器销量份额（2026-2032）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臂力器生产基地、销售区域、竞争对手及市场地位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臂力器产品规格、参数及市场应用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臂力器销量（千件）、收入（万元）、价格（元/件）及毛利率（2020-2025）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全球不同产品类型臂力器销量预测（2026-2032）&amp;（千件）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全球市场不同产品类型臂力器销量市场份额预测（2026-2032）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全球不同产品类型臂力器收入（2020-2025年）&amp;（万元）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全球不同产品类型臂力器收入预测（2026-2032）&amp;（万元）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全球不同产品类型臂力器收入市场份额预测（2026-2032）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中国不同产品类型臂力器销量预测（2026-2032）&amp;（千件）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全球市场不同产品类型臂力器销量市场份额预测（2026-2032）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中国不同产品类型臂力器收入（2020-2025年）&amp;（万元）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中国不同产品类型臂力器收入预测（2026-2032）&amp;（万元）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中国不同产品类型臂力器收入市场份额预测（2026-2032）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全球不同应用臂力器销量预测（2026-2032）&amp;（千件）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全球市场不同应用臂力器销量市场份额预测（2026-2032）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全球不同应用臂力器收入（2020-2025年）&amp;（万元）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全球不同应用臂力器收入预测（2026-2032）&amp;（万元）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全球不同应用臂力器收入市场份额预测（2026-2032）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中国不同应用臂力器销量（2020-2025年）&amp;（千件）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中国不同应用臂力器销量市场份额（2020-2025）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中国不同应用臂力器销量预测（2026-2032）&amp;（千件）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中国市场不同应用臂力器销量市场份额预测（2026-2032）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中国不同应用臂力器收入（2020-2025年）&amp;（万元）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中国不同应用臂力器收入市场份额（2020-2025）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中国不同应用臂力器收入预测（2026-2032）&amp;（万元）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中国不同应用臂力器收入市场份额预测（2026-2032）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臂力器行业发展趋势</w:t>
      </w:r>
      <w:r>
        <w:rPr>
          <w:rFonts w:hint="eastAsia"/>
        </w:rPr>
        <w:br/>
      </w:r>
      <w:r>
        <w:rPr>
          <w:rFonts w:hint="eastAsia"/>
        </w:rPr>
        <w:t>　　表 136： 臂力器行业主要驱动因素</w:t>
      </w:r>
      <w:r>
        <w:rPr>
          <w:rFonts w:hint="eastAsia"/>
        </w:rPr>
        <w:br/>
      </w:r>
      <w:r>
        <w:rPr>
          <w:rFonts w:hint="eastAsia"/>
        </w:rPr>
        <w:t>　　表 137： 臂力器行业供应链分析</w:t>
      </w:r>
      <w:r>
        <w:rPr>
          <w:rFonts w:hint="eastAsia"/>
        </w:rPr>
        <w:br/>
      </w:r>
      <w:r>
        <w:rPr>
          <w:rFonts w:hint="eastAsia"/>
        </w:rPr>
        <w:t>　　表 138： 臂力器上游原料供应商</w:t>
      </w:r>
      <w:r>
        <w:rPr>
          <w:rFonts w:hint="eastAsia"/>
        </w:rPr>
        <w:br/>
      </w:r>
      <w:r>
        <w:rPr>
          <w:rFonts w:hint="eastAsia"/>
        </w:rPr>
        <w:t>　　表 139： 臂力器主要地区不同应用客户分析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臂力器典型经销商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臂力器产品图片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全球不同产品类型臂力器销售额2020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全球不同产品类型臂力器市场份额2024 &amp; 2032</w:t>
      </w:r>
      <w:r>
        <w:rPr>
          <w:rFonts w:hint="eastAsia"/>
        </w:rPr>
        <w:br/>
      </w:r>
      <w:r>
        <w:rPr>
          <w:rFonts w:hint="eastAsia"/>
        </w:rPr>
        <w:t>　　图 4： 20KG产品图片</w:t>
      </w:r>
      <w:r>
        <w:rPr>
          <w:rFonts w:hint="eastAsia"/>
        </w:rPr>
        <w:br/>
      </w:r>
      <w:r>
        <w:rPr>
          <w:rFonts w:hint="eastAsia"/>
        </w:rPr>
        <w:t>　　图 5： 30KG产品图片</w:t>
      </w:r>
      <w:r>
        <w:rPr>
          <w:rFonts w:hint="eastAsia"/>
        </w:rPr>
        <w:br/>
      </w:r>
      <w:r>
        <w:rPr>
          <w:rFonts w:hint="eastAsia"/>
        </w:rPr>
        <w:t>　　图 6： 40KG产品图片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全球不同应用臂力器市场份额2024 &amp; 2032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2024年全球前五大生产商臂力器市场份额</w:t>
      </w:r>
      <w:r>
        <w:rPr>
          <w:rFonts w:hint="eastAsia"/>
        </w:rPr>
        <w:br/>
      </w:r>
      <w:r>
        <w:rPr>
          <w:rFonts w:hint="eastAsia"/>
        </w:rPr>
        <w:t>　　图 13： 2024年全球臂力器第一梯队、第二梯队和第三梯队厂商及市场份额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全球臂力器产能、产量、产能利用率及发展趋势（2020-2032）&amp;（千件）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全球臂力器产量、需求量及发展趋势（2020-2032）&amp;（千件）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全球主要地区臂力器产量市场份额（2020-2032）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中国臂力器产能、产量、产能利用率及发展趋势（2020-2032）&amp;（千件）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中国臂力器产量、市场需求量及发展趋势（2020-2032）&amp;（千件）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全球臂力器市场销售额及增长率：（2020-2032）&amp;（万元）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全球市场臂力器市场规模：2020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全球市场臂力器价格趋势（2020-2032）&amp;（元/件）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全球主要地区臂力器销售收入（2020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全球主要地区臂力器销售收入市场份额（2020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北美市场臂力器收入及增长率（2020-2032）&amp;（万元）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欧洲市场臂力器收入及增长率（2020-2032）&amp;（万元）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中国市场臂力器收入及增长率（2020-2032）&amp;（万元）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日本市场臂力器收入及增长率（2020-2032）&amp;（万元）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东南亚市场臂力器收入及增长率（2020-2032）&amp;（万元）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印度市场臂力器销量及增长率（2020-2032）&amp;（千件）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印度市场臂力器收入及增长率（2020-2032）&amp;（万元）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全球不同产品类型臂力器价格走势（2020-2032）&amp;（元/件）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全球不同应用臂力器价格走势（2020-2032）&amp;（元/件）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臂力器中国企业SWOT分析</w:t>
      </w:r>
      <w:r>
        <w:rPr>
          <w:rFonts w:hint="eastAsia"/>
        </w:rPr>
        <w:br/>
      </w:r>
      <w:r>
        <w:rPr>
          <w:rFonts w:hint="eastAsia"/>
        </w:rPr>
        <w:t>　　图 40： 臂力器产业链</w:t>
      </w:r>
      <w:r>
        <w:rPr>
          <w:rFonts w:hint="eastAsia"/>
        </w:rPr>
        <w:br/>
      </w:r>
      <w:r>
        <w:rPr>
          <w:rFonts w:hint="eastAsia"/>
        </w:rPr>
        <w:t>　　图 41： 臂力器行业采购模式分析</w:t>
      </w:r>
      <w:r>
        <w:rPr>
          <w:rFonts w:hint="eastAsia"/>
        </w:rPr>
        <w:br/>
      </w:r>
      <w:r>
        <w:rPr>
          <w:rFonts w:hint="eastAsia"/>
        </w:rPr>
        <w:t>　　图 42： 臂力器行业生产模式</w:t>
      </w:r>
      <w:r>
        <w:rPr>
          <w:rFonts w:hint="eastAsia"/>
        </w:rPr>
        <w:br/>
      </w:r>
      <w:r>
        <w:rPr>
          <w:rFonts w:hint="eastAsia"/>
        </w:rPr>
        <w:t>　　图 43： 臂力器行业销售模式分析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d372b778d4a56" w:history="1">
        <w:r>
          <w:rPr>
            <w:rStyle w:val="Hyperlink"/>
          </w:rPr>
          <w:t>2026-2032年全球与中国臂力器市场现状调研及发展前景趋势分析报告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d372b778d4a56" w:history="1">
        <w:r>
          <w:rPr>
            <w:rStyle w:val="Hyperlink"/>
          </w:rPr>
          <w:t>https://www.20087.com/3/79/BeiLiQiHangYeQianJing.html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热点：臂力器30kg是什么水平、臂力器的功效和作用、臂力器练哪的肌肉、臂力器锻炼背肌、臂力器练多久才有效果、臂力器主要锻炼哪里的肌肉、臂力器的正确锻炼方法图解、臂力器价格、长期练臂力器的害处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5a9995b264939" w:history="1">
      <w:r>
        <w:rPr>
          <w:rStyle w:val="Hyperlink"/>
        </w:rPr>
        <w:t>2026-2032年全球与中国臂力器市场现状调研及发展前景趋势分析报告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eiLiQiHangYeQianJing.html" TargetMode="External" Id="R46bd372b778d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eiLiQiHangYeQianJing.html" TargetMode="External" Id="R54f5a9995b26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2025-11-09T03:23:38Z</dcterms:created>
  <dcterms:modified xsi:type="dcterms:W3CDTF">2025-11-09T04:23:38Z</dcterms:modified>
  <dc:subject>2026-2032年全球与中国臂力器市场现状调研及发展前景趋势分析报告</dc:subject>
  <dc:title>2026-2032年全球与中国臂力器市场现状调研及发展前景趋势分析报告</dc:title>
  <cp:keywords>2026-2032年全球与中国臂力器市场现状调研及发展前景趋势分析报告</cp:keywords>
  <dc:description>2026-2032年全球与中国臂力器市场现状调研及发展前景趋势分析报告</dc:description>
</cp:coreProperties>
</file>