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2d15ed974c4dc0" w:history="1">
              <w:r>
                <w:rPr>
                  <w:rStyle w:val="Hyperlink"/>
                </w:rPr>
                <w:t>2026-2032年中国表芯市场全面调研与发展趋势分析报告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2d15ed974c4dc0" w:history="1">
              <w:r>
                <w:rPr>
                  <w:rStyle w:val="Hyperlink"/>
                </w:rPr>
                <w:t>2026-2032年中国表芯市场全面调研与发展趋势分析报告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2d15ed974c4dc0" w:history="1">
                <w:r>
                  <w:rPr>
                    <w:rStyle w:val="Hyperlink"/>
                  </w:rPr>
                  <w:t>https://www.20087.com/3/19/BiaoXinDeFaZhanQuShi.html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表芯是钟表内部的核心部件，负责驱动指针运动和时间显示。随着制表技术的发展，表芯已经从早期的机械结构演变为高度精密的机械或电子装置。近年来，随着消费者对手表精度、功能多样性和设计美感的要求提高，表芯的设计和制造技术也在不断进步，例如采用新型材料、微型机械加工技术等，提高了表芯的性能和耐用性。</w:t>
      </w:r>
      <w:r>
        <w:rPr>
          <w:rFonts w:hint="eastAsia"/>
        </w:rPr>
        <w:br/>
      </w:r>
      <w:r>
        <w:rPr>
          <w:rFonts w:hint="eastAsia"/>
        </w:rPr>
        <w:t>　　未来，表芯的发展将更加注重技术创新和个性化定制。市场调研网指出，随着微机电系统（MEMS）和纳米技术的应用，表芯将更加精密，实现更小体积和更复杂的功能。同时，通过智能化技术的集成，表芯将具备更多智能手表的功能，如健康监测、智能提醒等。此外，随着消费者对个性化和定制化产品需求的增加，表芯制造商将提供更多定制选项，以满足不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2d15ed974c4dc0" w:history="1">
        <w:r>
          <w:rPr>
            <w:rStyle w:val="Hyperlink"/>
          </w:rPr>
          <w:t>2026-2032年中国表芯市场全面调研与发展趋势分析报告</w:t>
        </w:r>
      </w:hyperlink>
      <w:r>
        <w:rPr>
          <w:rFonts w:hint="eastAsia"/>
        </w:rPr>
        <w:t>》，2025年表芯行业市场规模达 亿元，预计2032年市场规模将达 亿元，期间年均复合增长率（CAGR）达 %。报告基于国家统计局及相关协会的权威数据，系统研究了表芯行业的市场需求、市场规模及产业链现状，分析了表芯价格波动、细分市场动态及重点企业的经营表现，科学预测了表芯市场前景与发展趋势，揭示了潜在需求与投资机会，同时指出了表芯行业可能面临的风险。通过对表芯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表芯行业界定</w:t>
      </w:r>
      <w:r>
        <w:rPr>
          <w:rFonts w:hint="eastAsia"/>
        </w:rPr>
        <w:br/>
      </w:r>
      <w:r>
        <w:rPr>
          <w:rFonts w:hint="eastAsia"/>
        </w:rPr>
        <w:t>　　第一节 表芯行业定义</w:t>
      </w:r>
      <w:r>
        <w:rPr>
          <w:rFonts w:hint="eastAsia"/>
        </w:rPr>
        <w:br/>
      </w:r>
      <w:r>
        <w:rPr>
          <w:rFonts w:hint="eastAsia"/>
        </w:rPr>
        <w:t>　　第二节 表芯行业特点分析</w:t>
      </w:r>
      <w:r>
        <w:rPr>
          <w:rFonts w:hint="eastAsia"/>
        </w:rPr>
        <w:br/>
      </w:r>
      <w:r>
        <w:rPr>
          <w:rFonts w:hint="eastAsia"/>
        </w:rPr>
        <w:t>　　第三节 表芯行业发展历程</w:t>
      </w:r>
      <w:r>
        <w:rPr>
          <w:rFonts w:hint="eastAsia"/>
        </w:rPr>
        <w:br/>
      </w:r>
      <w:r>
        <w:rPr>
          <w:rFonts w:hint="eastAsia"/>
        </w:rPr>
        <w:t>　　第四节 表芯产业链分析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2025-2026年国外表芯行业发展态势分析</w:t>
      </w:r>
      <w:r>
        <w:rPr>
          <w:rFonts w:hint="eastAsia"/>
        </w:rPr>
        <w:br/>
      </w:r>
      <w:r>
        <w:rPr>
          <w:rFonts w:hint="eastAsia"/>
        </w:rPr>
        <w:t>　　第一节 国外表芯行业总体情况</w:t>
      </w:r>
      <w:r>
        <w:rPr>
          <w:rFonts w:hint="eastAsia"/>
        </w:rPr>
        <w:br/>
      </w:r>
      <w:r>
        <w:rPr>
          <w:rFonts w:hint="eastAsia"/>
        </w:rPr>
        <w:t>　　第二节 表芯行业重点国家、地区市场分析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国外表芯行业发展前景预测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中国表芯行业发展环境分析</w:t>
      </w:r>
      <w:r>
        <w:rPr>
          <w:rFonts w:hint="eastAsia"/>
        </w:rPr>
        <w:br/>
      </w:r>
      <w:r>
        <w:rPr>
          <w:rFonts w:hint="eastAsia"/>
        </w:rPr>
        <w:t>　　第一节 表芯行业经济环境分析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表芯行业政策环境分析</w:t>
      </w:r>
      <w:r>
        <w:rPr>
          <w:rFonts w:hint="eastAsia"/>
        </w:rPr>
        <w:br/>
      </w:r>
      <w:r>
        <w:rPr>
          <w:rFonts w:hint="eastAsia"/>
        </w:rPr>
        <w:t>　　　　一、表芯行业相关政策</w:t>
      </w:r>
      <w:r>
        <w:rPr>
          <w:rFonts w:hint="eastAsia"/>
        </w:rPr>
        <w:br/>
      </w:r>
      <w:r>
        <w:rPr>
          <w:rFonts w:hint="eastAsia"/>
        </w:rPr>
        <w:t>　　　　二、表芯行业相关标准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表芯行业技术发展现状及趋势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当前我国表芯技术发展现状</w:t>
      </w:r>
      <w:r>
        <w:rPr>
          <w:rFonts w:hint="eastAsia"/>
        </w:rPr>
        <w:br/>
      </w:r>
      <w:r>
        <w:rPr>
          <w:rFonts w:hint="eastAsia"/>
        </w:rPr>
        <w:t>　　第二节 中外表芯技术差距及产生差距的主要原因分析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提高我国表芯技术的对策</w:t>
      </w:r>
      <w:r>
        <w:rPr>
          <w:rFonts w:hint="eastAsia"/>
        </w:rPr>
        <w:br/>
      </w:r>
      <w:r>
        <w:rPr>
          <w:rFonts w:hint="eastAsia"/>
        </w:rPr>
        <w:t>　　第四节 我国表芯研发、设计发展趋势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中国表芯行业市场供需状况分析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中国表芯行业市场规模情况</w:t>
      </w:r>
      <w:r>
        <w:rPr>
          <w:rFonts w:hint="eastAsia"/>
        </w:rPr>
        <w:br/>
      </w:r>
      <w:r>
        <w:rPr>
          <w:rFonts w:hint="eastAsia"/>
        </w:rPr>
        <w:t>　　第二节 中国表芯行业市场需求状况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一、2021-2026年表芯行业市场需求情况</w:t>
      </w:r>
      <w:r>
        <w:rPr>
          <w:rFonts w:hint="eastAsia"/>
        </w:rPr>
        <w:br/>
      </w:r>
      <w:r>
        <w:rPr>
          <w:rFonts w:hint="eastAsia"/>
        </w:rPr>
        <w:t>　　　　二、表芯行业市场需求特点分析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三、2021-2032年表芯行业市场需求预测</w:t>
      </w:r>
      <w:r>
        <w:rPr>
          <w:rFonts w:hint="eastAsia"/>
        </w:rPr>
        <w:br/>
      </w:r>
      <w:r>
        <w:rPr>
          <w:rFonts w:hint="eastAsia"/>
        </w:rPr>
        <w:t>　　第三节 中国表芯行业产量情况分析与预测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一、2021-2026年表芯行业产量统计分析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二、2026年表芯行业产量特点分析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三、2026-2032年表芯行业产量预测分析</w:t>
      </w:r>
      <w:r>
        <w:rPr>
          <w:rFonts w:hint="eastAsia"/>
        </w:rPr>
        <w:br/>
      </w:r>
      <w:r>
        <w:rPr>
          <w:rFonts w:hint="eastAsia"/>
        </w:rPr>
        <w:t>　　第四节 表芯行业市场供需平衡状况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中国表芯行业进出口情况分析</w:t>
      </w:r>
      <w:r>
        <w:rPr>
          <w:rFonts w:hint="eastAsia"/>
        </w:rPr>
        <w:br/>
      </w:r>
      <w:r>
        <w:rPr>
          <w:rFonts w:hint="eastAsia"/>
        </w:rPr>
        <w:t>　　第一节 表芯行业出口情况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一、2021-2026年表芯行业出口情况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三、2021-2032年表芯行业出口情况预测</w:t>
      </w:r>
      <w:r>
        <w:rPr>
          <w:rFonts w:hint="eastAsia"/>
        </w:rPr>
        <w:br/>
      </w:r>
      <w:r>
        <w:rPr>
          <w:rFonts w:hint="eastAsia"/>
        </w:rPr>
        <w:t>　　第二节 表芯行业进口情况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一、2021-2026年表芯行业进口情况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三、2021-2032年表芯行业进口情况预测</w:t>
      </w:r>
      <w:r>
        <w:rPr>
          <w:rFonts w:hint="eastAsia"/>
        </w:rPr>
        <w:br/>
      </w:r>
      <w:r>
        <w:rPr>
          <w:rFonts w:hint="eastAsia"/>
        </w:rPr>
        <w:t>　　第三节 表芯行业进出口面临的挑战及对策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中国表芯行业产品价格监测</w:t>
      </w:r>
      <w:r>
        <w:rPr>
          <w:rFonts w:hint="eastAsia"/>
        </w:rPr>
        <w:br/>
      </w:r>
      <w:r>
        <w:rPr>
          <w:rFonts w:hint="eastAsia"/>
        </w:rPr>
        <w:t>　　　　一、表芯市场价格特征</w:t>
      </w:r>
      <w:r>
        <w:rPr>
          <w:rFonts w:hint="eastAsia"/>
        </w:rPr>
        <w:br/>
      </w:r>
      <w:r>
        <w:rPr>
          <w:rFonts w:hint="eastAsia"/>
        </w:rPr>
        <w:t>　　　　二、当前表芯市场价格评述</w:t>
      </w:r>
      <w:r>
        <w:rPr>
          <w:rFonts w:hint="eastAsia"/>
        </w:rPr>
        <w:br/>
      </w:r>
      <w:r>
        <w:rPr>
          <w:rFonts w:hint="eastAsia"/>
        </w:rPr>
        <w:t>　　　　三、影响表芯市场价格因素分析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四、未来表芯市场价格走势预测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中国表芯行业重点区域市场分析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表芯行业区域市场分布情况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表芯行业细分市场调研分析</w:t>
      </w:r>
      <w:r>
        <w:rPr>
          <w:rFonts w:hint="eastAsia"/>
        </w:rPr>
        <w:br/>
      </w:r>
      <w:r>
        <w:rPr>
          <w:rFonts w:hint="eastAsia"/>
        </w:rPr>
        <w:t>　　第一节 表芯细分产品（一）市场调研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表芯细分产品（二）市场调研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表芯行业上、下游市场分析</w:t>
      </w:r>
      <w:r>
        <w:rPr>
          <w:rFonts w:hint="eastAsia"/>
        </w:rPr>
        <w:br/>
      </w:r>
      <w:r>
        <w:rPr>
          <w:rFonts w:hint="eastAsia"/>
        </w:rPr>
        <w:t>　　第一节 表芯行业上游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表芯行业下游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表芯行业重点企业发展调研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表芯重点企业（一）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表芯重点企业（二）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表芯重点企业（三）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表芯重点企业（四）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表芯重点企业（五）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表芯重点企业（六）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表芯行业风险及对策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2021-2032年表芯行业发展环境分析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2021-2032年表芯行业投资特性分析</w:t>
      </w:r>
      <w:r>
        <w:rPr>
          <w:rFonts w:hint="eastAsia"/>
        </w:rPr>
        <w:br/>
      </w:r>
      <w:r>
        <w:rPr>
          <w:rFonts w:hint="eastAsia"/>
        </w:rPr>
        <w:t>　　　　一、表芯行业进入壁垒</w:t>
      </w:r>
      <w:r>
        <w:rPr>
          <w:rFonts w:hint="eastAsia"/>
        </w:rPr>
        <w:br/>
      </w:r>
      <w:r>
        <w:rPr>
          <w:rFonts w:hint="eastAsia"/>
        </w:rPr>
        <w:t>　　　　二、表芯行业盈利模式</w:t>
      </w:r>
      <w:r>
        <w:rPr>
          <w:rFonts w:hint="eastAsia"/>
        </w:rPr>
        <w:br/>
      </w:r>
      <w:r>
        <w:rPr>
          <w:rFonts w:hint="eastAsia"/>
        </w:rPr>
        <w:t>　　　　三、表芯行业盈利因素</w:t>
      </w:r>
      <w:r>
        <w:rPr>
          <w:rFonts w:hint="eastAsia"/>
        </w:rPr>
        <w:br/>
      </w:r>
      <w:r>
        <w:rPr>
          <w:rFonts w:hint="eastAsia"/>
        </w:rPr>
        <w:t>　　第三节 表芯行业“波特五力模型”分析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2021-2032年表芯行业风险及对策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表芯企业竞争策略分析</w:t>
      </w:r>
      <w:r>
        <w:rPr>
          <w:rFonts w:hint="eastAsia"/>
        </w:rPr>
        <w:br/>
      </w:r>
      <w:r>
        <w:rPr>
          <w:rFonts w:hint="eastAsia"/>
        </w:rPr>
        <w:t>　　第一节 表芯市场竞争策略分析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一、2021-2032年中国表芯市场增长潜力分析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二、2021-2032年中国表芯主要潜力品种分析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三、现有表芯产品竞争策略分析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四、潜力表芯品种竞争策略选择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2021-2032年中国表芯企业竞争策略分析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一、2021-2032年我国表芯市场竞争趋势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二、2021-2032年表芯行业竞争格局展望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三、2021-2032年表芯行业竞争策略分析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四、2021-2032年表芯企业竞争策略分析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2021-2032年中国表芯行业发展趋势分析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一、2021-2032年表芯技术发展趋势分析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二、2021-2032年表芯产品发展趋势分析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三、2021-2032年表芯行业竞争格局展望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2021-2032年中国表芯市场趋势分析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一、2021-2032年表芯发展趋势分析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二、2021-2032年表芯市场发展空间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三、2021-2032年表芯产业政策趋向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2021-2032年表芯行业投资价值评估分析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表芯行业发展建议分析</w:t>
      </w:r>
      <w:r>
        <w:rPr>
          <w:rFonts w:hint="eastAsia"/>
        </w:rPr>
        <w:br/>
      </w:r>
      <w:r>
        <w:rPr>
          <w:rFonts w:hint="eastAsia"/>
        </w:rPr>
        <w:t>　　第一节 表芯行业研究结论及建议</w:t>
      </w:r>
      <w:r>
        <w:rPr>
          <w:rFonts w:hint="eastAsia"/>
        </w:rPr>
        <w:br/>
      </w:r>
      <w:r>
        <w:rPr>
          <w:rFonts w:hint="eastAsia"/>
        </w:rPr>
        <w:t>　　第二节 表芯细分行业研究结论及建议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[.中.智.林.]表芯行业竞争策略总结及建议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表芯行业历程</w:t>
      </w:r>
      <w:r>
        <w:rPr>
          <w:rFonts w:hint="eastAsia"/>
        </w:rPr>
        <w:br/>
      </w:r>
      <w:r>
        <w:rPr>
          <w:rFonts w:hint="eastAsia"/>
        </w:rPr>
        <w:t>　　图表 表芯行业生命周期</w:t>
      </w:r>
      <w:r>
        <w:rPr>
          <w:rFonts w:hint="eastAsia"/>
        </w:rPr>
        <w:br/>
      </w:r>
      <w:r>
        <w:rPr>
          <w:rFonts w:hint="eastAsia"/>
        </w:rPr>
        <w:t>　　图表 表芯行业产业链分析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2021-2026年表芯行业市场容量分析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2021-2026年中国表芯行业产量及增长趋势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2021-2026年中国表芯市场需求量及增速统计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2026年中国表芯行业需求领域分布格局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2021-2026年中国表芯行业盈利情况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2021-2026年中国表芯行业利润总额统计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2021-2026年中国表芯进口金额分析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2021-2026年中国表芯出口数量分析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2021-2026年中国表芯出口金额分析</w:t>
      </w:r>
      <w:r>
        <w:rPr>
          <w:rFonts w:hint="eastAsia"/>
        </w:rPr>
        <w:br/>
      </w:r>
      <w:r>
        <w:rPr>
          <w:rFonts w:hint="eastAsia"/>
        </w:rPr>
        <w:t>　　图表 2026年中国表芯进口国家及地区分析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2026年中国表芯出口国家及地区分析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2021-2026年中国表芯行业企业平均规模情况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**地区表芯市场规模及增长情况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**地区表芯行业市场需求情况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**地区表芯市场规模及增长情况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**地区表芯行业市场需求情况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**地区表芯市场规模及增长情况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**地区表芯行业市场需求情况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**地区表芯市场规模及增长情况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**地区表芯行业市场需求情况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表芯重点企业（一）基本信息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表芯重点企业（一）经营情况分析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表芯重点企业（一）主要经济指标情况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表芯重点企业（一）盈利能力情况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表芯重点企业（一）偿债能力情况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表芯重点企业（一）运营能力情况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表芯重点企业（一）成长能力情况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表芯重点企业（二）基本信息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表芯重点企业（二）经营情况分析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表芯重点企业（二）主要经济指标情况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表芯重点企业（二）盈利能力情况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表芯重点企业（二）偿债能力情况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表芯重点企业（二）运营能力情况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表芯重点企业（二）成长能力情况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表芯重点企业（三）基本信息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表芯重点企业（三）经营情况分析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表芯重点企业（三）主要经济指标情况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表芯重点企业（三）盈利能力情况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表芯重点企业（三）偿债能力情况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表芯重点企业（三）运营能力情况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表芯重点企业（三）成长能力情况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2021-2032年中国表芯行业产能预测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2021-2032年中国表芯行业产量预测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2021-2032年中国表芯市场需求量预测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2021-2032年中国表芯行业供需平衡预测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2021-2032年中国表芯行业市场容量预测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2021-2032年中国表芯行业市场规模预测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2021-2032年中国表芯市场前景分析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2021-2032年中国表芯行业发展趋势预测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2d15ed974c4dc0" w:history="1">
        <w:r>
          <w:rPr>
            <w:rStyle w:val="Hyperlink"/>
          </w:rPr>
          <w:t>2026-2032年中国表芯市场全面调研与发展趋势分析报告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2d15ed974c4dc0" w:history="1">
        <w:r>
          <w:rPr>
            <w:rStyle w:val="Hyperlink"/>
          </w:rPr>
          <w:t>https://www.20087.com/3/19/BiaoXinDeFaZhanQuShi.html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热点：表芯什么牌子好、表芯有几种、表芯纸、表带拆卸方法、表带品牌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eaf8a780ce4e00" w:history="1">
      <w:r>
        <w:rPr>
          <w:rStyle w:val="Hyperlink"/>
        </w:rPr>
        <w:t>2026-2032年中国表芯市场全面调研与发展趋势分析报告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BiaoXinDeFaZhanQuShi.html" TargetMode="External" Id="R8a2d15ed974c4d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BiaoXinDeFaZhanQuShi.html" TargetMode="External" Id="Ra0eaf8a780ce4e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2026-04-03T02:31:00Z</dcterms:created>
  <dcterms:modified xsi:type="dcterms:W3CDTF">2026-04-03T03:31:00Z</dcterms:modified>
  <dc:subject>2026-2032年中国表芯市场全面调研与发展趋势分析报告</dc:subject>
  <dc:title>2026-2032年中国表芯市场全面调研与发展趋势分析报告</dc:title>
  <cp:keywords>2026-2032年中国表芯市场全面调研与发展趋势分析报告</cp:keywords>
  <dc:description>2026-2032年中国表芯市场全面调研与发展趋势分析报告</dc:description>
</cp:coreProperties>
</file>