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a794abae648c6" w:history="1">
              <w:r>
                <w:rPr>
                  <w:rStyle w:val="Hyperlink"/>
                </w:rPr>
                <w:t>2026-2032年全球与中国负极焦行业发展研究分析及市场前景预测报告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a794abae648c6" w:history="1">
              <w:r>
                <w:rPr>
                  <w:rStyle w:val="Hyperlink"/>
                </w:rPr>
                <w:t>2026-2032年全球与中国负极焦行业发展研究分析及市场前景预测报告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a794abae648c6" w:history="1">
                <w:r>
                  <w:rPr>
                    <w:rStyle w:val="Hyperlink"/>
                  </w:rPr>
                  <w:t>https://www.20087.com/3/99/FuJiJiaoHangYeQianJing.html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极焦是锂离子电池负极材料制造的关键前驱体，主要通过石油焦或针状焦经高温石墨化处理制得，直接影响电池的能量密度、循环寿命与快充性能。目前，负极焦市场高度依赖上游炼化副产品资源，其品质受原料硫含量、金属杂质及微观结构均匀性制约显著。主流生产企业正通过深度煅烧、表面包覆及粒径分级等后处理工艺提升产品一致性，以满足动力电池与储能电池对高首效、低膨胀率的严苛要求。此外，绿色合成路径尚未成熟，传统工艺环保压力持续加大。</w:t>
      </w:r>
      <w:r>
        <w:rPr>
          <w:rFonts w:hint="eastAsia"/>
        </w:rPr>
        <w:br/>
      </w:r>
      <w:r>
        <w:rPr>
          <w:rFonts w:hint="eastAsia"/>
        </w:rPr>
        <w:t>　　未来，硫酚的生产与应用将加速向安全化、精准化与功能导向转型。在合成端，电化学硫化、光催化C–H键直接硫化等新兴绿色方法有望替代高污染传统工艺，减少危废产生并提升原子经济性。同时，微反应器技术的应用将实现硫酚合成的连续化与本质安全化，降低操作风险。在应用层面，硫酚将更多作为功能化砌块参与靶向药物设计或智能响应材料构建，例如用于开发硫醇-二硫键动态交联水凝胶。此外，封装技术（如微胶囊化、固载化）的进步将改善硫酚的使用便利性与环境相容性。监管趋严亦将推动企业建立全流程风险管控体系，包括泄漏预警、废气吸附与应急处置机制。长远看，硫酚的价值将从基础化工品转向高选择性合成工具与功能分子构筑基石。</w:t>
      </w:r>
      <w:r>
        <w:rPr>
          <w:rFonts w:hint="eastAsia"/>
        </w:rPr>
        <w:br/>
      </w:r>
      <w:r>
        <w:rPr>
          <w:rFonts w:hint="eastAsia"/>
        </w:rPr>
        <w:t>　　《</w:t>
      </w:r>
      <w:hyperlink r:id="Rc8aa794abae648c6" w:history="1">
        <w:r>
          <w:rPr>
            <w:rStyle w:val="Hyperlink"/>
          </w:rPr>
          <w:t>2026-2032年全球与中国负极焦行业发展研究分析及市场前景预测报告</w:t>
        </w:r>
      </w:hyperlink>
      <w:r>
        <w:rPr>
          <w:rFonts w:hint="eastAsia"/>
        </w:rPr>
        <w:t>》系统分析了负极焦行业的市场规模、供需动态及竞争格局，重点评估了主要负极焦企业的经营表现，并对负极焦行业未来发展趋势进行了科学预测。报告结合负极焦技术现状与SWOT分析，揭示了市场机遇与潜在风险。市场调研网发布的《</w:t>
      </w:r>
      <w:hyperlink r:id="Rc8aa794abae648c6" w:history="1">
        <w:r>
          <w:rPr>
            <w:rStyle w:val="Hyperlink"/>
          </w:rPr>
          <w:t>2026-2032年全球与中国负极焦行业发展研究分析及市场前景预测报告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按产品类型细分，全球负极焦市场规模2021 VS 2025 VS 2032</w:t>
      </w:r>
      <w:r>
        <w:rPr>
          <w:rFonts w:hint="eastAsia"/>
        </w:rPr>
        <w:br/>
      </w:r>
      <w:r>
        <w:rPr>
          <w:rFonts w:hint="eastAsia"/>
        </w:rPr>
        <w:t>　　　　1.3.2 石油基</w:t>
      </w:r>
      <w:r>
        <w:rPr>
          <w:rFonts w:hint="eastAsia"/>
        </w:rPr>
        <w:br/>
      </w:r>
      <w:r>
        <w:rPr>
          <w:rFonts w:hint="eastAsia"/>
        </w:rPr>
        <w:t>　　　　1.3.3 煤炭基</w:t>
      </w:r>
      <w:r>
        <w:rPr>
          <w:rFonts w:hint="eastAsia"/>
        </w:rPr>
        <w:br/>
      </w:r>
      <w:r>
        <w:rPr>
          <w:rFonts w:hint="eastAsia"/>
        </w:rPr>
        <w:t>　　1.4 产品分类，按应用</w:t>
      </w:r>
      <w:r>
        <w:rPr>
          <w:rFonts w:hint="eastAsia"/>
        </w:rPr>
        <w:br/>
      </w:r>
      <w:r>
        <w:rPr>
          <w:rFonts w:hint="eastAsia"/>
        </w:rPr>
        <w:t>　　　　1.4.1 按应用细分，全球负极焦市场规模2021 VS 2025 VS 2032</w:t>
      </w:r>
      <w:r>
        <w:rPr>
          <w:rFonts w:hint="eastAsia"/>
        </w:rPr>
        <w:br/>
      </w:r>
      <w:r>
        <w:rPr>
          <w:rFonts w:hint="eastAsia"/>
        </w:rPr>
        <w:t>　　　　1.4.2 动力电池</w:t>
      </w:r>
      <w:r>
        <w:rPr>
          <w:rFonts w:hint="eastAsia"/>
        </w:rPr>
        <w:br/>
      </w:r>
      <w:r>
        <w:rPr>
          <w:rFonts w:hint="eastAsia"/>
        </w:rPr>
        <w:t>　　　　1.4.3 消费电池</w:t>
      </w:r>
      <w:r>
        <w:rPr>
          <w:rFonts w:hint="eastAsia"/>
        </w:rPr>
        <w:br/>
      </w:r>
      <w:r>
        <w:rPr>
          <w:rFonts w:hint="eastAsia"/>
        </w:rPr>
        <w:t>　　　　1.4.4 储能电池</w:t>
      </w:r>
      <w:r>
        <w:rPr>
          <w:rFonts w:hint="eastAsia"/>
        </w:rPr>
        <w:br/>
      </w:r>
      <w:r>
        <w:rPr>
          <w:rFonts w:hint="eastAsia"/>
        </w:rPr>
        <w:t>　　1.5 行业发展现状分析</w:t>
      </w:r>
      <w:r>
        <w:rPr>
          <w:rFonts w:hint="eastAsia"/>
        </w:rPr>
        <w:br/>
      </w:r>
      <w:r>
        <w:rPr>
          <w:rFonts w:hint="eastAsia"/>
        </w:rPr>
        <w:t>　　　　1.5.1 负极焦行业发展总体概况</w:t>
      </w:r>
      <w:r>
        <w:rPr>
          <w:rFonts w:hint="eastAsia"/>
        </w:rPr>
        <w:br/>
      </w:r>
      <w:r>
        <w:rPr>
          <w:rFonts w:hint="eastAsia"/>
        </w:rPr>
        <w:t>　　　　1.5.2 负极焦行业发展主要特点</w:t>
      </w:r>
      <w:r>
        <w:rPr>
          <w:rFonts w:hint="eastAsia"/>
        </w:rPr>
        <w:br/>
      </w:r>
      <w:r>
        <w:rPr>
          <w:rFonts w:hint="eastAsia"/>
        </w:rPr>
        <w:t>　　　　1.5.3 负极焦行业发展影响因素</w:t>
      </w:r>
      <w:r>
        <w:rPr>
          <w:rFonts w:hint="eastAsia"/>
        </w:rPr>
        <w:br/>
      </w:r>
      <w:r>
        <w:rPr>
          <w:rFonts w:hint="eastAsia"/>
        </w:rPr>
        <w:t>　　　　1.5.3 .1 负极焦有利因素</w:t>
      </w:r>
      <w:r>
        <w:rPr>
          <w:rFonts w:hint="eastAsia"/>
        </w:rPr>
        <w:br/>
      </w:r>
      <w:r>
        <w:rPr>
          <w:rFonts w:hint="eastAsia"/>
        </w:rPr>
        <w:t>　　　　1.5.3 .2 负极焦不利因素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全球市场，近三年负极焦主要企业占有率及排名（按销量）</w:t>
      </w:r>
      <w:r>
        <w:rPr>
          <w:rFonts w:hint="eastAsia"/>
        </w:rPr>
        <w:br/>
      </w:r>
      <w:r>
        <w:rPr>
          <w:rFonts w:hint="eastAsia"/>
        </w:rPr>
        <w:t>　　　　2.1.1 负极焦主要企业在国际市场占有率（按销量，2023-2026）</w:t>
      </w:r>
      <w:r>
        <w:rPr>
          <w:rFonts w:hint="eastAsia"/>
        </w:rPr>
        <w:br/>
      </w:r>
      <w:r>
        <w:rPr>
          <w:rFonts w:hint="eastAsia"/>
        </w:rPr>
        <w:t>　　　　2.1.2 2025年负极焦主要企业在国际市场排名（按销量）</w:t>
      </w:r>
      <w:r>
        <w:rPr>
          <w:rFonts w:hint="eastAsia"/>
        </w:rPr>
        <w:br/>
      </w:r>
      <w:r>
        <w:rPr>
          <w:rFonts w:hint="eastAsia"/>
        </w:rPr>
        <w:t>　　　　2.1.3 全球市场主要企业负极焦销量（2023-2026）</w:t>
      </w:r>
      <w:r>
        <w:rPr>
          <w:rFonts w:hint="eastAsia"/>
        </w:rPr>
        <w:br/>
      </w:r>
      <w:r>
        <w:rPr>
          <w:rFonts w:hint="eastAsia"/>
        </w:rPr>
        <w:t>　　2.2 全球市场，近三年负极焦主要企业占有率及排名（按收入）</w:t>
      </w:r>
      <w:r>
        <w:rPr>
          <w:rFonts w:hint="eastAsia"/>
        </w:rPr>
        <w:br/>
      </w:r>
      <w:r>
        <w:rPr>
          <w:rFonts w:hint="eastAsia"/>
        </w:rPr>
        <w:t>　　　　2.2.1 负极焦主要企业在国际市场占有率（按收入，2023-2026）</w:t>
      </w:r>
      <w:r>
        <w:rPr>
          <w:rFonts w:hint="eastAsia"/>
        </w:rPr>
        <w:br/>
      </w:r>
      <w:r>
        <w:rPr>
          <w:rFonts w:hint="eastAsia"/>
        </w:rPr>
        <w:t>　　　　2.2.2 2025年负极焦主要企业在国际市场排名（按收入）</w:t>
      </w:r>
      <w:r>
        <w:rPr>
          <w:rFonts w:hint="eastAsia"/>
        </w:rPr>
        <w:br/>
      </w:r>
      <w:r>
        <w:rPr>
          <w:rFonts w:hint="eastAsia"/>
        </w:rPr>
        <w:t>　　　　2.2.3 全球市场主要企业负极焦销售收入（2023-2026）</w:t>
      </w:r>
      <w:r>
        <w:rPr>
          <w:rFonts w:hint="eastAsia"/>
        </w:rPr>
        <w:br/>
      </w:r>
      <w:r>
        <w:rPr>
          <w:rFonts w:hint="eastAsia"/>
        </w:rPr>
        <w:t>　　2.3 全球市场主要企业负极焦销售价格（2023-2026）</w:t>
      </w:r>
      <w:r>
        <w:rPr>
          <w:rFonts w:hint="eastAsia"/>
        </w:rPr>
        <w:br/>
      </w:r>
      <w:r>
        <w:rPr>
          <w:rFonts w:hint="eastAsia"/>
        </w:rPr>
        <w:t>　　2.4 中国市场，近三年负极焦主要企业占有率及排名（按销量）</w:t>
      </w:r>
      <w:r>
        <w:rPr>
          <w:rFonts w:hint="eastAsia"/>
        </w:rPr>
        <w:br/>
      </w:r>
      <w:r>
        <w:rPr>
          <w:rFonts w:hint="eastAsia"/>
        </w:rPr>
        <w:t>　　　　2.4.1 负极焦主要企业在中国市场占有率（按销量，2023-2026）</w:t>
      </w:r>
      <w:r>
        <w:rPr>
          <w:rFonts w:hint="eastAsia"/>
        </w:rPr>
        <w:br/>
      </w:r>
      <w:r>
        <w:rPr>
          <w:rFonts w:hint="eastAsia"/>
        </w:rPr>
        <w:t>　　　　2.4.2 2025年负极焦主要企业在中国市场排名（按销量）</w:t>
      </w:r>
      <w:r>
        <w:rPr>
          <w:rFonts w:hint="eastAsia"/>
        </w:rPr>
        <w:br/>
      </w:r>
      <w:r>
        <w:rPr>
          <w:rFonts w:hint="eastAsia"/>
        </w:rPr>
        <w:t>　　　　2.4.3 中国市场主要企业负极焦销量（2023-2026）</w:t>
      </w:r>
      <w:r>
        <w:rPr>
          <w:rFonts w:hint="eastAsia"/>
        </w:rPr>
        <w:br/>
      </w:r>
      <w:r>
        <w:rPr>
          <w:rFonts w:hint="eastAsia"/>
        </w:rPr>
        <w:t>　　2.5 中国市场，近三年负极焦主要企业占有率及排名（按收入）</w:t>
      </w:r>
      <w:r>
        <w:rPr>
          <w:rFonts w:hint="eastAsia"/>
        </w:rPr>
        <w:br/>
      </w:r>
      <w:r>
        <w:rPr>
          <w:rFonts w:hint="eastAsia"/>
        </w:rPr>
        <w:t>　　　　2.5.1 负极焦主要企业在中国市场占有率（按收入，2023-2026）</w:t>
      </w:r>
      <w:r>
        <w:rPr>
          <w:rFonts w:hint="eastAsia"/>
        </w:rPr>
        <w:br/>
      </w:r>
      <w:r>
        <w:rPr>
          <w:rFonts w:hint="eastAsia"/>
        </w:rPr>
        <w:t>　　　　2.5.2 2025年负极焦主要企业在中国市场排名（按收入）</w:t>
      </w:r>
      <w:r>
        <w:rPr>
          <w:rFonts w:hint="eastAsia"/>
        </w:rPr>
        <w:br/>
      </w:r>
      <w:r>
        <w:rPr>
          <w:rFonts w:hint="eastAsia"/>
        </w:rPr>
        <w:t>　　　　2.5.3 中国市场主要企业负极焦销售收入（2023-2026）</w:t>
      </w:r>
      <w:r>
        <w:rPr>
          <w:rFonts w:hint="eastAsia"/>
        </w:rPr>
        <w:br/>
      </w:r>
      <w:r>
        <w:rPr>
          <w:rFonts w:hint="eastAsia"/>
        </w:rPr>
        <w:t>　　2.6 全球主要厂商负极焦总部及产地分布</w:t>
      </w:r>
      <w:r>
        <w:rPr>
          <w:rFonts w:hint="eastAsia"/>
        </w:rPr>
        <w:br/>
      </w:r>
      <w:r>
        <w:rPr>
          <w:rFonts w:hint="eastAsia"/>
        </w:rPr>
        <w:t>　　2.7 全球主要厂商成立时间及负极焦商业化日期</w:t>
      </w:r>
      <w:r>
        <w:rPr>
          <w:rFonts w:hint="eastAsia"/>
        </w:rPr>
        <w:br/>
      </w:r>
      <w:r>
        <w:rPr>
          <w:rFonts w:hint="eastAsia"/>
        </w:rPr>
        <w:t>　　2.8 全球主要厂商负极焦产品类型及应用</w:t>
      </w:r>
      <w:r>
        <w:rPr>
          <w:rFonts w:hint="eastAsia"/>
        </w:rPr>
        <w:br/>
      </w:r>
      <w:r>
        <w:rPr>
          <w:rFonts w:hint="eastAsia"/>
        </w:rPr>
        <w:t>　　2.9 负极焦行业集中度、竞争程度分析</w:t>
      </w:r>
      <w:r>
        <w:rPr>
          <w:rFonts w:hint="eastAsia"/>
        </w:rPr>
        <w:br/>
      </w:r>
      <w:r>
        <w:rPr>
          <w:rFonts w:hint="eastAsia"/>
        </w:rPr>
        <w:t>　　　　2.9.1 负极焦行业集中度分析：2025年全球Top 5生产商市场份额</w:t>
      </w:r>
      <w:r>
        <w:rPr>
          <w:rFonts w:hint="eastAsia"/>
        </w:rPr>
        <w:br/>
      </w:r>
      <w:r>
        <w:rPr>
          <w:rFonts w:hint="eastAsia"/>
        </w:rPr>
        <w:t>　　　　2.9.2 全球负极焦第一梯队、第二梯队和第三梯队生产商（品牌）及市场份额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全球负极焦总体规模分析</w:t>
      </w:r>
      <w:r>
        <w:rPr>
          <w:rFonts w:hint="eastAsia"/>
        </w:rPr>
        <w:br/>
      </w:r>
      <w:r>
        <w:rPr>
          <w:rFonts w:hint="eastAsia"/>
        </w:rPr>
        <w:t>　　3.1 全球负极焦供需现状及预测（2021-2032）</w:t>
      </w:r>
      <w:r>
        <w:rPr>
          <w:rFonts w:hint="eastAsia"/>
        </w:rPr>
        <w:br/>
      </w:r>
      <w:r>
        <w:rPr>
          <w:rFonts w:hint="eastAsia"/>
        </w:rPr>
        <w:t>　　　　3.1.1 全球负极焦产能、产量、产能利用率及发展趋势（2021-2032）</w:t>
      </w:r>
      <w:r>
        <w:rPr>
          <w:rFonts w:hint="eastAsia"/>
        </w:rPr>
        <w:br/>
      </w:r>
      <w:r>
        <w:rPr>
          <w:rFonts w:hint="eastAsia"/>
        </w:rPr>
        <w:t>　　　　3.1.2 全球负极焦产量、需求量及发展趋势（2021-2032）</w:t>
      </w:r>
      <w:r>
        <w:rPr>
          <w:rFonts w:hint="eastAsia"/>
        </w:rPr>
        <w:br/>
      </w:r>
      <w:r>
        <w:rPr>
          <w:rFonts w:hint="eastAsia"/>
        </w:rPr>
        <w:t>　　3.2 全球主要地区负极焦产量及发展趋势（2021-2032）</w:t>
      </w:r>
      <w:r>
        <w:rPr>
          <w:rFonts w:hint="eastAsia"/>
        </w:rPr>
        <w:br/>
      </w:r>
      <w:r>
        <w:rPr>
          <w:rFonts w:hint="eastAsia"/>
        </w:rPr>
        <w:t>　　　　3.2.1 全球主要地区负极焦产量（2021-2026）</w:t>
      </w:r>
      <w:r>
        <w:rPr>
          <w:rFonts w:hint="eastAsia"/>
        </w:rPr>
        <w:br/>
      </w:r>
      <w:r>
        <w:rPr>
          <w:rFonts w:hint="eastAsia"/>
        </w:rPr>
        <w:t>　　　　3.2.2 全球主要地区负极焦产量（2027-2032）</w:t>
      </w:r>
      <w:r>
        <w:rPr>
          <w:rFonts w:hint="eastAsia"/>
        </w:rPr>
        <w:br/>
      </w:r>
      <w:r>
        <w:rPr>
          <w:rFonts w:hint="eastAsia"/>
        </w:rPr>
        <w:t>　　　　3.2.3 全球主要地区负极焦产量市场份额（2021-2032）</w:t>
      </w:r>
      <w:r>
        <w:rPr>
          <w:rFonts w:hint="eastAsia"/>
        </w:rPr>
        <w:br/>
      </w:r>
      <w:r>
        <w:rPr>
          <w:rFonts w:hint="eastAsia"/>
        </w:rPr>
        <w:t>　　3.3 中国负极焦供需现状及预测（2021-2032）</w:t>
      </w:r>
      <w:r>
        <w:rPr>
          <w:rFonts w:hint="eastAsia"/>
        </w:rPr>
        <w:br/>
      </w:r>
      <w:r>
        <w:rPr>
          <w:rFonts w:hint="eastAsia"/>
        </w:rPr>
        <w:t>　　　　3.3.1 中国负极焦产能、产量、产能利用率及发展趋势（2021-2032）</w:t>
      </w:r>
      <w:r>
        <w:rPr>
          <w:rFonts w:hint="eastAsia"/>
        </w:rPr>
        <w:br/>
      </w:r>
      <w:r>
        <w:rPr>
          <w:rFonts w:hint="eastAsia"/>
        </w:rPr>
        <w:t>　　　　3.3.2 中国负极焦产量、市场需求量及发展趋势（2021-2032）</w:t>
      </w:r>
      <w:r>
        <w:rPr>
          <w:rFonts w:hint="eastAsia"/>
        </w:rPr>
        <w:br/>
      </w:r>
      <w:r>
        <w:rPr>
          <w:rFonts w:hint="eastAsia"/>
        </w:rPr>
        <w:t>　　　　3.3.3 中国市场负极焦进出口（2021-2032）</w:t>
      </w:r>
      <w:r>
        <w:rPr>
          <w:rFonts w:hint="eastAsia"/>
        </w:rPr>
        <w:br/>
      </w:r>
      <w:r>
        <w:rPr>
          <w:rFonts w:hint="eastAsia"/>
        </w:rPr>
        <w:t>　　3.4 全球负极焦销量及销售额</w:t>
      </w:r>
      <w:r>
        <w:rPr>
          <w:rFonts w:hint="eastAsia"/>
        </w:rPr>
        <w:br/>
      </w:r>
      <w:r>
        <w:rPr>
          <w:rFonts w:hint="eastAsia"/>
        </w:rPr>
        <w:t>　　　　3.4.1 全球市场负极焦销售额（2021-2032）</w:t>
      </w:r>
      <w:r>
        <w:rPr>
          <w:rFonts w:hint="eastAsia"/>
        </w:rPr>
        <w:br/>
      </w:r>
      <w:r>
        <w:rPr>
          <w:rFonts w:hint="eastAsia"/>
        </w:rPr>
        <w:t>　　　　3.4.2 全球市场负极焦销量（2021-2032）</w:t>
      </w:r>
      <w:r>
        <w:rPr>
          <w:rFonts w:hint="eastAsia"/>
        </w:rPr>
        <w:br/>
      </w:r>
      <w:r>
        <w:rPr>
          <w:rFonts w:hint="eastAsia"/>
        </w:rPr>
        <w:t>　　　　3.4.3 全球市场负极焦价格趋势（2021-2032）</w:t>
      </w:r>
      <w:r>
        <w:rPr>
          <w:rFonts w:hint="eastAsia"/>
        </w:rPr>
        <w:br/>
      </w:r>
      <w:r>
        <w:rPr>
          <w:rFonts w:hint="eastAsia"/>
        </w:rPr>
        <w:br/>
      </w:r>
      <w:r>
        <w:rPr>
          <w:rFonts w:hint="eastAsia"/>
        </w:rPr>
        <w:t>第四章 全球负极焦主要地区分析</w:t>
      </w:r>
      <w:r>
        <w:rPr>
          <w:rFonts w:hint="eastAsia"/>
        </w:rPr>
        <w:br/>
      </w:r>
      <w:r>
        <w:rPr>
          <w:rFonts w:hint="eastAsia"/>
        </w:rPr>
        <w:t>　　4.1 全球主要地区负极焦市场规模分析：2021 VS 2025 VS 2032</w:t>
      </w:r>
      <w:r>
        <w:rPr>
          <w:rFonts w:hint="eastAsia"/>
        </w:rPr>
        <w:br/>
      </w:r>
      <w:r>
        <w:rPr>
          <w:rFonts w:hint="eastAsia"/>
        </w:rPr>
        <w:t>　　　　4.1.1 全球主要地区负极焦销售收入及市场份额（2021-2026）</w:t>
      </w:r>
      <w:r>
        <w:rPr>
          <w:rFonts w:hint="eastAsia"/>
        </w:rPr>
        <w:br/>
      </w:r>
      <w:r>
        <w:rPr>
          <w:rFonts w:hint="eastAsia"/>
        </w:rPr>
        <w:t>　　　　4.1.2 全球主要地区负极焦销售收入预测（2027-2032）</w:t>
      </w:r>
      <w:r>
        <w:rPr>
          <w:rFonts w:hint="eastAsia"/>
        </w:rPr>
        <w:br/>
      </w:r>
      <w:r>
        <w:rPr>
          <w:rFonts w:hint="eastAsia"/>
        </w:rPr>
        <w:t>　　4.2 全球主要地区负极焦销量分析：2021 VS 2025 VS 2032</w:t>
      </w:r>
      <w:r>
        <w:rPr>
          <w:rFonts w:hint="eastAsia"/>
        </w:rPr>
        <w:br/>
      </w:r>
      <w:r>
        <w:rPr>
          <w:rFonts w:hint="eastAsia"/>
        </w:rPr>
        <w:t>　　　　4.2.1 全球主要地区负极焦销量及市场份额（2021-2026）</w:t>
      </w:r>
      <w:r>
        <w:rPr>
          <w:rFonts w:hint="eastAsia"/>
        </w:rPr>
        <w:br/>
      </w:r>
      <w:r>
        <w:rPr>
          <w:rFonts w:hint="eastAsia"/>
        </w:rPr>
        <w:t>　　　　4.2.2 全球主要地区负极焦销量及市场份额预测（2027-2032）</w:t>
      </w:r>
      <w:r>
        <w:rPr>
          <w:rFonts w:hint="eastAsia"/>
        </w:rPr>
        <w:br/>
      </w:r>
      <w:r>
        <w:rPr>
          <w:rFonts w:hint="eastAsia"/>
        </w:rPr>
        <w:t>　　4.3 北美市场负极焦销量、收入及增长率（2021-2032）</w:t>
      </w:r>
      <w:r>
        <w:rPr>
          <w:rFonts w:hint="eastAsia"/>
        </w:rPr>
        <w:br/>
      </w:r>
      <w:r>
        <w:rPr>
          <w:rFonts w:hint="eastAsia"/>
        </w:rPr>
        <w:t>　　4.4 欧洲市场负极焦销量、收入及增长率（2021-2032）</w:t>
      </w:r>
      <w:r>
        <w:rPr>
          <w:rFonts w:hint="eastAsia"/>
        </w:rPr>
        <w:br/>
      </w:r>
      <w:r>
        <w:rPr>
          <w:rFonts w:hint="eastAsia"/>
        </w:rPr>
        <w:t>　　4.5 中国市场负极焦销量、收入及增长率（2021-2032）</w:t>
      </w:r>
      <w:r>
        <w:rPr>
          <w:rFonts w:hint="eastAsia"/>
        </w:rPr>
        <w:br/>
      </w:r>
      <w:r>
        <w:rPr>
          <w:rFonts w:hint="eastAsia"/>
        </w:rPr>
        <w:t>　　4.6 日本市场负极焦销量、收入及增长率（2021-2032）</w:t>
      </w:r>
      <w:r>
        <w:rPr>
          <w:rFonts w:hint="eastAsia"/>
        </w:rPr>
        <w:br/>
      </w:r>
      <w:r>
        <w:rPr>
          <w:rFonts w:hint="eastAsia"/>
        </w:rPr>
        <w:t>　　4.7 东南亚市场负极焦销量、收入及增长率（2021-2032）</w:t>
      </w:r>
      <w:r>
        <w:rPr>
          <w:rFonts w:hint="eastAsia"/>
        </w:rPr>
        <w:br/>
      </w:r>
      <w:r>
        <w:rPr>
          <w:rFonts w:hint="eastAsia"/>
        </w:rPr>
        <w:t>　　4.8 印度市场负极焦销量、收入及增长率（2021-2032）</w:t>
      </w:r>
      <w:r>
        <w:rPr>
          <w:rFonts w:hint="eastAsia"/>
        </w:rPr>
        <w:br/>
      </w:r>
      <w:r>
        <w:rPr>
          <w:rFonts w:hint="eastAsia"/>
        </w:rPr>
        <w:t>　　4.9 南美市场负极焦销量、收入及增长率（2021-2032）</w:t>
      </w:r>
      <w:r>
        <w:rPr>
          <w:rFonts w:hint="eastAsia"/>
        </w:rPr>
        <w:br/>
      </w:r>
      <w:r>
        <w:rPr>
          <w:rFonts w:hint="eastAsia"/>
        </w:rPr>
        <w:t>　　4.10 中东市场负极焦销量、收入及增长率（2021-2032）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Philips 66</w:t>
      </w:r>
      <w:r>
        <w:rPr>
          <w:rFonts w:hint="eastAsia"/>
        </w:rPr>
        <w:br/>
      </w:r>
      <w:r>
        <w:rPr>
          <w:rFonts w:hint="eastAsia"/>
        </w:rPr>
        <w:t>　　　　5.1.1 Philips 66基本信息、负极焦生产基地、销售区域、竞争对手及市场地位</w:t>
      </w:r>
      <w:r>
        <w:rPr>
          <w:rFonts w:hint="eastAsia"/>
        </w:rPr>
        <w:br/>
      </w:r>
      <w:r>
        <w:rPr>
          <w:rFonts w:hint="eastAsia"/>
        </w:rPr>
        <w:t>　　　　5.1.2 Philips 66 负极焦产品规格、参数及市场应用</w:t>
      </w:r>
      <w:r>
        <w:rPr>
          <w:rFonts w:hint="eastAsia"/>
        </w:rPr>
        <w:br/>
      </w:r>
      <w:r>
        <w:rPr>
          <w:rFonts w:hint="eastAsia"/>
        </w:rPr>
        <w:t>　　　　5.1.3 Philips 66 负极焦销量、收入、价格及毛利率（2021-2026）</w:t>
      </w:r>
      <w:r>
        <w:rPr>
          <w:rFonts w:hint="eastAsia"/>
        </w:rPr>
        <w:br/>
      </w:r>
      <w:r>
        <w:rPr>
          <w:rFonts w:hint="eastAsia"/>
        </w:rPr>
        <w:t>　　　　5.1.4 Philips 66公司简介及主要业务</w:t>
      </w:r>
      <w:r>
        <w:rPr>
          <w:rFonts w:hint="eastAsia"/>
        </w:rPr>
        <w:br/>
      </w:r>
      <w:r>
        <w:rPr>
          <w:rFonts w:hint="eastAsia"/>
        </w:rPr>
        <w:t>　　　　5.1.5 Philips 66企业最新动态</w:t>
      </w:r>
      <w:r>
        <w:rPr>
          <w:rFonts w:hint="eastAsia"/>
        </w:rPr>
        <w:br/>
      </w:r>
      <w:r>
        <w:rPr>
          <w:rFonts w:hint="eastAsia"/>
        </w:rPr>
        <w:t>　　5.2 Mitsubishi Chemical Corporation</w:t>
      </w:r>
      <w:r>
        <w:rPr>
          <w:rFonts w:hint="eastAsia"/>
        </w:rPr>
        <w:br/>
      </w:r>
      <w:r>
        <w:rPr>
          <w:rFonts w:hint="eastAsia"/>
        </w:rPr>
        <w:t>　　　　5.2.1 Mitsubishi Chemical Corporation基本信息、负极焦生产基地、销售区域、竞争对手及市场地位</w:t>
      </w:r>
      <w:r>
        <w:rPr>
          <w:rFonts w:hint="eastAsia"/>
        </w:rPr>
        <w:br/>
      </w:r>
      <w:r>
        <w:rPr>
          <w:rFonts w:hint="eastAsia"/>
        </w:rPr>
        <w:t>　　　　5.2.2 Mitsubishi Chemical Corporation 负极焦产品规格、参数及市场应用</w:t>
      </w:r>
      <w:r>
        <w:rPr>
          <w:rFonts w:hint="eastAsia"/>
        </w:rPr>
        <w:br/>
      </w:r>
      <w:r>
        <w:rPr>
          <w:rFonts w:hint="eastAsia"/>
        </w:rPr>
        <w:t>　　　　5.2.3 Mitsubishi Chemical Corporation 负极焦销量、收入、价格及毛利率（2021-2026）</w:t>
      </w:r>
      <w:r>
        <w:rPr>
          <w:rFonts w:hint="eastAsia"/>
        </w:rPr>
        <w:br/>
      </w:r>
      <w:r>
        <w:rPr>
          <w:rFonts w:hint="eastAsia"/>
        </w:rPr>
        <w:t>　　　　5.2.4 Mitsubishi Chemical Corporation公司简介及主要业务</w:t>
      </w:r>
      <w:r>
        <w:rPr>
          <w:rFonts w:hint="eastAsia"/>
        </w:rPr>
        <w:br/>
      </w:r>
      <w:r>
        <w:rPr>
          <w:rFonts w:hint="eastAsia"/>
        </w:rPr>
        <w:t>　　　　5.2.5 Mitsubishi Chemical Corporation企业最新动态</w:t>
      </w:r>
      <w:r>
        <w:rPr>
          <w:rFonts w:hint="eastAsia"/>
        </w:rPr>
        <w:br/>
      </w:r>
      <w:r>
        <w:rPr>
          <w:rFonts w:hint="eastAsia"/>
        </w:rPr>
        <w:t>　　5.3 C-Chem</w:t>
      </w:r>
      <w:r>
        <w:rPr>
          <w:rFonts w:hint="eastAsia"/>
        </w:rPr>
        <w:br/>
      </w:r>
      <w:r>
        <w:rPr>
          <w:rFonts w:hint="eastAsia"/>
        </w:rPr>
        <w:t>　　　　5.3.1 C-Chem基本信息、负极焦生产基地、销售区域、竞争对手及市场地位</w:t>
      </w:r>
      <w:r>
        <w:rPr>
          <w:rFonts w:hint="eastAsia"/>
        </w:rPr>
        <w:br/>
      </w:r>
      <w:r>
        <w:rPr>
          <w:rFonts w:hint="eastAsia"/>
        </w:rPr>
        <w:t>　　　　5.3.2 C-Chem 负极焦产品规格、参数及市场应用</w:t>
      </w:r>
      <w:r>
        <w:rPr>
          <w:rFonts w:hint="eastAsia"/>
        </w:rPr>
        <w:br/>
      </w:r>
      <w:r>
        <w:rPr>
          <w:rFonts w:hint="eastAsia"/>
        </w:rPr>
        <w:t>　　　　5.3.3 C-Chem 负极焦销量、收入、价格及毛利率（2021-2026）</w:t>
      </w:r>
      <w:r>
        <w:rPr>
          <w:rFonts w:hint="eastAsia"/>
        </w:rPr>
        <w:br/>
      </w:r>
      <w:r>
        <w:rPr>
          <w:rFonts w:hint="eastAsia"/>
        </w:rPr>
        <w:t>　　　　5.3.4 C-Chem公司简介及主要业务</w:t>
      </w:r>
      <w:r>
        <w:rPr>
          <w:rFonts w:hint="eastAsia"/>
        </w:rPr>
        <w:br/>
      </w:r>
      <w:r>
        <w:rPr>
          <w:rFonts w:hint="eastAsia"/>
        </w:rPr>
        <w:t>　　　　5.3.5 C-Chem企业最新动态</w:t>
      </w:r>
      <w:r>
        <w:rPr>
          <w:rFonts w:hint="eastAsia"/>
        </w:rPr>
        <w:br/>
      </w:r>
      <w:r>
        <w:rPr>
          <w:rFonts w:hint="eastAsia"/>
        </w:rPr>
        <w:t>　　5.4 Seadrift Coke</w:t>
      </w:r>
      <w:r>
        <w:rPr>
          <w:rFonts w:hint="eastAsia"/>
        </w:rPr>
        <w:br/>
      </w:r>
      <w:r>
        <w:rPr>
          <w:rFonts w:hint="eastAsia"/>
        </w:rPr>
        <w:t>　　　　5.4.1 Seadrift Coke基本信息、负极焦生产基地、销售区域、竞争对手及市场地位</w:t>
      </w:r>
      <w:r>
        <w:rPr>
          <w:rFonts w:hint="eastAsia"/>
        </w:rPr>
        <w:br/>
      </w:r>
      <w:r>
        <w:rPr>
          <w:rFonts w:hint="eastAsia"/>
        </w:rPr>
        <w:t>　　　　5.4.2 Seadrift Coke 负极焦产品规格、参数及市场应用</w:t>
      </w:r>
      <w:r>
        <w:rPr>
          <w:rFonts w:hint="eastAsia"/>
        </w:rPr>
        <w:br/>
      </w:r>
      <w:r>
        <w:rPr>
          <w:rFonts w:hint="eastAsia"/>
        </w:rPr>
        <w:t>　　　　5.4.3 Seadrift Coke 负极焦销量、收入、价格及毛利率（2021-2026）</w:t>
      </w:r>
      <w:r>
        <w:rPr>
          <w:rFonts w:hint="eastAsia"/>
        </w:rPr>
        <w:br/>
      </w:r>
      <w:r>
        <w:rPr>
          <w:rFonts w:hint="eastAsia"/>
        </w:rPr>
        <w:t>　　　　5.4.4 Seadrift Coke公司简介及主要业务</w:t>
      </w:r>
      <w:r>
        <w:rPr>
          <w:rFonts w:hint="eastAsia"/>
        </w:rPr>
        <w:br/>
      </w:r>
      <w:r>
        <w:rPr>
          <w:rFonts w:hint="eastAsia"/>
        </w:rPr>
        <w:t>　　　　5.4.5 Seadrift Coke企业最新动态</w:t>
      </w:r>
      <w:r>
        <w:rPr>
          <w:rFonts w:hint="eastAsia"/>
        </w:rPr>
        <w:br/>
      </w:r>
      <w:r>
        <w:rPr>
          <w:rFonts w:hint="eastAsia"/>
        </w:rPr>
        <w:t>　　5.5 Sumitomo Corporation</w:t>
      </w:r>
      <w:r>
        <w:rPr>
          <w:rFonts w:hint="eastAsia"/>
        </w:rPr>
        <w:br/>
      </w:r>
      <w:r>
        <w:rPr>
          <w:rFonts w:hint="eastAsia"/>
        </w:rPr>
        <w:t>　　　　5.5.1 Sumitomo Corporation基本信息、负极焦生产基地、销售区域、竞争对手及市场地位</w:t>
      </w:r>
      <w:r>
        <w:rPr>
          <w:rFonts w:hint="eastAsia"/>
        </w:rPr>
        <w:br/>
      </w:r>
      <w:r>
        <w:rPr>
          <w:rFonts w:hint="eastAsia"/>
        </w:rPr>
        <w:t>　　　　5.5.2 Sumitomo Corporation 负极焦产品规格、参数及市场应用</w:t>
      </w:r>
      <w:r>
        <w:rPr>
          <w:rFonts w:hint="eastAsia"/>
        </w:rPr>
        <w:br/>
      </w:r>
      <w:r>
        <w:rPr>
          <w:rFonts w:hint="eastAsia"/>
        </w:rPr>
        <w:t>　　　　5.5.3 Sumitomo Corporation 负极焦销量、收入、价格及毛利率（2021-2026）</w:t>
      </w:r>
      <w:r>
        <w:rPr>
          <w:rFonts w:hint="eastAsia"/>
        </w:rPr>
        <w:br/>
      </w:r>
      <w:r>
        <w:rPr>
          <w:rFonts w:hint="eastAsia"/>
        </w:rPr>
        <w:t>　　　　5.5.4 Sumitomo Corporation公司简介及主要业务</w:t>
      </w:r>
      <w:r>
        <w:rPr>
          <w:rFonts w:hint="eastAsia"/>
        </w:rPr>
        <w:br/>
      </w:r>
      <w:r>
        <w:rPr>
          <w:rFonts w:hint="eastAsia"/>
        </w:rPr>
        <w:t>　　　　5.5.5 Sumitomo Corporation企业最新动态</w:t>
      </w:r>
      <w:r>
        <w:rPr>
          <w:rFonts w:hint="eastAsia"/>
        </w:rPr>
        <w:br/>
      </w:r>
      <w:r>
        <w:rPr>
          <w:rFonts w:hint="eastAsia"/>
        </w:rPr>
        <w:t>　　5.6 山东益大新材料</w:t>
      </w:r>
      <w:r>
        <w:rPr>
          <w:rFonts w:hint="eastAsia"/>
        </w:rPr>
        <w:br/>
      </w:r>
      <w:r>
        <w:rPr>
          <w:rFonts w:hint="eastAsia"/>
        </w:rPr>
        <w:t>　　　　5.6.1 山东益大新材料基本信息、负极焦生产基地、销售区域、竞争对手及市场地位</w:t>
      </w:r>
      <w:r>
        <w:rPr>
          <w:rFonts w:hint="eastAsia"/>
        </w:rPr>
        <w:br/>
      </w:r>
      <w:r>
        <w:rPr>
          <w:rFonts w:hint="eastAsia"/>
        </w:rPr>
        <w:t>　　　　5.6.2 山东益大新材料 负极焦产品规格、参数及市场应用</w:t>
      </w:r>
      <w:r>
        <w:rPr>
          <w:rFonts w:hint="eastAsia"/>
        </w:rPr>
        <w:br/>
      </w:r>
      <w:r>
        <w:rPr>
          <w:rFonts w:hint="eastAsia"/>
        </w:rPr>
        <w:t>　　　　5.6.3 山东益大新材料 负极焦销量、收入、价格及毛利率（2021-2026）</w:t>
      </w:r>
      <w:r>
        <w:rPr>
          <w:rFonts w:hint="eastAsia"/>
        </w:rPr>
        <w:br/>
      </w:r>
      <w:r>
        <w:rPr>
          <w:rFonts w:hint="eastAsia"/>
        </w:rPr>
        <w:t>　　　　5.6.4 山东益大新材料公司简介及主要业务</w:t>
      </w:r>
      <w:r>
        <w:rPr>
          <w:rFonts w:hint="eastAsia"/>
        </w:rPr>
        <w:br/>
      </w:r>
      <w:r>
        <w:rPr>
          <w:rFonts w:hint="eastAsia"/>
        </w:rPr>
        <w:t>　　　　5.6.5 山东益大新材料企业最新动态</w:t>
      </w:r>
      <w:r>
        <w:rPr>
          <w:rFonts w:hint="eastAsia"/>
        </w:rPr>
        <w:br/>
      </w:r>
      <w:r>
        <w:rPr>
          <w:rFonts w:hint="eastAsia"/>
        </w:rPr>
        <w:t>　　5.7 山东京阳科技</w:t>
      </w:r>
      <w:r>
        <w:rPr>
          <w:rFonts w:hint="eastAsia"/>
        </w:rPr>
        <w:br/>
      </w:r>
      <w:r>
        <w:rPr>
          <w:rFonts w:hint="eastAsia"/>
        </w:rPr>
        <w:t>　　　　5.7.1 山东京阳科技基本信息、负极焦生产基地、销售区域、竞争对手及市场地位</w:t>
      </w:r>
      <w:r>
        <w:rPr>
          <w:rFonts w:hint="eastAsia"/>
        </w:rPr>
        <w:br/>
      </w:r>
      <w:r>
        <w:rPr>
          <w:rFonts w:hint="eastAsia"/>
        </w:rPr>
        <w:t>　　　　5.7.2 山东京阳科技 负极焦产品规格、参数及市场应用</w:t>
      </w:r>
      <w:r>
        <w:rPr>
          <w:rFonts w:hint="eastAsia"/>
        </w:rPr>
        <w:br/>
      </w:r>
      <w:r>
        <w:rPr>
          <w:rFonts w:hint="eastAsia"/>
        </w:rPr>
        <w:t>　　　　5.7.3 山东京阳科技 负极焦销量、收入、价格及毛利率（2021-2026）</w:t>
      </w:r>
      <w:r>
        <w:rPr>
          <w:rFonts w:hint="eastAsia"/>
        </w:rPr>
        <w:br/>
      </w:r>
      <w:r>
        <w:rPr>
          <w:rFonts w:hint="eastAsia"/>
        </w:rPr>
        <w:t>　　　　5.7.4 山东京阳科技公司简介及主要业务</w:t>
      </w:r>
      <w:r>
        <w:rPr>
          <w:rFonts w:hint="eastAsia"/>
        </w:rPr>
        <w:br/>
      </w:r>
      <w:r>
        <w:rPr>
          <w:rFonts w:hint="eastAsia"/>
        </w:rPr>
        <w:t>　　　　5.7.5 山东京阳科技企业最新动态</w:t>
      </w:r>
      <w:r>
        <w:rPr>
          <w:rFonts w:hint="eastAsia"/>
        </w:rPr>
        <w:br/>
      </w:r>
      <w:r>
        <w:rPr>
          <w:rFonts w:hint="eastAsia"/>
        </w:rPr>
        <w:t>　　5.8 中国石油天然气股份有限公司锦州石化分公司</w:t>
      </w:r>
      <w:r>
        <w:rPr>
          <w:rFonts w:hint="eastAsia"/>
        </w:rPr>
        <w:br/>
      </w:r>
      <w:r>
        <w:rPr>
          <w:rFonts w:hint="eastAsia"/>
        </w:rPr>
        <w:t>　　　　5.8.1 中国石油天然气股份有限公司锦州石化分公司基本信息、负极焦生产基地、销售区域、竞争对手及市场地位</w:t>
      </w:r>
      <w:r>
        <w:rPr>
          <w:rFonts w:hint="eastAsia"/>
        </w:rPr>
        <w:br/>
      </w:r>
      <w:r>
        <w:rPr>
          <w:rFonts w:hint="eastAsia"/>
        </w:rPr>
        <w:t>　　　　5.8.2 中国石油天然气股份有限公司锦州石化分公司 负极焦产品规格、参数及市场应用</w:t>
      </w:r>
      <w:r>
        <w:rPr>
          <w:rFonts w:hint="eastAsia"/>
        </w:rPr>
        <w:br/>
      </w:r>
      <w:r>
        <w:rPr>
          <w:rFonts w:hint="eastAsia"/>
        </w:rPr>
        <w:t>　　　　5.8.3 中国石油天然气股份有限公司锦州石化分公司 负极焦销量、收入、价格及毛利率（2021-2026）</w:t>
      </w:r>
      <w:r>
        <w:rPr>
          <w:rFonts w:hint="eastAsia"/>
        </w:rPr>
        <w:br/>
      </w:r>
      <w:r>
        <w:rPr>
          <w:rFonts w:hint="eastAsia"/>
        </w:rPr>
        <w:t>　　　　5.8.4 中国石油天然气股份有限公司锦州石化分公司公司简介及主要业务</w:t>
      </w:r>
      <w:r>
        <w:rPr>
          <w:rFonts w:hint="eastAsia"/>
        </w:rPr>
        <w:br/>
      </w:r>
      <w:r>
        <w:rPr>
          <w:rFonts w:hint="eastAsia"/>
        </w:rPr>
        <w:t>　　　　5.8.5 中国石油天然气股份有限公司锦州石化分公司企业最新动态</w:t>
      </w:r>
      <w:r>
        <w:rPr>
          <w:rFonts w:hint="eastAsia"/>
        </w:rPr>
        <w:br/>
      </w:r>
      <w:r>
        <w:rPr>
          <w:rFonts w:hint="eastAsia"/>
        </w:rPr>
        <w:t>　　5.9 辽宁宝来生物能源</w:t>
      </w:r>
      <w:r>
        <w:rPr>
          <w:rFonts w:hint="eastAsia"/>
        </w:rPr>
        <w:br/>
      </w:r>
      <w:r>
        <w:rPr>
          <w:rFonts w:hint="eastAsia"/>
        </w:rPr>
        <w:t>　　　　5.9.1 辽宁宝来生物能源基本信息、负极焦生产基地、销售区域、竞争对手及市场地位</w:t>
      </w:r>
      <w:r>
        <w:rPr>
          <w:rFonts w:hint="eastAsia"/>
        </w:rPr>
        <w:br/>
      </w:r>
      <w:r>
        <w:rPr>
          <w:rFonts w:hint="eastAsia"/>
        </w:rPr>
        <w:t>　　　　5.9.2 辽宁宝来生物能源 负极焦产品规格、参数及市场应用</w:t>
      </w:r>
      <w:r>
        <w:rPr>
          <w:rFonts w:hint="eastAsia"/>
        </w:rPr>
        <w:br/>
      </w:r>
      <w:r>
        <w:rPr>
          <w:rFonts w:hint="eastAsia"/>
        </w:rPr>
        <w:t>　　　　5.9.3 辽宁宝来生物能源 负极焦销量、收入、价格及毛利率（2021-2026）</w:t>
      </w:r>
      <w:r>
        <w:rPr>
          <w:rFonts w:hint="eastAsia"/>
        </w:rPr>
        <w:br/>
      </w:r>
      <w:r>
        <w:rPr>
          <w:rFonts w:hint="eastAsia"/>
        </w:rPr>
        <w:t>　　　　5.9.4 辽宁宝来生物能源公司简介及主要业务</w:t>
      </w:r>
      <w:r>
        <w:rPr>
          <w:rFonts w:hint="eastAsia"/>
        </w:rPr>
        <w:br/>
      </w:r>
      <w:r>
        <w:rPr>
          <w:rFonts w:hint="eastAsia"/>
        </w:rPr>
        <w:t>　　　　5.9.5 辽宁宝来生物能源企业最新动态</w:t>
      </w:r>
      <w:r>
        <w:rPr>
          <w:rFonts w:hint="eastAsia"/>
        </w:rPr>
        <w:br/>
      </w:r>
      <w:r>
        <w:rPr>
          <w:rFonts w:hint="eastAsia"/>
        </w:rPr>
        <w:t>　　5.10 山东京阳科技</w:t>
      </w:r>
      <w:r>
        <w:rPr>
          <w:rFonts w:hint="eastAsia"/>
        </w:rPr>
        <w:br/>
      </w:r>
      <w:r>
        <w:rPr>
          <w:rFonts w:hint="eastAsia"/>
        </w:rPr>
        <w:t>　　　　5.10.1 山东京阳科技基本信息、负极焦生产基地、销售区域、竞争对手及市场地位</w:t>
      </w:r>
      <w:r>
        <w:rPr>
          <w:rFonts w:hint="eastAsia"/>
        </w:rPr>
        <w:br/>
      </w:r>
      <w:r>
        <w:rPr>
          <w:rFonts w:hint="eastAsia"/>
        </w:rPr>
        <w:t>　　　　5.10.2 山东京阳科技 负极焦产品规格、参数及市场应用</w:t>
      </w:r>
      <w:r>
        <w:rPr>
          <w:rFonts w:hint="eastAsia"/>
        </w:rPr>
        <w:br/>
      </w:r>
      <w:r>
        <w:rPr>
          <w:rFonts w:hint="eastAsia"/>
        </w:rPr>
        <w:t>　　　　5.10.3 山东京阳科技 负极焦销量、收入、价格及毛利率（2021-2026）</w:t>
      </w:r>
      <w:r>
        <w:rPr>
          <w:rFonts w:hint="eastAsia"/>
        </w:rPr>
        <w:br/>
      </w:r>
      <w:r>
        <w:rPr>
          <w:rFonts w:hint="eastAsia"/>
        </w:rPr>
        <w:t>　　　　5.10.4 山东京阳科技公司简介及主要业务</w:t>
      </w:r>
      <w:r>
        <w:rPr>
          <w:rFonts w:hint="eastAsia"/>
        </w:rPr>
        <w:br/>
      </w:r>
      <w:r>
        <w:rPr>
          <w:rFonts w:hint="eastAsia"/>
        </w:rPr>
        <w:t>　　　　5.10.5 山东京阳科技企业最新动态</w:t>
      </w:r>
      <w:r>
        <w:rPr>
          <w:rFonts w:hint="eastAsia"/>
        </w:rPr>
        <w:br/>
      </w:r>
      <w:r>
        <w:rPr>
          <w:rFonts w:hint="eastAsia"/>
        </w:rPr>
        <w:t>　　5.11 山西宏特煤化工</w:t>
      </w:r>
      <w:r>
        <w:rPr>
          <w:rFonts w:hint="eastAsia"/>
        </w:rPr>
        <w:br/>
      </w:r>
      <w:r>
        <w:rPr>
          <w:rFonts w:hint="eastAsia"/>
        </w:rPr>
        <w:t>　　　　5.11.1 山西宏特煤化工基本信息、负极焦生产基地、销售区域、竞争对手及市场地位</w:t>
      </w:r>
      <w:r>
        <w:rPr>
          <w:rFonts w:hint="eastAsia"/>
        </w:rPr>
        <w:br/>
      </w:r>
      <w:r>
        <w:rPr>
          <w:rFonts w:hint="eastAsia"/>
        </w:rPr>
        <w:t>　　　　5.11.2 山西宏特煤化工 负极焦产品规格、参数及市场应用</w:t>
      </w:r>
      <w:r>
        <w:rPr>
          <w:rFonts w:hint="eastAsia"/>
        </w:rPr>
        <w:br/>
      </w:r>
      <w:r>
        <w:rPr>
          <w:rFonts w:hint="eastAsia"/>
        </w:rPr>
        <w:t>　　　　5.11.3 山西宏特煤化工 负极焦销量、收入、价格及毛利率（2021-2026）</w:t>
      </w:r>
      <w:r>
        <w:rPr>
          <w:rFonts w:hint="eastAsia"/>
        </w:rPr>
        <w:br/>
      </w:r>
      <w:r>
        <w:rPr>
          <w:rFonts w:hint="eastAsia"/>
        </w:rPr>
        <w:t>　　　　5.11.4 山西宏特煤化工公司简介及主要业务</w:t>
      </w:r>
      <w:r>
        <w:rPr>
          <w:rFonts w:hint="eastAsia"/>
        </w:rPr>
        <w:br/>
      </w:r>
      <w:r>
        <w:rPr>
          <w:rFonts w:hint="eastAsia"/>
        </w:rPr>
        <w:t>　　　　5.11.5 山西宏特煤化工企业最新动态</w:t>
      </w:r>
      <w:r>
        <w:rPr>
          <w:rFonts w:hint="eastAsia"/>
        </w:rPr>
        <w:br/>
      </w:r>
      <w:r>
        <w:rPr>
          <w:rFonts w:hint="eastAsia"/>
        </w:rPr>
        <w:t>　　5.12 潍坊孚美新能源</w:t>
      </w:r>
      <w:r>
        <w:rPr>
          <w:rFonts w:hint="eastAsia"/>
        </w:rPr>
        <w:br/>
      </w:r>
      <w:r>
        <w:rPr>
          <w:rFonts w:hint="eastAsia"/>
        </w:rPr>
        <w:t>　　　　5.12.1 潍坊孚美新能源基本信息、负极焦生产基地、销售区域、竞争对手及市场地位</w:t>
      </w:r>
      <w:r>
        <w:rPr>
          <w:rFonts w:hint="eastAsia"/>
        </w:rPr>
        <w:br/>
      </w:r>
      <w:r>
        <w:rPr>
          <w:rFonts w:hint="eastAsia"/>
        </w:rPr>
        <w:t>　　　　5.12.2 潍坊孚美新能源 负极焦产品规格、参数及市场应用</w:t>
      </w:r>
      <w:r>
        <w:rPr>
          <w:rFonts w:hint="eastAsia"/>
        </w:rPr>
        <w:br/>
      </w:r>
      <w:r>
        <w:rPr>
          <w:rFonts w:hint="eastAsia"/>
        </w:rPr>
        <w:t>　　　　5.12.3 潍坊孚美新能源 负极焦销量、收入、价格及毛利率（2021-2026）</w:t>
      </w:r>
      <w:r>
        <w:rPr>
          <w:rFonts w:hint="eastAsia"/>
        </w:rPr>
        <w:br/>
      </w:r>
      <w:r>
        <w:rPr>
          <w:rFonts w:hint="eastAsia"/>
        </w:rPr>
        <w:t>　　　　5.12.4 潍坊孚美新能源公司简介及主要业务</w:t>
      </w:r>
      <w:r>
        <w:rPr>
          <w:rFonts w:hint="eastAsia"/>
        </w:rPr>
        <w:br/>
      </w:r>
      <w:r>
        <w:rPr>
          <w:rFonts w:hint="eastAsia"/>
        </w:rPr>
        <w:t>　　　　5.12.5 潍坊孚美新能源企业最新动态</w:t>
      </w:r>
      <w:r>
        <w:rPr>
          <w:rFonts w:hint="eastAsia"/>
        </w:rPr>
        <w:br/>
      </w:r>
      <w:r>
        <w:rPr>
          <w:rFonts w:hint="eastAsia"/>
        </w:rPr>
        <w:t>　　5.13 宝泰隆新材料</w:t>
      </w:r>
      <w:r>
        <w:rPr>
          <w:rFonts w:hint="eastAsia"/>
        </w:rPr>
        <w:br/>
      </w:r>
      <w:r>
        <w:rPr>
          <w:rFonts w:hint="eastAsia"/>
        </w:rPr>
        <w:t>　　　　5.13.1 宝泰隆新材料基本信息、负极焦生产基地、销售区域、竞争对手及市场地位</w:t>
      </w:r>
      <w:r>
        <w:rPr>
          <w:rFonts w:hint="eastAsia"/>
        </w:rPr>
        <w:br/>
      </w:r>
      <w:r>
        <w:rPr>
          <w:rFonts w:hint="eastAsia"/>
        </w:rPr>
        <w:t>　　　　5.13.2 宝泰隆新材料 负极焦产品规格、参数及市场应用</w:t>
      </w:r>
      <w:r>
        <w:rPr>
          <w:rFonts w:hint="eastAsia"/>
        </w:rPr>
        <w:br/>
      </w:r>
      <w:r>
        <w:rPr>
          <w:rFonts w:hint="eastAsia"/>
        </w:rPr>
        <w:t>　　　　5.13.3 宝泰隆新材料 负极焦销量、收入、价格及毛利率（2021-2026）</w:t>
      </w:r>
      <w:r>
        <w:rPr>
          <w:rFonts w:hint="eastAsia"/>
        </w:rPr>
        <w:br/>
      </w:r>
      <w:r>
        <w:rPr>
          <w:rFonts w:hint="eastAsia"/>
        </w:rPr>
        <w:t>　　　　5.13.4 宝泰隆新材料公司简介及主要业务</w:t>
      </w:r>
      <w:r>
        <w:rPr>
          <w:rFonts w:hint="eastAsia"/>
        </w:rPr>
        <w:br/>
      </w:r>
      <w:r>
        <w:rPr>
          <w:rFonts w:hint="eastAsia"/>
        </w:rPr>
        <w:t>　　　　5.13.5 宝泰隆新材料企业最新动态</w:t>
      </w:r>
      <w:r>
        <w:rPr>
          <w:rFonts w:hint="eastAsia"/>
        </w:rPr>
        <w:br/>
      </w:r>
      <w:r>
        <w:rPr>
          <w:rFonts w:hint="eastAsia"/>
        </w:rPr>
        <w:t>　　5.14 方大喜科墨（江苏）针状焦科技</w:t>
      </w:r>
      <w:r>
        <w:rPr>
          <w:rFonts w:hint="eastAsia"/>
        </w:rPr>
        <w:br/>
      </w:r>
      <w:r>
        <w:rPr>
          <w:rFonts w:hint="eastAsia"/>
        </w:rPr>
        <w:t>　　　　5.14.1 方大喜科墨（江苏）针状焦科技基本信息、负极焦生产基地、销售区域、竞争对手及市场地位</w:t>
      </w:r>
      <w:r>
        <w:rPr>
          <w:rFonts w:hint="eastAsia"/>
        </w:rPr>
        <w:br/>
      </w:r>
      <w:r>
        <w:rPr>
          <w:rFonts w:hint="eastAsia"/>
        </w:rPr>
        <w:t>　　　　5.14.2 方大喜科墨（江苏）针状焦科技 负极焦产品规格、参数及市场应用</w:t>
      </w:r>
      <w:r>
        <w:rPr>
          <w:rFonts w:hint="eastAsia"/>
        </w:rPr>
        <w:br/>
      </w:r>
      <w:r>
        <w:rPr>
          <w:rFonts w:hint="eastAsia"/>
        </w:rPr>
        <w:t>　　　　5.14.3 方大喜科墨（江苏）针状焦科技 负极焦销量、收入、价格及毛利率（2021-2026）</w:t>
      </w:r>
      <w:r>
        <w:rPr>
          <w:rFonts w:hint="eastAsia"/>
        </w:rPr>
        <w:br/>
      </w:r>
      <w:r>
        <w:rPr>
          <w:rFonts w:hint="eastAsia"/>
        </w:rPr>
        <w:t>　　　　5.14.4 方大喜科墨（江苏）针状焦科技公司简介及主要业务</w:t>
      </w:r>
      <w:r>
        <w:rPr>
          <w:rFonts w:hint="eastAsia"/>
        </w:rPr>
        <w:br/>
      </w:r>
      <w:r>
        <w:rPr>
          <w:rFonts w:hint="eastAsia"/>
        </w:rPr>
        <w:t>　　　　5.14.5 方大喜科墨（江苏）针状焦科技企业最新动态</w:t>
      </w:r>
      <w:r>
        <w:rPr>
          <w:rFonts w:hint="eastAsia"/>
        </w:rPr>
        <w:br/>
      </w:r>
      <w:r>
        <w:rPr>
          <w:rFonts w:hint="eastAsia"/>
        </w:rPr>
        <w:br/>
      </w:r>
      <w:r>
        <w:rPr>
          <w:rFonts w:hint="eastAsia"/>
        </w:rPr>
        <w:t>第六章 不同产品类型负极焦分析</w:t>
      </w:r>
      <w:r>
        <w:rPr>
          <w:rFonts w:hint="eastAsia"/>
        </w:rPr>
        <w:br/>
      </w:r>
      <w:r>
        <w:rPr>
          <w:rFonts w:hint="eastAsia"/>
        </w:rPr>
        <w:t>　　6.1 全球不同产品类型负极焦销量（2021-2032）</w:t>
      </w:r>
      <w:r>
        <w:rPr>
          <w:rFonts w:hint="eastAsia"/>
        </w:rPr>
        <w:br/>
      </w:r>
      <w:r>
        <w:rPr>
          <w:rFonts w:hint="eastAsia"/>
        </w:rPr>
        <w:t>　　　　6.1.1 全球不同产品类型负极焦销量及市场份额（2021-2026）</w:t>
      </w:r>
      <w:r>
        <w:rPr>
          <w:rFonts w:hint="eastAsia"/>
        </w:rPr>
        <w:br/>
      </w:r>
      <w:r>
        <w:rPr>
          <w:rFonts w:hint="eastAsia"/>
        </w:rPr>
        <w:t>　　　　6.1.2 全球不同产品类型负极焦销量预测（2027-2032）</w:t>
      </w:r>
      <w:r>
        <w:rPr>
          <w:rFonts w:hint="eastAsia"/>
        </w:rPr>
        <w:br/>
      </w:r>
      <w:r>
        <w:rPr>
          <w:rFonts w:hint="eastAsia"/>
        </w:rPr>
        <w:t>　　6.2 全球不同产品类型负极焦收入（2021-2032）</w:t>
      </w:r>
      <w:r>
        <w:rPr>
          <w:rFonts w:hint="eastAsia"/>
        </w:rPr>
        <w:br/>
      </w:r>
      <w:r>
        <w:rPr>
          <w:rFonts w:hint="eastAsia"/>
        </w:rPr>
        <w:t>　　　　6.2.1 全球不同产品类型负极焦收入及市场份额（2021-2026）</w:t>
      </w:r>
      <w:r>
        <w:rPr>
          <w:rFonts w:hint="eastAsia"/>
        </w:rPr>
        <w:br/>
      </w:r>
      <w:r>
        <w:rPr>
          <w:rFonts w:hint="eastAsia"/>
        </w:rPr>
        <w:t>　　　　6.2.2 全球不同产品类型负极焦收入预测（2027-2032）</w:t>
      </w:r>
      <w:r>
        <w:rPr>
          <w:rFonts w:hint="eastAsia"/>
        </w:rPr>
        <w:br/>
      </w:r>
      <w:r>
        <w:rPr>
          <w:rFonts w:hint="eastAsia"/>
        </w:rPr>
        <w:t>　　6.3 全球不同产品类型负极焦价格走势（2021-2032）</w:t>
      </w:r>
      <w:r>
        <w:rPr>
          <w:rFonts w:hint="eastAsia"/>
        </w:rPr>
        <w:br/>
      </w:r>
      <w:r>
        <w:rPr>
          <w:rFonts w:hint="eastAsia"/>
        </w:rPr>
        <w:t>　　6.4 中国不同产品类型负极焦销量（2021-2032）</w:t>
      </w:r>
      <w:r>
        <w:rPr>
          <w:rFonts w:hint="eastAsia"/>
        </w:rPr>
        <w:br/>
      </w:r>
      <w:r>
        <w:rPr>
          <w:rFonts w:hint="eastAsia"/>
        </w:rPr>
        <w:t>　　　　6.4.1 中国不同产品类型负极焦销量及市场份额（2021-2026）</w:t>
      </w:r>
      <w:r>
        <w:rPr>
          <w:rFonts w:hint="eastAsia"/>
        </w:rPr>
        <w:br/>
      </w:r>
      <w:r>
        <w:rPr>
          <w:rFonts w:hint="eastAsia"/>
        </w:rPr>
        <w:t>　　　　6.4.2 中国不同产品类型负极焦销量预测（2027-2032）</w:t>
      </w:r>
      <w:r>
        <w:rPr>
          <w:rFonts w:hint="eastAsia"/>
        </w:rPr>
        <w:br/>
      </w:r>
      <w:r>
        <w:rPr>
          <w:rFonts w:hint="eastAsia"/>
        </w:rPr>
        <w:t>　　6.5 中国不同产品类型负极焦收入（2021-2032）</w:t>
      </w:r>
      <w:r>
        <w:rPr>
          <w:rFonts w:hint="eastAsia"/>
        </w:rPr>
        <w:br/>
      </w:r>
      <w:r>
        <w:rPr>
          <w:rFonts w:hint="eastAsia"/>
        </w:rPr>
        <w:t>　　　　6.5.1 中国不同产品类型负极焦收入及市场份额（2021-2026）</w:t>
      </w:r>
      <w:r>
        <w:rPr>
          <w:rFonts w:hint="eastAsia"/>
        </w:rPr>
        <w:br/>
      </w:r>
      <w:r>
        <w:rPr>
          <w:rFonts w:hint="eastAsia"/>
        </w:rPr>
        <w:t>　　　　6.5.2 中国不同产品类型负极焦收入预测（2027-2032）</w:t>
      </w:r>
      <w:r>
        <w:rPr>
          <w:rFonts w:hint="eastAsia"/>
        </w:rPr>
        <w:br/>
      </w:r>
      <w:r>
        <w:rPr>
          <w:rFonts w:hint="eastAsia"/>
        </w:rPr>
        <w:br/>
      </w:r>
      <w:r>
        <w:rPr>
          <w:rFonts w:hint="eastAsia"/>
        </w:rPr>
        <w:t>第七章 不同应用负极焦分析</w:t>
      </w:r>
      <w:r>
        <w:rPr>
          <w:rFonts w:hint="eastAsia"/>
        </w:rPr>
        <w:br/>
      </w:r>
      <w:r>
        <w:rPr>
          <w:rFonts w:hint="eastAsia"/>
        </w:rPr>
        <w:t>　　7.1 全球不同应用负极焦销量（2021-2032）</w:t>
      </w:r>
      <w:r>
        <w:rPr>
          <w:rFonts w:hint="eastAsia"/>
        </w:rPr>
        <w:br/>
      </w:r>
      <w:r>
        <w:rPr>
          <w:rFonts w:hint="eastAsia"/>
        </w:rPr>
        <w:t>　　　　7.1.1 全球不同应用负极焦销量及市场份额（2021-2026）</w:t>
      </w:r>
      <w:r>
        <w:rPr>
          <w:rFonts w:hint="eastAsia"/>
        </w:rPr>
        <w:br/>
      </w:r>
      <w:r>
        <w:rPr>
          <w:rFonts w:hint="eastAsia"/>
        </w:rPr>
        <w:t>　　　　7.1.2 全球不同应用负极焦销量预测（2027-2032）</w:t>
      </w:r>
      <w:r>
        <w:rPr>
          <w:rFonts w:hint="eastAsia"/>
        </w:rPr>
        <w:br/>
      </w:r>
      <w:r>
        <w:rPr>
          <w:rFonts w:hint="eastAsia"/>
        </w:rPr>
        <w:t>　　7.2 全球不同应用负极焦收入（2021-2032）</w:t>
      </w:r>
      <w:r>
        <w:rPr>
          <w:rFonts w:hint="eastAsia"/>
        </w:rPr>
        <w:br/>
      </w:r>
      <w:r>
        <w:rPr>
          <w:rFonts w:hint="eastAsia"/>
        </w:rPr>
        <w:t>　　　　7.2.1 全球不同应用负极焦收入及市场份额（2021-2026）</w:t>
      </w:r>
      <w:r>
        <w:rPr>
          <w:rFonts w:hint="eastAsia"/>
        </w:rPr>
        <w:br/>
      </w:r>
      <w:r>
        <w:rPr>
          <w:rFonts w:hint="eastAsia"/>
        </w:rPr>
        <w:t>　　　　7.2.2 全球不同应用负极焦收入预测（2027-2032）</w:t>
      </w:r>
      <w:r>
        <w:rPr>
          <w:rFonts w:hint="eastAsia"/>
        </w:rPr>
        <w:br/>
      </w:r>
      <w:r>
        <w:rPr>
          <w:rFonts w:hint="eastAsia"/>
        </w:rPr>
        <w:t>　　7.3 全球不同应用负极焦价格走势（2021-2032）</w:t>
      </w:r>
      <w:r>
        <w:rPr>
          <w:rFonts w:hint="eastAsia"/>
        </w:rPr>
        <w:br/>
      </w:r>
      <w:r>
        <w:rPr>
          <w:rFonts w:hint="eastAsia"/>
        </w:rPr>
        <w:t>　　7.4 中国不同应用负极焦销量（2021-2032）</w:t>
      </w:r>
      <w:r>
        <w:rPr>
          <w:rFonts w:hint="eastAsia"/>
        </w:rPr>
        <w:br/>
      </w:r>
      <w:r>
        <w:rPr>
          <w:rFonts w:hint="eastAsia"/>
        </w:rPr>
        <w:t>　　　　7.4.1 中国不同应用负极焦销量及市场份额（2021-2026）</w:t>
      </w:r>
      <w:r>
        <w:rPr>
          <w:rFonts w:hint="eastAsia"/>
        </w:rPr>
        <w:br/>
      </w:r>
      <w:r>
        <w:rPr>
          <w:rFonts w:hint="eastAsia"/>
        </w:rPr>
        <w:t>　　　　7.4.2 中国不同应用负极焦销量预测（2027-2032）</w:t>
      </w:r>
      <w:r>
        <w:rPr>
          <w:rFonts w:hint="eastAsia"/>
        </w:rPr>
        <w:br/>
      </w:r>
      <w:r>
        <w:rPr>
          <w:rFonts w:hint="eastAsia"/>
        </w:rPr>
        <w:t>　　7.5 中国不同应用负极焦收入（2021-2032）</w:t>
      </w:r>
      <w:r>
        <w:rPr>
          <w:rFonts w:hint="eastAsia"/>
        </w:rPr>
        <w:br/>
      </w:r>
      <w:r>
        <w:rPr>
          <w:rFonts w:hint="eastAsia"/>
        </w:rPr>
        <w:t>　　　　7.5.1 中国不同应用负极焦收入及市场份额（2021-2026）</w:t>
      </w:r>
      <w:r>
        <w:rPr>
          <w:rFonts w:hint="eastAsia"/>
        </w:rPr>
        <w:br/>
      </w:r>
      <w:r>
        <w:rPr>
          <w:rFonts w:hint="eastAsia"/>
        </w:rPr>
        <w:t>　　　　7.5.2 中国不同应用负极焦收入预测（2027-2032）</w:t>
      </w:r>
      <w:r>
        <w:rPr>
          <w:rFonts w:hint="eastAsia"/>
        </w:rPr>
        <w:br/>
      </w:r>
      <w:r>
        <w:rPr>
          <w:rFonts w:hint="eastAsia"/>
        </w:rPr>
        <w:br/>
      </w:r>
      <w:r>
        <w:rPr>
          <w:rFonts w:hint="eastAsia"/>
        </w:rPr>
        <w:t>第八章 行业发展环境分析</w:t>
      </w:r>
      <w:r>
        <w:rPr>
          <w:rFonts w:hint="eastAsia"/>
        </w:rPr>
        <w:br/>
      </w:r>
      <w:r>
        <w:rPr>
          <w:rFonts w:hint="eastAsia"/>
        </w:rPr>
        <w:t>　　8.1 负极焦行业发展趋势</w:t>
      </w:r>
      <w:r>
        <w:rPr>
          <w:rFonts w:hint="eastAsia"/>
        </w:rPr>
        <w:br/>
      </w:r>
      <w:r>
        <w:rPr>
          <w:rFonts w:hint="eastAsia"/>
        </w:rPr>
        <w:t>　　8.2 负极焦行业主要驱动因素</w:t>
      </w:r>
      <w:r>
        <w:rPr>
          <w:rFonts w:hint="eastAsia"/>
        </w:rPr>
        <w:br/>
      </w:r>
      <w:r>
        <w:rPr>
          <w:rFonts w:hint="eastAsia"/>
        </w:rPr>
        <w:t>　　8.3 负极焦中国企业SWOT分析</w:t>
      </w:r>
      <w:r>
        <w:rPr>
          <w:rFonts w:hint="eastAsia"/>
        </w:rPr>
        <w:br/>
      </w:r>
      <w:r>
        <w:rPr>
          <w:rFonts w:hint="eastAsia"/>
        </w:rPr>
        <w:t>　　8.4 中国负极焦行业政策环境分析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负极焦行业产业链简介</w:t>
      </w:r>
      <w:r>
        <w:rPr>
          <w:rFonts w:hint="eastAsia"/>
        </w:rPr>
        <w:br/>
      </w:r>
      <w:r>
        <w:rPr>
          <w:rFonts w:hint="eastAsia"/>
        </w:rPr>
        <w:t>　　　　9.1.1 负极焦行业供应链分析</w:t>
      </w:r>
      <w:r>
        <w:rPr>
          <w:rFonts w:hint="eastAsia"/>
        </w:rPr>
        <w:br/>
      </w:r>
      <w:r>
        <w:rPr>
          <w:rFonts w:hint="eastAsia"/>
        </w:rPr>
        <w:t>　　　　9.1.2 负极焦主要原料及供应情况</w:t>
      </w:r>
      <w:r>
        <w:rPr>
          <w:rFonts w:hint="eastAsia"/>
        </w:rPr>
        <w:br/>
      </w:r>
      <w:r>
        <w:rPr>
          <w:rFonts w:hint="eastAsia"/>
        </w:rPr>
        <w:t>　　　　9.1.3 全球主要地区不同应用客户分析</w:t>
      </w:r>
      <w:r>
        <w:rPr>
          <w:rFonts w:hint="eastAsia"/>
        </w:rPr>
        <w:br/>
      </w:r>
      <w:r>
        <w:rPr>
          <w:rFonts w:hint="eastAsia"/>
        </w:rPr>
        <w:t>　　9.2 负极焦行业采购模式</w:t>
      </w:r>
      <w:r>
        <w:rPr>
          <w:rFonts w:hint="eastAsia"/>
        </w:rPr>
        <w:br/>
      </w:r>
      <w:r>
        <w:rPr>
          <w:rFonts w:hint="eastAsia"/>
        </w:rPr>
        <w:t>　　9.3 负极焦行业生产模式</w:t>
      </w:r>
      <w:r>
        <w:rPr>
          <w:rFonts w:hint="eastAsia"/>
        </w:rPr>
        <w:br/>
      </w:r>
      <w:r>
        <w:rPr>
          <w:rFonts w:hint="eastAsia"/>
        </w:rPr>
        <w:t>　　9.4 负极焦行业销售模式及销售渠道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按产品类型细分，全球负极焦市场规模2021 VS 2025 VS 2032（万元）</w:t>
      </w:r>
      <w:r>
        <w:rPr>
          <w:rFonts w:hint="eastAsia"/>
        </w:rPr>
        <w:br/>
      </w:r>
      <w:r>
        <w:rPr>
          <w:rFonts w:hint="eastAsia"/>
        </w:rPr>
        <w:t>　　表 2： 按应用细分，全球负极焦市场规模（CAGR）2021 VS 2025 VS 2032（万元）</w:t>
      </w:r>
      <w:r>
        <w:rPr>
          <w:rFonts w:hint="eastAsia"/>
        </w:rPr>
        <w:br/>
      </w:r>
      <w:r>
        <w:rPr>
          <w:rFonts w:hint="eastAsia"/>
        </w:rPr>
        <w:t>　　表 3： 负极焦行业发展主要特点</w:t>
      </w:r>
      <w:r>
        <w:rPr>
          <w:rFonts w:hint="eastAsia"/>
        </w:rPr>
        <w:br/>
      </w:r>
      <w:r>
        <w:rPr>
          <w:rFonts w:hint="eastAsia"/>
        </w:rPr>
        <w:t>　　表 4： 负极焦行业发展有利因素分析</w:t>
      </w:r>
      <w:r>
        <w:rPr>
          <w:rFonts w:hint="eastAsia"/>
        </w:rPr>
        <w:br/>
      </w:r>
      <w:r>
        <w:rPr>
          <w:rFonts w:hint="eastAsia"/>
        </w:rPr>
        <w:t>　　表 5： 负极焦行业发展不利因素分析</w:t>
      </w:r>
      <w:r>
        <w:rPr>
          <w:rFonts w:hint="eastAsia"/>
        </w:rPr>
        <w:br/>
      </w:r>
      <w:r>
        <w:rPr>
          <w:rFonts w:hint="eastAsia"/>
        </w:rPr>
        <w:t>　　表 6： 进入负极焦行业壁垒</w:t>
      </w:r>
      <w:r>
        <w:rPr>
          <w:rFonts w:hint="eastAsia"/>
        </w:rPr>
        <w:br/>
      </w:r>
      <w:r>
        <w:rPr>
          <w:rFonts w:hint="eastAsia"/>
        </w:rPr>
        <w:t>　　表 7： 负极焦主要企业在国际市场占有率（按销量，2023-2026）</w:t>
      </w:r>
      <w:r>
        <w:rPr>
          <w:rFonts w:hint="eastAsia"/>
        </w:rPr>
        <w:br/>
      </w:r>
      <w:r>
        <w:rPr>
          <w:rFonts w:hint="eastAsia"/>
        </w:rPr>
        <w:t>　　表 8： 2025年负极焦主要企业在国际市场排名（按销量）&amp;（千吨）</w:t>
      </w:r>
      <w:r>
        <w:rPr>
          <w:rFonts w:hint="eastAsia"/>
        </w:rPr>
        <w:br/>
      </w:r>
      <w:r>
        <w:rPr>
          <w:rFonts w:hint="eastAsia"/>
        </w:rPr>
        <w:t>　　表 9： 全球市场主要企业负极焦销量（2023-2026）&amp;（千吨）</w:t>
      </w:r>
      <w:r>
        <w:rPr>
          <w:rFonts w:hint="eastAsia"/>
        </w:rPr>
        <w:br/>
      </w:r>
      <w:r>
        <w:rPr>
          <w:rFonts w:hint="eastAsia"/>
        </w:rPr>
        <w:t>　　表 10： 负极焦主要企业在国际市场占有率（按收入，2023-2026）</w:t>
      </w:r>
      <w:r>
        <w:rPr>
          <w:rFonts w:hint="eastAsia"/>
        </w:rPr>
        <w:br/>
      </w:r>
      <w:r>
        <w:rPr>
          <w:rFonts w:hint="eastAsia"/>
        </w:rPr>
        <w:t>　　表 11： 2025年负极焦主要企业在国际市场排名（按收入）&amp;（万元）</w:t>
      </w:r>
      <w:r>
        <w:rPr>
          <w:rFonts w:hint="eastAsia"/>
        </w:rPr>
        <w:br/>
      </w:r>
      <w:r>
        <w:rPr>
          <w:rFonts w:hint="eastAsia"/>
        </w:rPr>
        <w:t>　　表 12： 全球市场主要企业负极焦销售收入（2023-2026）&amp;（万元）</w:t>
      </w:r>
      <w:r>
        <w:rPr>
          <w:rFonts w:hint="eastAsia"/>
        </w:rPr>
        <w:br/>
      </w:r>
      <w:r>
        <w:rPr>
          <w:rFonts w:hint="eastAsia"/>
        </w:rPr>
        <w:t>　　表 13： 全球市场主要企业负极焦销售价格（2023-2026）&amp;（元/吨）</w:t>
      </w:r>
      <w:r>
        <w:rPr>
          <w:rFonts w:hint="eastAsia"/>
        </w:rPr>
        <w:br/>
      </w:r>
      <w:r>
        <w:rPr>
          <w:rFonts w:hint="eastAsia"/>
        </w:rPr>
        <w:t>　　表 14： 负极焦主要企业在中国市场占有率（按销量，2023-2026）</w:t>
      </w:r>
      <w:r>
        <w:rPr>
          <w:rFonts w:hint="eastAsia"/>
        </w:rPr>
        <w:br/>
      </w:r>
      <w:r>
        <w:rPr>
          <w:rFonts w:hint="eastAsia"/>
        </w:rPr>
        <w:t>　　表 15： 2025年负极焦主要企业在中国市场排名（按销量）&amp;（千吨）</w:t>
      </w:r>
      <w:r>
        <w:rPr>
          <w:rFonts w:hint="eastAsia"/>
        </w:rPr>
        <w:br/>
      </w:r>
      <w:r>
        <w:rPr>
          <w:rFonts w:hint="eastAsia"/>
        </w:rPr>
        <w:t>　　表 16： 中国市场主要企业负极焦销量（2023-2026）&amp;（千吨）</w:t>
      </w:r>
      <w:r>
        <w:rPr>
          <w:rFonts w:hint="eastAsia"/>
        </w:rPr>
        <w:br/>
      </w:r>
      <w:r>
        <w:rPr>
          <w:rFonts w:hint="eastAsia"/>
        </w:rPr>
        <w:t>　　表 17： 负极焦主要企业在中国市场占有率（按收入，2023-2026）</w:t>
      </w:r>
      <w:r>
        <w:rPr>
          <w:rFonts w:hint="eastAsia"/>
        </w:rPr>
        <w:br/>
      </w:r>
      <w:r>
        <w:rPr>
          <w:rFonts w:hint="eastAsia"/>
        </w:rPr>
        <w:t>　　表 18： 2025年负极焦主要企业在中国市场排名（按收入）&amp;（万元）</w:t>
      </w:r>
      <w:r>
        <w:rPr>
          <w:rFonts w:hint="eastAsia"/>
        </w:rPr>
        <w:br/>
      </w:r>
      <w:r>
        <w:rPr>
          <w:rFonts w:hint="eastAsia"/>
        </w:rPr>
        <w:t>　　表 19： 中国市场主要企业负极焦销售收入（2023-2026）&amp;（万元）</w:t>
      </w:r>
      <w:r>
        <w:rPr>
          <w:rFonts w:hint="eastAsia"/>
        </w:rPr>
        <w:br/>
      </w:r>
      <w:r>
        <w:rPr>
          <w:rFonts w:hint="eastAsia"/>
        </w:rPr>
        <w:t>　　表 20： 全球主要厂商负极焦总部及产地分布</w:t>
      </w:r>
      <w:r>
        <w:rPr>
          <w:rFonts w:hint="eastAsia"/>
        </w:rPr>
        <w:br/>
      </w:r>
      <w:r>
        <w:rPr>
          <w:rFonts w:hint="eastAsia"/>
        </w:rPr>
        <w:t>　　表 21： 全球主要厂商成立时间及负极焦商业化日期</w:t>
      </w:r>
      <w:r>
        <w:rPr>
          <w:rFonts w:hint="eastAsia"/>
        </w:rPr>
        <w:br/>
      </w:r>
      <w:r>
        <w:rPr>
          <w:rFonts w:hint="eastAsia"/>
        </w:rPr>
        <w:t>　　表 22： 全球主要厂商负极焦产品类型及应用</w:t>
      </w:r>
      <w:r>
        <w:rPr>
          <w:rFonts w:hint="eastAsia"/>
        </w:rPr>
        <w:br/>
      </w:r>
      <w:r>
        <w:rPr>
          <w:rFonts w:hint="eastAsia"/>
        </w:rPr>
        <w:t>　　表 23： 2025年全球负极焦主要厂商市场地位（第一梯队、第二梯队和第三梯队）</w:t>
      </w:r>
      <w:r>
        <w:rPr>
          <w:rFonts w:hint="eastAsia"/>
        </w:rPr>
        <w:br/>
      </w:r>
      <w:r>
        <w:rPr>
          <w:rFonts w:hint="eastAsia"/>
        </w:rPr>
        <w:t>　　表 24： 全球负极焦市场投资、并购等现状分析</w:t>
      </w:r>
      <w:r>
        <w:rPr>
          <w:rFonts w:hint="eastAsia"/>
        </w:rPr>
        <w:br/>
      </w:r>
      <w:r>
        <w:rPr>
          <w:rFonts w:hint="eastAsia"/>
        </w:rPr>
        <w:t>　　表 25： 全球主要地区负极焦产量增速（CAGR）：（2021 VS 2025 VS 2032）&amp;（千吨）</w:t>
      </w:r>
      <w:r>
        <w:rPr>
          <w:rFonts w:hint="eastAsia"/>
        </w:rPr>
        <w:br/>
      </w:r>
      <w:r>
        <w:rPr>
          <w:rFonts w:hint="eastAsia"/>
        </w:rPr>
        <w:t>　　表 26： 全球主要地区负极焦产量（2021 VS 2025 VS 2032）&amp;（千吨）</w:t>
      </w:r>
      <w:r>
        <w:rPr>
          <w:rFonts w:hint="eastAsia"/>
        </w:rPr>
        <w:br/>
      </w:r>
      <w:r>
        <w:rPr>
          <w:rFonts w:hint="eastAsia"/>
        </w:rPr>
        <w:t>　　表 27： 全球主要地区负极焦产量（2021-2026）&amp;（千吨）</w:t>
      </w:r>
      <w:r>
        <w:rPr>
          <w:rFonts w:hint="eastAsia"/>
        </w:rPr>
        <w:br/>
      </w:r>
      <w:r>
        <w:rPr>
          <w:rFonts w:hint="eastAsia"/>
        </w:rPr>
        <w:t>　　表 28： 全球主要地区负极焦产量（2027-2032）&amp;（千吨）</w:t>
      </w:r>
      <w:r>
        <w:rPr>
          <w:rFonts w:hint="eastAsia"/>
        </w:rPr>
        <w:br/>
      </w:r>
      <w:r>
        <w:rPr>
          <w:rFonts w:hint="eastAsia"/>
        </w:rPr>
        <w:t>　　表 29： 全球主要地区负极焦产量市场份额（2021-2026）</w:t>
      </w:r>
      <w:r>
        <w:rPr>
          <w:rFonts w:hint="eastAsia"/>
        </w:rPr>
        <w:br/>
      </w:r>
      <w:r>
        <w:rPr>
          <w:rFonts w:hint="eastAsia"/>
        </w:rPr>
        <w:t>　　表 30： 全球主要地区负极焦产量市场份额（2027-2032）</w:t>
      </w:r>
      <w:r>
        <w:rPr>
          <w:rFonts w:hint="eastAsia"/>
        </w:rPr>
        <w:br/>
      </w:r>
      <w:r>
        <w:rPr>
          <w:rFonts w:hint="eastAsia"/>
        </w:rPr>
        <w:t>　　表 31： 中国市场负极焦产量、销量、进出口（2021-2026）&amp;（千吨）</w:t>
      </w:r>
      <w:r>
        <w:rPr>
          <w:rFonts w:hint="eastAsia"/>
        </w:rPr>
        <w:br/>
      </w:r>
      <w:r>
        <w:rPr>
          <w:rFonts w:hint="eastAsia"/>
        </w:rPr>
        <w:t>　　表 32： 中国市场负极焦产量、销量、进出口预测（2027-2032）&amp;（千吨）</w:t>
      </w:r>
      <w:r>
        <w:rPr>
          <w:rFonts w:hint="eastAsia"/>
        </w:rPr>
        <w:br/>
      </w:r>
      <w:r>
        <w:rPr>
          <w:rFonts w:hint="eastAsia"/>
        </w:rPr>
        <w:t>　　表 33： 全球主要地区负极焦销售收入增速：（2021 VS 2025 VS 2032）&amp;（万元）</w:t>
      </w:r>
      <w:r>
        <w:rPr>
          <w:rFonts w:hint="eastAsia"/>
        </w:rPr>
        <w:br/>
      </w:r>
      <w:r>
        <w:rPr>
          <w:rFonts w:hint="eastAsia"/>
        </w:rPr>
        <w:t>　　表 34： 全球主要地区负极焦销售收入（2021-2026）&amp;（万元）</w:t>
      </w:r>
      <w:r>
        <w:rPr>
          <w:rFonts w:hint="eastAsia"/>
        </w:rPr>
        <w:br/>
      </w:r>
      <w:r>
        <w:rPr>
          <w:rFonts w:hint="eastAsia"/>
        </w:rPr>
        <w:t>　　表 35： 全球主要地区负极焦销售收入市场份额（2021-2026）</w:t>
      </w:r>
      <w:r>
        <w:rPr>
          <w:rFonts w:hint="eastAsia"/>
        </w:rPr>
        <w:br/>
      </w:r>
      <w:r>
        <w:rPr>
          <w:rFonts w:hint="eastAsia"/>
        </w:rPr>
        <w:t>　　表 36： 全球主要地区负极焦收入（2027-2032）&amp;（万元）</w:t>
      </w:r>
      <w:r>
        <w:rPr>
          <w:rFonts w:hint="eastAsia"/>
        </w:rPr>
        <w:br/>
      </w:r>
      <w:r>
        <w:rPr>
          <w:rFonts w:hint="eastAsia"/>
        </w:rPr>
        <w:t>　　表 37： 全球主要地区负极焦收入市场份额（2027-2032）</w:t>
      </w:r>
      <w:r>
        <w:rPr>
          <w:rFonts w:hint="eastAsia"/>
        </w:rPr>
        <w:br/>
      </w:r>
      <w:r>
        <w:rPr>
          <w:rFonts w:hint="eastAsia"/>
        </w:rPr>
        <w:t>　　表 38： 全球主要地区负极焦销量（千吨）：2021 VS 2025 VS 2032</w:t>
      </w:r>
      <w:r>
        <w:rPr>
          <w:rFonts w:hint="eastAsia"/>
        </w:rPr>
        <w:br/>
      </w:r>
      <w:r>
        <w:rPr>
          <w:rFonts w:hint="eastAsia"/>
        </w:rPr>
        <w:t>　　表 39： 全球主要地区负极焦销量（2021-2026）&amp;（千吨）</w:t>
      </w:r>
      <w:r>
        <w:rPr>
          <w:rFonts w:hint="eastAsia"/>
        </w:rPr>
        <w:br/>
      </w:r>
      <w:r>
        <w:rPr>
          <w:rFonts w:hint="eastAsia"/>
        </w:rPr>
        <w:t>　　表 40： 全球主要地区负极焦销量市场份额（2021-2026）</w:t>
      </w:r>
      <w:r>
        <w:rPr>
          <w:rFonts w:hint="eastAsia"/>
        </w:rPr>
        <w:br/>
      </w:r>
      <w:r>
        <w:rPr>
          <w:rFonts w:hint="eastAsia"/>
        </w:rPr>
        <w:t>　　表 41： 全球主要地区负极焦销量（2027-2032）&amp;（千吨）</w:t>
      </w:r>
      <w:r>
        <w:rPr>
          <w:rFonts w:hint="eastAsia"/>
        </w:rPr>
        <w:br/>
      </w:r>
      <w:r>
        <w:rPr>
          <w:rFonts w:hint="eastAsia"/>
        </w:rPr>
        <w:t>　　表 42： 全球主要地区负极焦销量份额（2027-2032）</w:t>
      </w:r>
      <w:r>
        <w:rPr>
          <w:rFonts w:hint="eastAsia"/>
        </w:rPr>
        <w:br/>
      </w:r>
      <w:r>
        <w:rPr>
          <w:rFonts w:hint="eastAsia"/>
        </w:rPr>
        <w:t>　　表 43： Philips 66 负极焦生产基地、销售区域、竞争对手及市场地位</w:t>
      </w:r>
      <w:r>
        <w:rPr>
          <w:rFonts w:hint="eastAsia"/>
        </w:rPr>
        <w:br/>
      </w:r>
      <w:r>
        <w:rPr>
          <w:rFonts w:hint="eastAsia"/>
        </w:rPr>
        <w:t>　　表 44： Philips 66 负极焦产品规格、参数及市场应用</w:t>
      </w:r>
      <w:r>
        <w:rPr>
          <w:rFonts w:hint="eastAsia"/>
        </w:rPr>
        <w:br/>
      </w:r>
      <w:r>
        <w:rPr>
          <w:rFonts w:hint="eastAsia"/>
        </w:rPr>
        <w:t>　　表 45： Philips 66 负极焦销量（千吨）、收入（万元）、价格（元/吨）及毛利率（2021-2026）</w:t>
      </w:r>
      <w:r>
        <w:rPr>
          <w:rFonts w:hint="eastAsia"/>
        </w:rPr>
        <w:br/>
      </w:r>
      <w:r>
        <w:rPr>
          <w:rFonts w:hint="eastAsia"/>
        </w:rPr>
        <w:t>　　表 46： Philips 66公司简介及主要业务</w:t>
      </w:r>
      <w:r>
        <w:rPr>
          <w:rFonts w:hint="eastAsia"/>
        </w:rPr>
        <w:br/>
      </w:r>
      <w:r>
        <w:rPr>
          <w:rFonts w:hint="eastAsia"/>
        </w:rPr>
        <w:t>　　表 47： Philips 66企业最新动态</w:t>
      </w:r>
      <w:r>
        <w:rPr>
          <w:rFonts w:hint="eastAsia"/>
        </w:rPr>
        <w:br/>
      </w:r>
      <w:r>
        <w:rPr>
          <w:rFonts w:hint="eastAsia"/>
        </w:rPr>
        <w:t>　　表 48： Mitsubishi Chemical Corporation 负极焦生产基地、销售区域、竞争对手及市场地位</w:t>
      </w:r>
      <w:r>
        <w:rPr>
          <w:rFonts w:hint="eastAsia"/>
        </w:rPr>
        <w:br/>
      </w:r>
      <w:r>
        <w:rPr>
          <w:rFonts w:hint="eastAsia"/>
        </w:rPr>
        <w:t>　　表 49： Mitsubishi Chemical Corporation 负极焦产品规格、参数及市场应用</w:t>
      </w:r>
      <w:r>
        <w:rPr>
          <w:rFonts w:hint="eastAsia"/>
        </w:rPr>
        <w:br/>
      </w:r>
      <w:r>
        <w:rPr>
          <w:rFonts w:hint="eastAsia"/>
        </w:rPr>
        <w:t>　　表 50： Mitsubishi Chemical Corporation 负极焦销量（千吨）、收入（万元）、价格（元/吨）及毛利率（2021-2026）</w:t>
      </w:r>
      <w:r>
        <w:rPr>
          <w:rFonts w:hint="eastAsia"/>
        </w:rPr>
        <w:br/>
      </w:r>
      <w:r>
        <w:rPr>
          <w:rFonts w:hint="eastAsia"/>
        </w:rPr>
        <w:t>　　表 51： Mitsubishi Chemical Corporation公司简介及主要业务</w:t>
      </w:r>
      <w:r>
        <w:rPr>
          <w:rFonts w:hint="eastAsia"/>
        </w:rPr>
        <w:br/>
      </w:r>
      <w:r>
        <w:rPr>
          <w:rFonts w:hint="eastAsia"/>
        </w:rPr>
        <w:t>　　表 52： Mitsubishi Chemical Corporation企业最新动态</w:t>
      </w:r>
      <w:r>
        <w:rPr>
          <w:rFonts w:hint="eastAsia"/>
        </w:rPr>
        <w:br/>
      </w:r>
      <w:r>
        <w:rPr>
          <w:rFonts w:hint="eastAsia"/>
        </w:rPr>
        <w:t>　　表 53： C-Chem 负极焦生产基地、销售区域、竞争对手及市场地位</w:t>
      </w:r>
      <w:r>
        <w:rPr>
          <w:rFonts w:hint="eastAsia"/>
        </w:rPr>
        <w:br/>
      </w:r>
      <w:r>
        <w:rPr>
          <w:rFonts w:hint="eastAsia"/>
        </w:rPr>
        <w:t>　　表 54： C-Chem 负极焦产品规格、参数及市场应用</w:t>
      </w:r>
      <w:r>
        <w:rPr>
          <w:rFonts w:hint="eastAsia"/>
        </w:rPr>
        <w:br/>
      </w:r>
      <w:r>
        <w:rPr>
          <w:rFonts w:hint="eastAsia"/>
        </w:rPr>
        <w:t>　　表 55： C-Chem 负极焦销量（千吨）、收入（万元）、价格（元/吨）及毛利率（2021-2026）</w:t>
      </w:r>
      <w:r>
        <w:rPr>
          <w:rFonts w:hint="eastAsia"/>
        </w:rPr>
        <w:br/>
      </w:r>
      <w:r>
        <w:rPr>
          <w:rFonts w:hint="eastAsia"/>
        </w:rPr>
        <w:t>　　表 56： C-Chem公司简介及主要业务</w:t>
      </w:r>
      <w:r>
        <w:rPr>
          <w:rFonts w:hint="eastAsia"/>
        </w:rPr>
        <w:br/>
      </w:r>
      <w:r>
        <w:rPr>
          <w:rFonts w:hint="eastAsia"/>
        </w:rPr>
        <w:t>　　表 57： C-Chem企业最新动态</w:t>
      </w:r>
      <w:r>
        <w:rPr>
          <w:rFonts w:hint="eastAsia"/>
        </w:rPr>
        <w:br/>
      </w:r>
      <w:r>
        <w:rPr>
          <w:rFonts w:hint="eastAsia"/>
        </w:rPr>
        <w:t>　　表 58： Seadrift Coke 负极焦生产基地、销售区域、竞争对手及市场地位</w:t>
      </w:r>
      <w:r>
        <w:rPr>
          <w:rFonts w:hint="eastAsia"/>
        </w:rPr>
        <w:br/>
      </w:r>
      <w:r>
        <w:rPr>
          <w:rFonts w:hint="eastAsia"/>
        </w:rPr>
        <w:t>　　表 59： Seadrift Coke 负极焦产品规格、参数及市场应用</w:t>
      </w:r>
      <w:r>
        <w:rPr>
          <w:rFonts w:hint="eastAsia"/>
        </w:rPr>
        <w:br/>
      </w:r>
      <w:r>
        <w:rPr>
          <w:rFonts w:hint="eastAsia"/>
        </w:rPr>
        <w:t>　　表 60： Seadrift Coke 负极焦销量（千吨）、收入（万元）、价格（元/吨）及毛利率（2021-2026）</w:t>
      </w:r>
      <w:r>
        <w:rPr>
          <w:rFonts w:hint="eastAsia"/>
        </w:rPr>
        <w:br/>
      </w:r>
      <w:r>
        <w:rPr>
          <w:rFonts w:hint="eastAsia"/>
        </w:rPr>
        <w:t>　　表 61： Seadrift Coke公司简介及主要业务</w:t>
      </w:r>
      <w:r>
        <w:rPr>
          <w:rFonts w:hint="eastAsia"/>
        </w:rPr>
        <w:br/>
      </w:r>
      <w:r>
        <w:rPr>
          <w:rFonts w:hint="eastAsia"/>
        </w:rPr>
        <w:t>　　表 62： Seadrift Coke企业最新动态</w:t>
      </w:r>
      <w:r>
        <w:rPr>
          <w:rFonts w:hint="eastAsia"/>
        </w:rPr>
        <w:br/>
      </w:r>
      <w:r>
        <w:rPr>
          <w:rFonts w:hint="eastAsia"/>
        </w:rPr>
        <w:t>　　表 63： Sumitomo Corporation 负极焦生产基地、销售区域、竞争对手及市场地位</w:t>
      </w:r>
      <w:r>
        <w:rPr>
          <w:rFonts w:hint="eastAsia"/>
        </w:rPr>
        <w:br/>
      </w:r>
      <w:r>
        <w:rPr>
          <w:rFonts w:hint="eastAsia"/>
        </w:rPr>
        <w:t>　　表 64： Sumitomo Corporation 负极焦产品规格、参数及市场应用</w:t>
      </w:r>
      <w:r>
        <w:rPr>
          <w:rFonts w:hint="eastAsia"/>
        </w:rPr>
        <w:br/>
      </w:r>
      <w:r>
        <w:rPr>
          <w:rFonts w:hint="eastAsia"/>
        </w:rPr>
        <w:t>　　表 65： Sumitomo Corporation 负极焦销量（千吨）、收入（万元）、价格（元/吨）及毛利率（2021-2026）</w:t>
      </w:r>
      <w:r>
        <w:rPr>
          <w:rFonts w:hint="eastAsia"/>
        </w:rPr>
        <w:br/>
      </w:r>
      <w:r>
        <w:rPr>
          <w:rFonts w:hint="eastAsia"/>
        </w:rPr>
        <w:t>　　表 66： Sumitomo Corporation公司简介及主要业务</w:t>
      </w:r>
      <w:r>
        <w:rPr>
          <w:rFonts w:hint="eastAsia"/>
        </w:rPr>
        <w:br/>
      </w:r>
      <w:r>
        <w:rPr>
          <w:rFonts w:hint="eastAsia"/>
        </w:rPr>
        <w:t>　　表 67： Sumitomo Corporation企业最新动态</w:t>
      </w:r>
      <w:r>
        <w:rPr>
          <w:rFonts w:hint="eastAsia"/>
        </w:rPr>
        <w:br/>
      </w:r>
      <w:r>
        <w:rPr>
          <w:rFonts w:hint="eastAsia"/>
        </w:rPr>
        <w:t>　　表 68： 山东益大新材料 负极焦生产基地、销售区域、竞争对手及市场地位</w:t>
      </w:r>
      <w:r>
        <w:rPr>
          <w:rFonts w:hint="eastAsia"/>
        </w:rPr>
        <w:br/>
      </w:r>
      <w:r>
        <w:rPr>
          <w:rFonts w:hint="eastAsia"/>
        </w:rPr>
        <w:t>　　表 69： 山东益大新材料 负极焦产品规格、参数及市场应用</w:t>
      </w:r>
      <w:r>
        <w:rPr>
          <w:rFonts w:hint="eastAsia"/>
        </w:rPr>
        <w:br/>
      </w:r>
      <w:r>
        <w:rPr>
          <w:rFonts w:hint="eastAsia"/>
        </w:rPr>
        <w:t>　　表 70： 山东益大新材料 负极焦销量（千吨）、收入（万元）、价格（元/吨）及毛利率（2021-2026）</w:t>
      </w:r>
      <w:r>
        <w:rPr>
          <w:rFonts w:hint="eastAsia"/>
        </w:rPr>
        <w:br/>
      </w:r>
      <w:r>
        <w:rPr>
          <w:rFonts w:hint="eastAsia"/>
        </w:rPr>
        <w:t>　　表 71： 山东益大新材料公司简介及主要业务</w:t>
      </w:r>
      <w:r>
        <w:rPr>
          <w:rFonts w:hint="eastAsia"/>
        </w:rPr>
        <w:br/>
      </w:r>
      <w:r>
        <w:rPr>
          <w:rFonts w:hint="eastAsia"/>
        </w:rPr>
        <w:t>　　表 72： 山东益大新材料企业最新动态</w:t>
      </w:r>
      <w:r>
        <w:rPr>
          <w:rFonts w:hint="eastAsia"/>
        </w:rPr>
        <w:br/>
      </w:r>
      <w:r>
        <w:rPr>
          <w:rFonts w:hint="eastAsia"/>
        </w:rPr>
        <w:t>　　表 73： 山东京阳科技 负极焦生产基地、销售区域、竞争对手及市场地位</w:t>
      </w:r>
      <w:r>
        <w:rPr>
          <w:rFonts w:hint="eastAsia"/>
        </w:rPr>
        <w:br/>
      </w:r>
      <w:r>
        <w:rPr>
          <w:rFonts w:hint="eastAsia"/>
        </w:rPr>
        <w:t>　　表 74： 山东京阳科技 负极焦产品规格、参数及市场应用</w:t>
      </w:r>
      <w:r>
        <w:rPr>
          <w:rFonts w:hint="eastAsia"/>
        </w:rPr>
        <w:br/>
      </w:r>
      <w:r>
        <w:rPr>
          <w:rFonts w:hint="eastAsia"/>
        </w:rPr>
        <w:t>　　表 75： 山东京阳科技 负极焦销量（千吨）、收入（万元）、价格（元/吨）及毛利率（2021-2026）</w:t>
      </w:r>
      <w:r>
        <w:rPr>
          <w:rFonts w:hint="eastAsia"/>
        </w:rPr>
        <w:br/>
      </w:r>
      <w:r>
        <w:rPr>
          <w:rFonts w:hint="eastAsia"/>
        </w:rPr>
        <w:t>　　表 76： 山东京阳科技公司简介及主要业务</w:t>
      </w:r>
      <w:r>
        <w:rPr>
          <w:rFonts w:hint="eastAsia"/>
        </w:rPr>
        <w:br/>
      </w:r>
      <w:r>
        <w:rPr>
          <w:rFonts w:hint="eastAsia"/>
        </w:rPr>
        <w:t>　　表 77： 山东京阳科技企业最新动态</w:t>
      </w:r>
      <w:r>
        <w:rPr>
          <w:rFonts w:hint="eastAsia"/>
        </w:rPr>
        <w:br/>
      </w:r>
      <w:r>
        <w:rPr>
          <w:rFonts w:hint="eastAsia"/>
        </w:rPr>
        <w:t>　　表 78： 中国石油天然气股份有限公司锦州石化分公司 负极焦生产基地、销售区域、竞争对手及市场地位</w:t>
      </w:r>
      <w:r>
        <w:rPr>
          <w:rFonts w:hint="eastAsia"/>
        </w:rPr>
        <w:br/>
      </w:r>
      <w:r>
        <w:rPr>
          <w:rFonts w:hint="eastAsia"/>
        </w:rPr>
        <w:t>　　表 79： 中国石油天然气股份有限公司锦州石化分公司 负极焦产品规格、参数及市场应用</w:t>
      </w:r>
      <w:r>
        <w:rPr>
          <w:rFonts w:hint="eastAsia"/>
        </w:rPr>
        <w:br/>
      </w:r>
      <w:r>
        <w:rPr>
          <w:rFonts w:hint="eastAsia"/>
        </w:rPr>
        <w:t>　　表 80： 中国石油天然气股份有限公司锦州石化分公司 负极焦销量（千吨）、收入（万元）、价格（元/吨）及毛利率（2021-2026）</w:t>
      </w:r>
      <w:r>
        <w:rPr>
          <w:rFonts w:hint="eastAsia"/>
        </w:rPr>
        <w:br/>
      </w:r>
      <w:r>
        <w:rPr>
          <w:rFonts w:hint="eastAsia"/>
        </w:rPr>
        <w:t>　　表 81： 中国石油天然气股份有限公司锦州石化分公司公司简介及主要业务</w:t>
      </w:r>
      <w:r>
        <w:rPr>
          <w:rFonts w:hint="eastAsia"/>
        </w:rPr>
        <w:br/>
      </w:r>
      <w:r>
        <w:rPr>
          <w:rFonts w:hint="eastAsia"/>
        </w:rPr>
        <w:t>　　表 82： 中国石油天然气股份有限公司锦州石化分公司企业最新动态</w:t>
      </w:r>
      <w:r>
        <w:rPr>
          <w:rFonts w:hint="eastAsia"/>
        </w:rPr>
        <w:br/>
      </w:r>
      <w:r>
        <w:rPr>
          <w:rFonts w:hint="eastAsia"/>
        </w:rPr>
        <w:t>　　表 83： 辽宁宝来生物能源 负极焦生产基地、销售区域、竞争对手及市场地位</w:t>
      </w:r>
      <w:r>
        <w:rPr>
          <w:rFonts w:hint="eastAsia"/>
        </w:rPr>
        <w:br/>
      </w:r>
      <w:r>
        <w:rPr>
          <w:rFonts w:hint="eastAsia"/>
        </w:rPr>
        <w:t>　　表 84： 辽宁宝来生物能源 负极焦产品规格、参数及市场应用</w:t>
      </w:r>
      <w:r>
        <w:rPr>
          <w:rFonts w:hint="eastAsia"/>
        </w:rPr>
        <w:br/>
      </w:r>
      <w:r>
        <w:rPr>
          <w:rFonts w:hint="eastAsia"/>
        </w:rPr>
        <w:t>　　表 85： 辽宁宝来生物能源 负极焦销量（千吨）、收入（万元）、价格（元/吨）及毛利率（2021-2026）</w:t>
      </w:r>
      <w:r>
        <w:rPr>
          <w:rFonts w:hint="eastAsia"/>
        </w:rPr>
        <w:br/>
      </w:r>
      <w:r>
        <w:rPr>
          <w:rFonts w:hint="eastAsia"/>
        </w:rPr>
        <w:t>　　表 86： 辽宁宝来生物能源公司简介及主要业务</w:t>
      </w:r>
      <w:r>
        <w:rPr>
          <w:rFonts w:hint="eastAsia"/>
        </w:rPr>
        <w:br/>
      </w:r>
      <w:r>
        <w:rPr>
          <w:rFonts w:hint="eastAsia"/>
        </w:rPr>
        <w:t>　　表 87： 辽宁宝来生物能源企业最新动态</w:t>
      </w:r>
      <w:r>
        <w:rPr>
          <w:rFonts w:hint="eastAsia"/>
        </w:rPr>
        <w:br/>
      </w:r>
      <w:r>
        <w:rPr>
          <w:rFonts w:hint="eastAsia"/>
        </w:rPr>
        <w:t>　　表 88： 山东京阳科技 负极焦生产基地、销售区域、竞争对手及市场地位</w:t>
      </w:r>
      <w:r>
        <w:rPr>
          <w:rFonts w:hint="eastAsia"/>
        </w:rPr>
        <w:br/>
      </w:r>
      <w:r>
        <w:rPr>
          <w:rFonts w:hint="eastAsia"/>
        </w:rPr>
        <w:t>　　表 89： 山东京阳科技 负极焦产品规格、参数及市场应用</w:t>
      </w:r>
      <w:r>
        <w:rPr>
          <w:rFonts w:hint="eastAsia"/>
        </w:rPr>
        <w:br/>
      </w:r>
      <w:r>
        <w:rPr>
          <w:rFonts w:hint="eastAsia"/>
        </w:rPr>
        <w:t>　　表 90： 山东京阳科技 负极焦销量（千吨）、收入（万元）、价格（元/吨）及毛利率（2021-2026）</w:t>
      </w:r>
      <w:r>
        <w:rPr>
          <w:rFonts w:hint="eastAsia"/>
        </w:rPr>
        <w:br/>
      </w:r>
      <w:r>
        <w:rPr>
          <w:rFonts w:hint="eastAsia"/>
        </w:rPr>
        <w:t>　　表 91： 山东京阳科技公司简介及主要业务</w:t>
      </w:r>
      <w:r>
        <w:rPr>
          <w:rFonts w:hint="eastAsia"/>
        </w:rPr>
        <w:br/>
      </w:r>
      <w:r>
        <w:rPr>
          <w:rFonts w:hint="eastAsia"/>
        </w:rPr>
        <w:t>　　表 92： 山东京阳科技企业最新动态</w:t>
      </w:r>
      <w:r>
        <w:rPr>
          <w:rFonts w:hint="eastAsia"/>
        </w:rPr>
        <w:br/>
      </w:r>
      <w:r>
        <w:rPr>
          <w:rFonts w:hint="eastAsia"/>
        </w:rPr>
        <w:t>　　表 93： 山西宏特煤化工 负极焦生产基地、销售区域、竞争对手及市场地位</w:t>
      </w:r>
      <w:r>
        <w:rPr>
          <w:rFonts w:hint="eastAsia"/>
        </w:rPr>
        <w:br/>
      </w:r>
      <w:r>
        <w:rPr>
          <w:rFonts w:hint="eastAsia"/>
        </w:rPr>
        <w:t>　　表 94： 山西宏特煤化工 负极焦产品规格、参数及市场应用</w:t>
      </w:r>
      <w:r>
        <w:rPr>
          <w:rFonts w:hint="eastAsia"/>
        </w:rPr>
        <w:br/>
      </w:r>
      <w:r>
        <w:rPr>
          <w:rFonts w:hint="eastAsia"/>
        </w:rPr>
        <w:t>　　表 95： 山西宏特煤化工 负极焦销量（千吨）、收入（万元）、价格（元/吨）及毛利率（2021-2026）</w:t>
      </w:r>
      <w:r>
        <w:rPr>
          <w:rFonts w:hint="eastAsia"/>
        </w:rPr>
        <w:br/>
      </w:r>
      <w:r>
        <w:rPr>
          <w:rFonts w:hint="eastAsia"/>
        </w:rPr>
        <w:t>　　表 96： 山西宏特煤化工公司简介及主要业务</w:t>
      </w:r>
      <w:r>
        <w:rPr>
          <w:rFonts w:hint="eastAsia"/>
        </w:rPr>
        <w:br/>
      </w:r>
      <w:r>
        <w:rPr>
          <w:rFonts w:hint="eastAsia"/>
        </w:rPr>
        <w:t>　　表 97： 山西宏特煤化工企业最新动态</w:t>
      </w:r>
      <w:r>
        <w:rPr>
          <w:rFonts w:hint="eastAsia"/>
        </w:rPr>
        <w:br/>
      </w:r>
      <w:r>
        <w:rPr>
          <w:rFonts w:hint="eastAsia"/>
        </w:rPr>
        <w:t>　　表 98： 潍坊孚美新能源 负极焦生产基地、销售区域、竞争对手及市场地位</w:t>
      </w:r>
      <w:r>
        <w:rPr>
          <w:rFonts w:hint="eastAsia"/>
        </w:rPr>
        <w:br/>
      </w:r>
      <w:r>
        <w:rPr>
          <w:rFonts w:hint="eastAsia"/>
        </w:rPr>
        <w:t>　　表 99： 潍坊孚美新能源 负极焦产品规格、参数及市场应用</w:t>
      </w:r>
      <w:r>
        <w:rPr>
          <w:rFonts w:hint="eastAsia"/>
        </w:rPr>
        <w:br/>
      </w:r>
      <w:r>
        <w:rPr>
          <w:rFonts w:hint="eastAsia"/>
        </w:rPr>
        <w:t>　　表 100： 潍坊孚美新能源 负极焦销量（千吨）、收入（万元）、价格（元/吨）及毛利率（2021-2026）</w:t>
      </w:r>
      <w:r>
        <w:rPr>
          <w:rFonts w:hint="eastAsia"/>
        </w:rPr>
        <w:br/>
      </w:r>
      <w:r>
        <w:rPr>
          <w:rFonts w:hint="eastAsia"/>
        </w:rPr>
        <w:t>　　表 101： 潍坊孚美新能源公司简介及主要业务</w:t>
      </w:r>
      <w:r>
        <w:rPr>
          <w:rFonts w:hint="eastAsia"/>
        </w:rPr>
        <w:br/>
      </w:r>
      <w:r>
        <w:rPr>
          <w:rFonts w:hint="eastAsia"/>
        </w:rPr>
        <w:t>　　表 102： 潍坊孚美新能源企业最新动态</w:t>
      </w:r>
      <w:r>
        <w:rPr>
          <w:rFonts w:hint="eastAsia"/>
        </w:rPr>
        <w:br/>
      </w:r>
      <w:r>
        <w:rPr>
          <w:rFonts w:hint="eastAsia"/>
        </w:rPr>
        <w:t>　　表 103： 宝泰隆新材料 负极焦生产基地、销售区域、竞争对手及市场地位</w:t>
      </w:r>
      <w:r>
        <w:rPr>
          <w:rFonts w:hint="eastAsia"/>
        </w:rPr>
        <w:br/>
      </w:r>
      <w:r>
        <w:rPr>
          <w:rFonts w:hint="eastAsia"/>
        </w:rPr>
        <w:t>　　表 104： 宝泰隆新材料 负极焦产品规格、参数及市场应用</w:t>
      </w:r>
      <w:r>
        <w:rPr>
          <w:rFonts w:hint="eastAsia"/>
        </w:rPr>
        <w:br/>
      </w:r>
      <w:r>
        <w:rPr>
          <w:rFonts w:hint="eastAsia"/>
        </w:rPr>
        <w:t>　　表 105： 宝泰隆新材料 负极焦销量（千吨）、收入（万元）、价格（元/吨）及毛利率（2021-2026）</w:t>
      </w:r>
      <w:r>
        <w:rPr>
          <w:rFonts w:hint="eastAsia"/>
        </w:rPr>
        <w:br/>
      </w:r>
      <w:r>
        <w:rPr>
          <w:rFonts w:hint="eastAsia"/>
        </w:rPr>
        <w:t>　　表 106： 宝泰隆新材料公司简介及主要业务</w:t>
      </w:r>
      <w:r>
        <w:rPr>
          <w:rFonts w:hint="eastAsia"/>
        </w:rPr>
        <w:br/>
      </w:r>
      <w:r>
        <w:rPr>
          <w:rFonts w:hint="eastAsia"/>
        </w:rPr>
        <w:t>　　表 107： 宝泰隆新材料企业最新动态</w:t>
      </w:r>
      <w:r>
        <w:rPr>
          <w:rFonts w:hint="eastAsia"/>
        </w:rPr>
        <w:br/>
      </w:r>
      <w:r>
        <w:rPr>
          <w:rFonts w:hint="eastAsia"/>
        </w:rPr>
        <w:t>　　表 108： 方大喜科墨（江苏）针状焦科技 负极焦生产基地、销售区域、竞争对手及市场地位</w:t>
      </w:r>
      <w:r>
        <w:rPr>
          <w:rFonts w:hint="eastAsia"/>
        </w:rPr>
        <w:br/>
      </w:r>
      <w:r>
        <w:rPr>
          <w:rFonts w:hint="eastAsia"/>
        </w:rPr>
        <w:t>　　表 109： 方大喜科墨（江苏）针状焦科技 负极焦产品规格、参数及市场应用</w:t>
      </w:r>
      <w:r>
        <w:rPr>
          <w:rFonts w:hint="eastAsia"/>
        </w:rPr>
        <w:br/>
      </w:r>
      <w:r>
        <w:rPr>
          <w:rFonts w:hint="eastAsia"/>
        </w:rPr>
        <w:t>　　表 110： 方大喜科墨（江苏）针状焦科技 负极焦销量（千吨）、收入（万元）、价格（元/吨）及毛利率（2021-2026）</w:t>
      </w:r>
      <w:r>
        <w:rPr>
          <w:rFonts w:hint="eastAsia"/>
        </w:rPr>
        <w:br/>
      </w:r>
      <w:r>
        <w:rPr>
          <w:rFonts w:hint="eastAsia"/>
        </w:rPr>
        <w:t>　　表 111： 方大喜科墨（江苏）针状焦科技公司简介及主要业务</w:t>
      </w:r>
      <w:r>
        <w:rPr>
          <w:rFonts w:hint="eastAsia"/>
        </w:rPr>
        <w:br/>
      </w:r>
      <w:r>
        <w:rPr>
          <w:rFonts w:hint="eastAsia"/>
        </w:rPr>
        <w:t>　　表 112： 方大喜科墨（江苏）针状焦科技企业最新动态</w:t>
      </w:r>
      <w:r>
        <w:rPr>
          <w:rFonts w:hint="eastAsia"/>
        </w:rPr>
        <w:br/>
      </w:r>
      <w:r>
        <w:rPr>
          <w:rFonts w:hint="eastAsia"/>
        </w:rPr>
        <w:t>　　表 113： 全球不同产品类型负极焦销量（2021-2026）&amp;（千吨）</w:t>
      </w:r>
      <w:r>
        <w:rPr>
          <w:rFonts w:hint="eastAsia"/>
        </w:rPr>
        <w:br/>
      </w:r>
      <w:r>
        <w:rPr>
          <w:rFonts w:hint="eastAsia"/>
        </w:rPr>
        <w:t>　　表 114： 全球不同产品类型负极焦销量市场份额（2021-2026）</w:t>
      </w:r>
      <w:r>
        <w:rPr>
          <w:rFonts w:hint="eastAsia"/>
        </w:rPr>
        <w:br/>
      </w:r>
      <w:r>
        <w:rPr>
          <w:rFonts w:hint="eastAsia"/>
        </w:rPr>
        <w:t>　　表 115： 全球不同产品类型负极焦销量预测（2027-2032）&amp;（千吨）</w:t>
      </w:r>
      <w:r>
        <w:rPr>
          <w:rFonts w:hint="eastAsia"/>
        </w:rPr>
        <w:br/>
      </w:r>
      <w:r>
        <w:rPr>
          <w:rFonts w:hint="eastAsia"/>
        </w:rPr>
        <w:t>　　表 116： 全球市场不同产品类型负极焦销量市场份额预测（2027-2032）</w:t>
      </w:r>
      <w:r>
        <w:rPr>
          <w:rFonts w:hint="eastAsia"/>
        </w:rPr>
        <w:br/>
      </w:r>
      <w:r>
        <w:rPr>
          <w:rFonts w:hint="eastAsia"/>
        </w:rPr>
        <w:t>　　表 117： 全球不同产品类型负极焦收入（2021-2026）&amp;（万元）</w:t>
      </w:r>
      <w:r>
        <w:rPr>
          <w:rFonts w:hint="eastAsia"/>
        </w:rPr>
        <w:br/>
      </w:r>
      <w:r>
        <w:rPr>
          <w:rFonts w:hint="eastAsia"/>
        </w:rPr>
        <w:t>　　表 118： 全球不同产品类型负极焦收入市场份额（2021-2026）</w:t>
      </w:r>
      <w:r>
        <w:rPr>
          <w:rFonts w:hint="eastAsia"/>
        </w:rPr>
        <w:br/>
      </w:r>
      <w:r>
        <w:rPr>
          <w:rFonts w:hint="eastAsia"/>
        </w:rPr>
        <w:t>　　表 119： 全球不同产品类型负极焦收入预测（2027-2032）&amp;（万元）</w:t>
      </w:r>
      <w:r>
        <w:rPr>
          <w:rFonts w:hint="eastAsia"/>
        </w:rPr>
        <w:br/>
      </w:r>
      <w:r>
        <w:rPr>
          <w:rFonts w:hint="eastAsia"/>
        </w:rPr>
        <w:t>　　表 120： 全球不同产品类型负极焦收入市场份额预测（2027-2032）</w:t>
      </w:r>
      <w:r>
        <w:rPr>
          <w:rFonts w:hint="eastAsia"/>
        </w:rPr>
        <w:br/>
      </w:r>
      <w:r>
        <w:rPr>
          <w:rFonts w:hint="eastAsia"/>
        </w:rPr>
        <w:t>　　表 121： 中国不同产品类型负极焦销量（2021-2026）&amp;（千吨）</w:t>
      </w:r>
      <w:r>
        <w:rPr>
          <w:rFonts w:hint="eastAsia"/>
        </w:rPr>
        <w:br/>
      </w:r>
      <w:r>
        <w:rPr>
          <w:rFonts w:hint="eastAsia"/>
        </w:rPr>
        <w:t>　　表 122： 中国不同产品类型负极焦销量市场份额（2021-2026）</w:t>
      </w:r>
      <w:r>
        <w:rPr>
          <w:rFonts w:hint="eastAsia"/>
        </w:rPr>
        <w:br/>
      </w:r>
      <w:r>
        <w:rPr>
          <w:rFonts w:hint="eastAsia"/>
        </w:rPr>
        <w:t>　　表 123： 中国不同产品类型负极焦销量预测（2027-2032）&amp;（千吨）</w:t>
      </w:r>
      <w:r>
        <w:rPr>
          <w:rFonts w:hint="eastAsia"/>
        </w:rPr>
        <w:br/>
      </w:r>
      <w:r>
        <w:rPr>
          <w:rFonts w:hint="eastAsia"/>
        </w:rPr>
        <w:t>　　表 124： 全球市场不同产品类型负极焦销量市场份额预测（2027-2032）</w:t>
      </w:r>
      <w:r>
        <w:rPr>
          <w:rFonts w:hint="eastAsia"/>
        </w:rPr>
        <w:br/>
      </w:r>
      <w:r>
        <w:rPr>
          <w:rFonts w:hint="eastAsia"/>
        </w:rPr>
        <w:t>　　表 125： 中国不同产品类型负极焦收入（2021-2026）&amp;（万元）</w:t>
      </w:r>
      <w:r>
        <w:rPr>
          <w:rFonts w:hint="eastAsia"/>
        </w:rPr>
        <w:br/>
      </w:r>
      <w:r>
        <w:rPr>
          <w:rFonts w:hint="eastAsia"/>
        </w:rPr>
        <w:t>　　表 126： 中国不同产品类型负极焦收入市场份额（2021-2026）</w:t>
      </w:r>
      <w:r>
        <w:rPr>
          <w:rFonts w:hint="eastAsia"/>
        </w:rPr>
        <w:br/>
      </w:r>
      <w:r>
        <w:rPr>
          <w:rFonts w:hint="eastAsia"/>
        </w:rPr>
        <w:t>　　表 127： 中国不同产品类型负极焦收入预测（2027-2032）&amp;（万元）</w:t>
      </w:r>
      <w:r>
        <w:rPr>
          <w:rFonts w:hint="eastAsia"/>
        </w:rPr>
        <w:br/>
      </w:r>
      <w:r>
        <w:rPr>
          <w:rFonts w:hint="eastAsia"/>
        </w:rPr>
        <w:t>　　表 128： 中国不同产品类型负极焦收入市场份额预测（2027-2032）</w:t>
      </w:r>
      <w:r>
        <w:rPr>
          <w:rFonts w:hint="eastAsia"/>
        </w:rPr>
        <w:br/>
      </w:r>
      <w:r>
        <w:rPr>
          <w:rFonts w:hint="eastAsia"/>
        </w:rPr>
        <w:t>　　表 129： 全球不同应用负极焦销量（2021-2026）&amp;（千吨）</w:t>
      </w:r>
      <w:r>
        <w:rPr>
          <w:rFonts w:hint="eastAsia"/>
        </w:rPr>
        <w:br/>
      </w:r>
      <w:r>
        <w:rPr>
          <w:rFonts w:hint="eastAsia"/>
        </w:rPr>
        <w:t>　　表 130： 全球不同应用负极焦销量市场份额（2021-2026）</w:t>
      </w:r>
      <w:r>
        <w:rPr>
          <w:rFonts w:hint="eastAsia"/>
        </w:rPr>
        <w:br/>
      </w:r>
      <w:r>
        <w:rPr>
          <w:rFonts w:hint="eastAsia"/>
        </w:rPr>
        <w:t>　　表 131： 全球不同应用负极焦销量预测（2027-2032）&amp;（千吨）</w:t>
      </w:r>
      <w:r>
        <w:rPr>
          <w:rFonts w:hint="eastAsia"/>
        </w:rPr>
        <w:br/>
      </w:r>
      <w:r>
        <w:rPr>
          <w:rFonts w:hint="eastAsia"/>
        </w:rPr>
        <w:t>　　表 132： 全球市场不同应用负极焦销量市场份额预测（2027-2032）</w:t>
      </w:r>
      <w:r>
        <w:rPr>
          <w:rFonts w:hint="eastAsia"/>
        </w:rPr>
        <w:br/>
      </w:r>
      <w:r>
        <w:rPr>
          <w:rFonts w:hint="eastAsia"/>
        </w:rPr>
        <w:t>　　表 133： 全球不同应用负极焦收入（2021-2026）&amp;（万元）</w:t>
      </w:r>
      <w:r>
        <w:rPr>
          <w:rFonts w:hint="eastAsia"/>
        </w:rPr>
        <w:br/>
      </w:r>
      <w:r>
        <w:rPr>
          <w:rFonts w:hint="eastAsia"/>
        </w:rPr>
        <w:t>　　表 134： 全球不同应用负极焦收入市场份额（2021-2026）</w:t>
      </w:r>
      <w:r>
        <w:rPr>
          <w:rFonts w:hint="eastAsia"/>
        </w:rPr>
        <w:br/>
      </w:r>
      <w:r>
        <w:rPr>
          <w:rFonts w:hint="eastAsia"/>
        </w:rPr>
        <w:t>　　表 135： 全球不同应用负极焦收入预测（2027-2032）&amp;（万元）</w:t>
      </w:r>
      <w:r>
        <w:rPr>
          <w:rFonts w:hint="eastAsia"/>
        </w:rPr>
        <w:br/>
      </w:r>
      <w:r>
        <w:rPr>
          <w:rFonts w:hint="eastAsia"/>
        </w:rPr>
        <w:t>　　表 136： 全球不同应用负极焦收入市场份额预测（2027-2032）</w:t>
      </w:r>
      <w:r>
        <w:rPr>
          <w:rFonts w:hint="eastAsia"/>
        </w:rPr>
        <w:br/>
      </w:r>
      <w:r>
        <w:rPr>
          <w:rFonts w:hint="eastAsia"/>
        </w:rPr>
        <w:t>　　表 137： 中国不同应用负极焦销量（2021-2026）&amp;（千吨）</w:t>
      </w:r>
      <w:r>
        <w:rPr>
          <w:rFonts w:hint="eastAsia"/>
        </w:rPr>
        <w:br/>
      </w:r>
      <w:r>
        <w:rPr>
          <w:rFonts w:hint="eastAsia"/>
        </w:rPr>
        <w:t>　　表 138： 中国不同应用负极焦销量市场份额（2021-2026）</w:t>
      </w:r>
      <w:r>
        <w:rPr>
          <w:rFonts w:hint="eastAsia"/>
        </w:rPr>
        <w:br/>
      </w:r>
      <w:r>
        <w:rPr>
          <w:rFonts w:hint="eastAsia"/>
        </w:rPr>
        <w:t>　　表 139： 中国不同应用负极焦销量预测（2027-2032）&amp;（千吨）</w:t>
      </w:r>
      <w:r>
        <w:rPr>
          <w:rFonts w:hint="eastAsia"/>
        </w:rPr>
        <w:br/>
      </w:r>
      <w:r>
        <w:rPr>
          <w:rFonts w:hint="eastAsia"/>
        </w:rPr>
        <w:t>　　表 140： 中国市场不同应用负极焦销量市场份额预测（2027-2032）</w:t>
      </w:r>
      <w:r>
        <w:rPr>
          <w:rFonts w:hint="eastAsia"/>
        </w:rPr>
        <w:br/>
      </w:r>
      <w:r>
        <w:rPr>
          <w:rFonts w:hint="eastAsia"/>
        </w:rPr>
        <w:t>　　表 141： 中国不同应用负极焦收入（2021-2026）&amp;（万元）</w:t>
      </w:r>
      <w:r>
        <w:rPr>
          <w:rFonts w:hint="eastAsia"/>
        </w:rPr>
        <w:br/>
      </w:r>
      <w:r>
        <w:rPr>
          <w:rFonts w:hint="eastAsia"/>
        </w:rPr>
        <w:t>　　表 142： 中国不同应用负极焦收入市场份额（2021-2026）</w:t>
      </w:r>
      <w:r>
        <w:rPr>
          <w:rFonts w:hint="eastAsia"/>
        </w:rPr>
        <w:br/>
      </w:r>
      <w:r>
        <w:rPr>
          <w:rFonts w:hint="eastAsia"/>
        </w:rPr>
        <w:t>　　表 143： 中国不同应用负极焦收入预测（2027-2032）&amp;（万元）</w:t>
      </w:r>
      <w:r>
        <w:rPr>
          <w:rFonts w:hint="eastAsia"/>
        </w:rPr>
        <w:br/>
      </w:r>
      <w:r>
        <w:rPr>
          <w:rFonts w:hint="eastAsia"/>
        </w:rPr>
        <w:t>　　表 144： 中国不同应用负极焦收入市场份额预测（2027-2032）</w:t>
      </w:r>
      <w:r>
        <w:rPr>
          <w:rFonts w:hint="eastAsia"/>
        </w:rPr>
        <w:br/>
      </w:r>
      <w:r>
        <w:rPr>
          <w:rFonts w:hint="eastAsia"/>
        </w:rPr>
        <w:t>　　表 145： 负极焦行业发展趋势</w:t>
      </w:r>
      <w:r>
        <w:rPr>
          <w:rFonts w:hint="eastAsia"/>
        </w:rPr>
        <w:br/>
      </w:r>
      <w:r>
        <w:rPr>
          <w:rFonts w:hint="eastAsia"/>
        </w:rPr>
        <w:t>　　表 146： 负极焦行业主要驱动因素</w:t>
      </w:r>
      <w:r>
        <w:rPr>
          <w:rFonts w:hint="eastAsia"/>
        </w:rPr>
        <w:br/>
      </w:r>
      <w:r>
        <w:rPr>
          <w:rFonts w:hint="eastAsia"/>
        </w:rPr>
        <w:t>　　表 147： 负极焦行业供应链分析</w:t>
      </w:r>
      <w:r>
        <w:rPr>
          <w:rFonts w:hint="eastAsia"/>
        </w:rPr>
        <w:br/>
      </w:r>
      <w:r>
        <w:rPr>
          <w:rFonts w:hint="eastAsia"/>
        </w:rPr>
        <w:t>　　表 148： 负极焦上游原料供应商</w:t>
      </w:r>
      <w:r>
        <w:rPr>
          <w:rFonts w:hint="eastAsia"/>
        </w:rPr>
        <w:br/>
      </w:r>
      <w:r>
        <w:rPr>
          <w:rFonts w:hint="eastAsia"/>
        </w:rPr>
        <w:t>　　表 149： 负极焦主要地区不同应用客户分析</w:t>
      </w:r>
      <w:r>
        <w:rPr>
          <w:rFonts w:hint="eastAsia"/>
        </w:rPr>
        <w:br/>
      </w:r>
      <w:r>
        <w:rPr>
          <w:rFonts w:hint="eastAsia"/>
        </w:rPr>
        <w:t>　　表 150： 负极焦典型经销商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负极焦产品图片</w:t>
      </w:r>
      <w:r>
        <w:rPr>
          <w:rFonts w:hint="eastAsia"/>
        </w:rPr>
        <w:br/>
      </w:r>
      <w:r>
        <w:rPr>
          <w:rFonts w:hint="eastAsia"/>
        </w:rPr>
        <w:t>　　图 2： 全球不同产品类型负极焦销售额2021 VS 2025 VS 2032（万元）</w:t>
      </w:r>
      <w:r>
        <w:rPr>
          <w:rFonts w:hint="eastAsia"/>
        </w:rPr>
        <w:br/>
      </w:r>
      <w:r>
        <w:rPr>
          <w:rFonts w:hint="eastAsia"/>
        </w:rPr>
        <w:t>　　图 3： 全球不同产品类型负极焦市场份额2025 &amp; 2032</w:t>
      </w:r>
      <w:r>
        <w:rPr>
          <w:rFonts w:hint="eastAsia"/>
        </w:rPr>
        <w:br/>
      </w:r>
      <w:r>
        <w:rPr>
          <w:rFonts w:hint="eastAsia"/>
        </w:rPr>
        <w:t>　　图 4： 石油基产品图片</w:t>
      </w:r>
      <w:r>
        <w:rPr>
          <w:rFonts w:hint="eastAsia"/>
        </w:rPr>
        <w:br/>
      </w:r>
      <w:r>
        <w:rPr>
          <w:rFonts w:hint="eastAsia"/>
        </w:rPr>
        <w:t>　　图 5： 煤炭基产品图片</w:t>
      </w:r>
      <w:r>
        <w:rPr>
          <w:rFonts w:hint="eastAsia"/>
        </w:rPr>
        <w:br/>
      </w:r>
      <w:r>
        <w:rPr>
          <w:rFonts w:hint="eastAsia"/>
        </w:rPr>
        <w:t>　　图 6： 全球不同应用销售额2021 VS 2025 VS 2032（万元）</w:t>
      </w:r>
      <w:r>
        <w:rPr>
          <w:rFonts w:hint="eastAsia"/>
        </w:rPr>
        <w:br/>
      </w:r>
      <w:r>
        <w:rPr>
          <w:rFonts w:hint="eastAsia"/>
        </w:rPr>
        <w:t>　　图 7： 全球不同应用负极焦市场份额2025 &amp; 2032</w:t>
      </w:r>
      <w:r>
        <w:rPr>
          <w:rFonts w:hint="eastAsia"/>
        </w:rPr>
        <w:br/>
      </w:r>
      <w:r>
        <w:rPr>
          <w:rFonts w:hint="eastAsia"/>
        </w:rPr>
        <w:t>　　图 8： 动力电池</w:t>
      </w:r>
      <w:r>
        <w:rPr>
          <w:rFonts w:hint="eastAsia"/>
        </w:rPr>
        <w:br/>
      </w:r>
      <w:r>
        <w:rPr>
          <w:rFonts w:hint="eastAsia"/>
        </w:rPr>
        <w:t>　　图 9： 消费电池</w:t>
      </w:r>
      <w:r>
        <w:rPr>
          <w:rFonts w:hint="eastAsia"/>
        </w:rPr>
        <w:br/>
      </w:r>
      <w:r>
        <w:rPr>
          <w:rFonts w:hint="eastAsia"/>
        </w:rPr>
        <w:t>　　图 10： 储能电池</w:t>
      </w:r>
      <w:r>
        <w:rPr>
          <w:rFonts w:hint="eastAsia"/>
        </w:rPr>
        <w:br/>
      </w:r>
      <w:r>
        <w:rPr>
          <w:rFonts w:hint="eastAsia"/>
        </w:rPr>
        <w:t>　　图 11： 2025年全球前五大生产商负极焦市场份额</w:t>
      </w:r>
      <w:r>
        <w:rPr>
          <w:rFonts w:hint="eastAsia"/>
        </w:rPr>
        <w:br/>
      </w:r>
      <w:r>
        <w:rPr>
          <w:rFonts w:hint="eastAsia"/>
        </w:rPr>
        <w:t>　　图 12： 2025年全球负极焦第一梯队、第二梯队和第三梯队厂商及市场份额</w:t>
      </w:r>
      <w:r>
        <w:rPr>
          <w:rFonts w:hint="eastAsia"/>
        </w:rPr>
        <w:br/>
      </w:r>
      <w:r>
        <w:rPr>
          <w:rFonts w:hint="eastAsia"/>
        </w:rPr>
        <w:t>　　图 13： 全球负极焦产能、产量、产能利用率及发展趋势（2021-2032）&amp;（千吨）</w:t>
      </w:r>
      <w:r>
        <w:rPr>
          <w:rFonts w:hint="eastAsia"/>
        </w:rPr>
        <w:br/>
      </w:r>
      <w:r>
        <w:rPr>
          <w:rFonts w:hint="eastAsia"/>
        </w:rPr>
        <w:t>　　图 14： 全球负极焦产量、需求量及发展趋势（2021-2032）&amp;（千吨）</w:t>
      </w:r>
      <w:r>
        <w:rPr>
          <w:rFonts w:hint="eastAsia"/>
        </w:rPr>
        <w:br/>
      </w:r>
      <w:r>
        <w:rPr>
          <w:rFonts w:hint="eastAsia"/>
        </w:rPr>
        <w:t>　　图 15： 全球主要地区负极焦产量市场份额（2021-2032）</w:t>
      </w:r>
      <w:r>
        <w:rPr>
          <w:rFonts w:hint="eastAsia"/>
        </w:rPr>
        <w:br/>
      </w:r>
      <w:r>
        <w:rPr>
          <w:rFonts w:hint="eastAsia"/>
        </w:rPr>
        <w:t>　　图 16： 中国负极焦产能、产量、产能利用率及发展趋势（2021-2032）&amp;（千吨）</w:t>
      </w:r>
      <w:r>
        <w:rPr>
          <w:rFonts w:hint="eastAsia"/>
        </w:rPr>
        <w:br/>
      </w:r>
      <w:r>
        <w:rPr>
          <w:rFonts w:hint="eastAsia"/>
        </w:rPr>
        <w:t>　　图 17： 中国负极焦产量、市场需求量及发展趋势（2021-2032）&amp;（千吨）</w:t>
      </w:r>
      <w:r>
        <w:rPr>
          <w:rFonts w:hint="eastAsia"/>
        </w:rPr>
        <w:br/>
      </w:r>
      <w:r>
        <w:rPr>
          <w:rFonts w:hint="eastAsia"/>
        </w:rPr>
        <w:t>　　图 18： 全球负极焦市场销售额及增长率：（2021-2032）&amp;（万元）</w:t>
      </w:r>
      <w:r>
        <w:rPr>
          <w:rFonts w:hint="eastAsia"/>
        </w:rPr>
        <w:br/>
      </w:r>
      <w:r>
        <w:rPr>
          <w:rFonts w:hint="eastAsia"/>
        </w:rPr>
        <w:t>　　图 19： 全球市场负极焦市场规模：2021 VS 2025 VS 2032（万元）</w:t>
      </w:r>
      <w:r>
        <w:rPr>
          <w:rFonts w:hint="eastAsia"/>
        </w:rPr>
        <w:br/>
      </w:r>
      <w:r>
        <w:rPr>
          <w:rFonts w:hint="eastAsia"/>
        </w:rPr>
        <w:t>　　图 20： 全球市场负极焦销量及增长率（2021-2032）&amp;（千吨）</w:t>
      </w:r>
      <w:r>
        <w:rPr>
          <w:rFonts w:hint="eastAsia"/>
        </w:rPr>
        <w:br/>
      </w:r>
      <w:r>
        <w:rPr>
          <w:rFonts w:hint="eastAsia"/>
        </w:rPr>
        <w:t>　　图 21： 全球市场负极焦价格趋势（2021-2032）&amp;（元/吨）</w:t>
      </w:r>
      <w:r>
        <w:rPr>
          <w:rFonts w:hint="eastAsia"/>
        </w:rPr>
        <w:br/>
      </w:r>
      <w:r>
        <w:rPr>
          <w:rFonts w:hint="eastAsia"/>
        </w:rPr>
        <w:t>　　图 22： 全球主要地区负极焦销售收入（2021 VS 2025 VS 2032）&amp;（万元）</w:t>
      </w:r>
      <w:r>
        <w:rPr>
          <w:rFonts w:hint="eastAsia"/>
        </w:rPr>
        <w:br/>
      </w:r>
      <w:r>
        <w:rPr>
          <w:rFonts w:hint="eastAsia"/>
        </w:rPr>
        <w:t>　　图 23： 全球主要地区负极焦销售收入市场份额（2021 VS 2025）</w:t>
      </w:r>
      <w:r>
        <w:rPr>
          <w:rFonts w:hint="eastAsia"/>
        </w:rPr>
        <w:br/>
      </w:r>
      <w:r>
        <w:rPr>
          <w:rFonts w:hint="eastAsia"/>
        </w:rPr>
        <w:t>　　图 24： 北美市场负极焦销量及增长率（2021-2032）&amp;（千吨）</w:t>
      </w:r>
      <w:r>
        <w:rPr>
          <w:rFonts w:hint="eastAsia"/>
        </w:rPr>
        <w:br/>
      </w:r>
      <w:r>
        <w:rPr>
          <w:rFonts w:hint="eastAsia"/>
        </w:rPr>
        <w:t>　　图 25： 北美市场负极焦收入及增长率（2021-2032）&amp;（万元）</w:t>
      </w:r>
      <w:r>
        <w:rPr>
          <w:rFonts w:hint="eastAsia"/>
        </w:rPr>
        <w:br/>
      </w:r>
      <w:r>
        <w:rPr>
          <w:rFonts w:hint="eastAsia"/>
        </w:rPr>
        <w:t>　　图 26： 欧洲市场负极焦销量及增长率（2021-2032）&amp;（千吨）</w:t>
      </w:r>
      <w:r>
        <w:rPr>
          <w:rFonts w:hint="eastAsia"/>
        </w:rPr>
        <w:br/>
      </w:r>
      <w:r>
        <w:rPr>
          <w:rFonts w:hint="eastAsia"/>
        </w:rPr>
        <w:t>　　图 27： 欧洲市场负极焦收入及增长率（2021-2032）&amp;（万元）</w:t>
      </w:r>
      <w:r>
        <w:rPr>
          <w:rFonts w:hint="eastAsia"/>
        </w:rPr>
        <w:br/>
      </w:r>
      <w:r>
        <w:rPr>
          <w:rFonts w:hint="eastAsia"/>
        </w:rPr>
        <w:t>　　图 28： 中国市场负极焦销量及增长率（2021-2032）&amp;（千吨）</w:t>
      </w:r>
      <w:r>
        <w:rPr>
          <w:rFonts w:hint="eastAsia"/>
        </w:rPr>
        <w:br/>
      </w:r>
      <w:r>
        <w:rPr>
          <w:rFonts w:hint="eastAsia"/>
        </w:rPr>
        <w:t>　　图 29： 中国市场负极焦收入及增长率（2021-2032）&amp;（万元）</w:t>
      </w:r>
      <w:r>
        <w:rPr>
          <w:rFonts w:hint="eastAsia"/>
        </w:rPr>
        <w:br/>
      </w:r>
      <w:r>
        <w:rPr>
          <w:rFonts w:hint="eastAsia"/>
        </w:rPr>
        <w:t>　　图 30： 日本市场负极焦销量及增长率（2021-2032）&amp;（千吨）</w:t>
      </w:r>
      <w:r>
        <w:rPr>
          <w:rFonts w:hint="eastAsia"/>
        </w:rPr>
        <w:br/>
      </w:r>
      <w:r>
        <w:rPr>
          <w:rFonts w:hint="eastAsia"/>
        </w:rPr>
        <w:t>　　图 31： 日本市场负极焦收入及增长率（2021-2032）&amp;（万元）</w:t>
      </w:r>
      <w:r>
        <w:rPr>
          <w:rFonts w:hint="eastAsia"/>
        </w:rPr>
        <w:br/>
      </w:r>
      <w:r>
        <w:rPr>
          <w:rFonts w:hint="eastAsia"/>
        </w:rPr>
        <w:t>　　图 32： 东南亚市场负极焦销量及增长率（2021-2032）&amp;（千吨）</w:t>
      </w:r>
      <w:r>
        <w:rPr>
          <w:rFonts w:hint="eastAsia"/>
        </w:rPr>
        <w:br/>
      </w:r>
      <w:r>
        <w:rPr>
          <w:rFonts w:hint="eastAsia"/>
        </w:rPr>
        <w:t>　　图 33： 东南亚市场负极焦收入及增长率（2021-2032）&amp;（万元）</w:t>
      </w:r>
      <w:r>
        <w:rPr>
          <w:rFonts w:hint="eastAsia"/>
        </w:rPr>
        <w:br/>
      </w:r>
      <w:r>
        <w:rPr>
          <w:rFonts w:hint="eastAsia"/>
        </w:rPr>
        <w:t>　　图 34： 印度市场负极焦销量及增长率（2021-2032）&amp;（千吨）</w:t>
      </w:r>
      <w:r>
        <w:rPr>
          <w:rFonts w:hint="eastAsia"/>
        </w:rPr>
        <w:br/>
      </w:r>
      <w:r>
        <w:rPr>
          <w:rFonts w:hint="eastAsia"/>
        </w:rPr>
        <w:t>　　图 35： 印度市场负极焦收入及增长率（2021-2032）&amp;（万元）</w:t>
      </w:r>
      <w:r>
        <w:rPr>
          <w:rFonts w:hint="eastAsia"/>
        </w:rPr>
        <w:br/>
      </w:r>
      <w:r>
        <w:rPr>
          <w:rFonts w:hint="eastAsia"/>
        </w:rPr>
        <w:t>　　图 36： 南美市场负极焦销量及增长率（2021-2032）&amp;（千吨）</w:t>
      </w:r>
      <w:r>
        <w:rPr>
          <w:rFonts w:hint="eastAsia"/>
        </w:rPr>
        <w:br/>
      </w:r>
      <w:r>
        <w:rPr>
          <w:rFonts w:hint="eastAsia"/>
        </w:rPr>
        <w:t>　　图 37： 南美市场负极焦收入及增长率（2021-2032）&amp;（万元）</w:t>
      </w:r>
      <w:r>
        <w:rPr>
          <w:rFonts w:hint="eastAsia"/>
        </w:rPr>
        <w:br/>
      </w:r>
      <w:r>
        <w:rPr>
          <w:rFonts w:hint="eastAsia"/>
        </w:rPr>
        <w:t>　　图 38： 中东市场负极焦销量及增长率（2021-2032）&amp;（千吨）</w:t>
      </w:r>
      <w:r>
        <w:rPr>
          <w:rFonts w:hint="eastAsia"/>
        </w:rPr>
        <w:br/>
      </w:r>
      <w:r>
        <w:rPr>
          <w:rFonts w:hint="eastAsia"/>
        </w:rPr>
        <w:t>　　图 39： 中东市场负极焦收入及增长率（2021-2032）&amp;（万元）</w:t>
      </w:r>
      <w:r>
        <w:rPr>
          <w:rFonts w:hint="eastAsia"/>
        </w:rPr>
        <w:br/>
      </w:r>
      <w:r>
        <w:rPr>
          <w:rFonts w:hint="eastAsia"/>
        </w:rPr>
        <w:t>　　图 40： 全球不同产品类型负极焦价格走势（2021-2032）&amp;（元/吨）</w:t>
      </w:r>
      <w:r>
        <w:rPr>
          <w:rFonts w:hint="eastAsia"/>
        </w:rPr>
        <w:br/>
      </w:r>
      <w:r>
        <w:rPr>
          <w:rFonts w:hint="eastAsia"/>
        </w:rPr>
        <w:t>　　图 41： 全球不同应用负极焦价格走势（2021-2032）&amp;（元/吨）</w:t>
      </w:r>
      <w:r>
        <w:rPr>
          <w:rFonts w:hint="eastAsia"/>
        </w:rPr>
        <w:br/>
      </w:r>
      <w:r>
        <w:rPr>
          <w:rFonts w:hint="eastAsia"/>
        </w:rPr>
        <w:t>　　图 42： 负极焦中国企业SWOT分析</w:t>
      </w:r>
      <w:r>
        <w:rPr>
          <w:rFonts w:hint="eastAsia"/>
        </w:rPr>
        <w:br/>
      </w:r>
      <w:r>
        <w:rPr>
          <w:rFonts w:hint="eastAsia"/>
        </w:rPr>
        <w:t>　　图 43： 负极焦产业链</w:t>
      </w:r>
      <w:r>
        <w:rPr>
          <w:rFonts w:hint="eastAsia"/>
        </w:rPr>
        <w:br/>
      </w:r>
      <w:r>
        <w:rPr>
          <w:rFonts w:hint="eastAsia"/>
        </w:rPr>
        <w:t>　　图 44： 负极焦行业采购模式分析</w:t>
      </w:r>
      <w:r>
        <w:rPr>
          <w:rFonts w:hint="eastAsia"/>
        </w:rPr>
        <w:br/>
      </w:r>
      <w:r>
        <w:rPr>
          <w:rFonts w:hint="eastAsia"/>
        </w:rPr>
        <w:t>　　图 45： 负极焦行业生产模式</w:t>
      </w:r>
      <w:r>
        <w:rPr>
          <w:rFonts w:hint="eastAsia"/>
        </w:rPr>
        <w:br/>
      </w:r>
      <w:r>
        <w:rPr>
          <w:rFonts w:hint="eastAsia"/>
        </w:rPr>
        <w:t>　　图 46： 负极焦行业销售模式分析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a794abae648c6" w:history="1">
        <w:r>
          <w:rPr>
            <w:rStyle w:val="Hyperlink"/>
          </w:rPr>
          <w:t>2026-2032年全球与中国负极焦行业发展研究分析及市场前景预测报告</w:t>
        </w:r>
      </w:hyperlink>
      <w:r>
        <w:rPr>
          <w:color w:val="C00000"/>
        </w:rPr>
        <w:t>》，报告编号：</w:t>
      </w:r>
      <w:r>
        <w:rPr>
          <w:rFonts w:hint="eastAsia"/>
          <w:color w:val="C00000"/>
        </w:rPr>
        <w:t>5773993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a794abae648c6" w:history="1">
        <w:r>
          <w:rPr>
            <w:rStyle w:val="Hyperlink"/>
          </w:rPr>
          <w:t>https://www.20087.com/3/99/FuJiJiaoHangYeQianJing.html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热点：电极焦和负极焦的区别、负极焦与针状焦的区别、负极焦是危险品吗、负极焦的质量标准、石油焦生产锂电负极材料、负极焦粘结指数、低硫石油焦、负极焦和阳极焦、光学后焦和机械后焦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4c5300f6e442c" w:history="1">
      <w:r>
        <w:rPr>
          <w:rStyle w:val="Hyperlink"/>
        </w:rPr>
        <w:t>2026-2032年全球与中国负极焦行业发展研究分析及市场前景预测报告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FuJiJiaoHangYeQianJing.html" TargetMode="External" Id="Rc8aa794abae648c6" /></Relationships>
</file>

<file path=word/_rels/header2.xml.rels>&#65279;<?xml version="1.0" encoding="utf-8"?><Relationships xmlns="http://schemas.openxmlformats.org/package/2006/relationships"><Relationship Type="http://schemas.openxmlformats.org/officeDocument/2006/relationships/hyperlink" Target="https://www.20087.com/3/99/FuJiJiaoHangYeQianJing.html" TargetMode="External" Id="Rb964c5300f6e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2026-01-29T08:13:24Z</dcterms:created>
  <dcterms:modified xsi:type="dcterms:W3CDTF">2026-01-29T09:13:24Z</dcterms:modified>
  <dc:subject>2026-2032年全球与中国负极焦行业发展研究分析及市场前景预测报告</dc:subject>
  <dc:title>2026-2032年全球与中国负极焦行业发展研究分析及市场前景预测报告</dc:title>
  <cp:keywords>2026-2032年全球与中国负极焦行业发展研究分析及市场前景预测报告</cp:keywords>
  <dc:description>2026-2032年全球与中国负极焦行业发展研究分析及市场前景预测报告</dc:description>
</cp:coreProperties>
</file>