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85361a4f794a0d" w:history="1">
              <w:r>
                <w:rPr>
                  <w:rStyle w:val="Hyperlink"/>
                </w:rPr>
                <w:t>2026-2032年中国车床电主轴行业发展研究及前景趋势预测报告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85361a4f794a0d" w:history="1">
              <w:r>
                <w:rPr>
                  <w:rStyle w:val="Hyperlink"/>
                </w:rPr>
                <w:t>2026-2032年中国车床电主轴行业发展研究及前景趋势预测报告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85361a4f794a0d" w:history="1">
                <w:r>
                  <w:rPr>
                    <w:rStyle w:val="Hyperlink"/>
                  </w:rPr>
                  <w:t>https://www.20087.com/3/69/CheChuangDianZhuZhouDeXianZhuangYuQianJing.html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车床电主轴是一种将电机直接集成于主轴内部的高速驱动单元，省去皮带或齿轮传动环节，实现高转速（可达20,000 rpm）、高精度与高动态响应，广泛应用于精密车削、硬车及复合加工中心。当前高端产品采用陶瓷轴承、油气润滑及热对称结构，强调热变形控制、动平衡等级（G0.4）及与数控系统的无缝通信。在航空航天与医疗器械零件制造中，电主轴已成为提升表面质量与加工效率的核心部件。然而，高转速下散热困难易导致热伸长；同时，对电网谐波敏感，需配套高性能驱动器。</w:t>
      </w:r>
      <w:r>
        <w:rPr>
          <w:rFonts w:hint="eastAsia"/>
        </w:rPr>
        <w:br/>
      </w:r>
      <w:r>
        <w:rPr>
          <w:rFonts w:hint="eastAsia"/>
        </w:rPr>
        <w:t>　　未来，车床电主轴将聚焦于智能冷却、状态自感知与绿色能效。内置光纤温度传感器可实时补偿热位移；边缘计算模块能诊断轴承磨损并预测维护窗口。在碳中和制造趋势下，再生制动能量回馈技术将降低单位能耗。材料方面，碳纤维外壳可进一步减重并抑制振动。长远看，车床电主轴将从“高速旋转单元”升级为“精密加工智能核心”，在下一代数字工厂中实现自适应、自诊断、高能效的极致切削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85361a4f794a0d" w:history="1">
        <w:r>
          <w:rPr>
            <w:rStyle w:val="Hyperlink"/>
          </w:rPr>
          <w:t>2026-2032年中国车床电主轴行业发展研究及前景趋势预测报告</w:t>
        </w:r>
      </w:hyperlink>
      <w:r>
        <w:rPr>
          <w:rFonts w:hint="eastAsia"/>
        </w:rPr>
        <w:t>》基于国家统计局及相关协会的详实数据，结合长期监测的一手资料，全面分析了车床电主轴行业的市场规模、需求变化、产业链动态及区域发展格局。报告重点解读了车床电主轴行业竞争态势与重点企业的市场表现，并通过科学研判行业趋势与前景，揭示了车床电主轴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车床电主轴市场概述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按照不同产品类型，车床电主轴主要可以分为如下几个类别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中国不同产品类型车床电主轴增长趋势2021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滚动轴承电主轴</w:t>
      </w:r>
      <w:r>
        <w:rPr>
          <w:rFonts w:hint="eastAsia"/>
        </w:rPr>
        <w:br/>
      </w:r>
      <w:r>
        <w:rPr>
          <w:rFonts w:hint="eastAsia"/>
        </w:rPr>
        <w:t>　　　　1.2.3 空气轴承电主轴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从不同应用，车床电主轴主要包括如下几个方面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中国不同应用车床电主轴增长趋势2021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中国车床电主轴发展现状及未来趋势（2021-2032）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中国市场车床电主轴收入及增长率（2021-2032）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中国市场车床电主轴销量及增长率（2021-2032）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中国市场主要车床电主轴厂商分析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中国市场主要厂商车床电主轴销量及市场占有率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中国市场主要厂商车床电主轴销量（2021-2026）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中国市场主要厂商车床电主轴销量市场份额（2021-2026）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中国市场主要厂商车床电主轴收入及市场占有率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中国市场主要厂商车床电主轴收入（2021-2026）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中国市场主要厂商车床电主轴收入市场份额（2021-2026）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2025年中国市场主要厂商车床电主轴收入排名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中国市场主要厂商车床电主轴价格（2021-2026）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中国市场主要厂商车床电主轴总部及产地分布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中国市场主要厂商成立时间及车床电主轴商业化日期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中国市场主要厂商车床电主轴产品类型及应用</w:t>
      </w:r>
      <w:r>
        <w:rPr>
          <w:rFonts w:hint="eastAsia"/>
        </w:rPr>
        <w:br/>
      </w:r>
      <w:r>
        <w:rPr>
          <w:rFonts w:hint="eastAsia"/>
        </w:rPr>
        <w:t>　　2.7 车床电主轴行业集中度、竞争程度分析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车床电主轴行业集中度分析：2025年中国Top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中国市场车床电主轴第一梯队、第二梯队和第三梯队厂商（品牌）及2025年市场份额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车床电主轴产品规格、参数及市场应用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重点企业（4）基本信息、车床电主轴生产基地、总部、竞争对手及市场地位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车床电主轴产品规格、参数及市场应用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重点企业（5）基本信息、车床电主轴生产基地、总部、竞争对手及市场地位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车床电主轴产品规格、参数及市场应用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重点企业（6）基本信息、车床电主轴生产基地、总部、竞争对手及市场地位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车床电主轴产品规格、参数及市场应用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重点企业（7）基本信息、车床电主轴生产基地、总部、竞争对手及市场地位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车床电主轴产品规格、参数及市场应用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重点企业（8）基本信息、车床电主轴生产基地、总部、竞争对手及市场地位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车床电主轴产品规格、参数及市场应用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重点企业（9）基本信息、车床电主轴生产基地、总部、竞争对手及市场地位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车床电主轴产品规格、参数及市场应用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重点企业（9）在中国市场车床电主轴销量、收入、价格及毛利率（2021-2026）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重点企业（10）基本信息、车床电主轴生产基地、总部、竞争对手及市场地位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车床电主轴产品规格、参数及市场应用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重点企业（10）在中国市场车床电主轴销量、收入、价格及毛利率（2021-2026）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重点企业（11）基本信息、车床电主轴生产基地、总部、竞争对手及市场地位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车床电主轴产品规格、参数及市场应用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重点企业（11）在中国市场车床电主轴销量、收入、价格及毛利率（2021-2026）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重点企业（12）基本信息、车床电主轴生产基地、总部、竞争对手及市场地位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车床电主轴产品规格、参数及市场应用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重点企业（12）在中国市场车床电主轴销量、收入、价格及毛利率（2021-2026）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重点企业（13）基本信息、车床电主轴生产基地、总部、竞争对手及市场地位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车床电主轴产品规格、参数及市场应用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重点企业（13）在中国市场车床电主轴销量、收入、价格及毛利率（2021-2026）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不同产品类型车床电主轴分析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中国市场不同产品类型车床电主轴销量（2021-2032）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中国市场不同产品类型车床电主轴销量及市场份额（2021-2026）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中国市场不同产品类型车床电主轴销量预测（2027-2032）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中国市场不同产品类型车床电主轴规模（2021-2032）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中国市场不同产品类型车床电主轴规模及市场份额（2021-2026）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中国市场不同产品类型车床电主轴规模预测（2027-2032）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中国市场不同产品类型车床电主轴价格走势（2021-2032）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不同应用车床电主轴分析</w:t>
      </w:r>
      <w:r>
        <w:rPr>
          <w:rFonts w:hint="eastAsia"/>
        </w:rPr>
        <w:br/>
      </w:r>
      <w:r>
        <w:rPr>
          <w:rFonts w:hint="eastAsia"/>
        </w:rPr>
        <w:t>　　5.1 中国市场不同应用车床电主轴销量（2021-2032）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中国市场不同应用车床电主轴销量及市场份额（2021-2026）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中国市场不同应用车床电主轴销量预测（2027-2032）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中国市场不同应用车床电主轴规模（2021-2032）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中国市场不同应用车床电主轴规模及市场份额（2021-2026）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中国市场不同应用车床电主轴规模预测（2027-2032）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中国市场不同应用车床电主轴价格走势（2021-2032）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车床电主轴行业发展分析---发展趋势</w:t>
      </w:r>
      <w:r>
        <w:rPr>
          <w:rFonts w:hint="eastAsia"/>
        </w:rPr>
        <w:br/>
      </w:r>
      <w:r>
        <w:rPr>
          <w:rFonts w:hint="eastAsia"/>
        </w:rPr>
        <w:t>　　6.2 车床电主轴行业发展分析---厂商壁垒</w:t>
      </w:r>
      <w:r>
        <w:rPr>
          <w:rFonts w:hint="eastAsia"/>
        </w:rPr>
        <w:br/>
      </w:r>
      <w:r>
        <w:rPr>
          <w:rFonts w:hint="eastAsia"/>
        </w:rPr>
        <w:t>　　6.3 车床电主轴行业发展分析---驱动因素</w:t>
      </w:r>
      <w:r>
        <w:rPr>
          <w:rFonts w:hint="eastAsia"/>
        </w:rPr>
        <w:br/>
      </w:r>
      <w:r>
        <w:rPr>
          <w:rFonts w:hint="eastAsia"/>
        </w:rPr>
        <w:t>　　6.4 车床电主轴行业发展分析---制约因素</w:t>
      </w:r>
      <w:r>
        <w:rPr>
          <w:rFonts w:hint="eastAsia"/>
        </w:rPr>
        <w:br/>
      </w:r>
      <w:r>
        <w:rPr>
          <w:rFonts w:hint="eastAsia"/>
        </w:rPr>
        <w:t>　　6.5 车床电主轴中国企业SWOT分析</w:t>
      </w:r>
      <w:r>
        <w:rPr>
          <w:rFonts w:hint="eastAsia"/>
        </w:rPr>
        <w:br/>
      </w:r>
      <w:r>
        <w:rPr>
          <w:rFonts w:hint="eastAsia"/>
        </w:rPr>
        <w:t>　　6.6 车床电主轴行业发展分析---行业政策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车床电主轴行业产业链简介</w:t>
      </w:r>
      <w:r>
        <w:rPr>
          <w:rFonts w:hint="eastAsia"/>
        </w:rPr>
        <w:br/>
      </w:r>
      <w:r>
        <w:rPr>
          <w:rFonts w:hint="eastAsia"/>
        </w:rPr>
        <w:t>　　7.2 车床电主轴产业链分析-上游</w:t>
      </w:r>
      <w:r>
        <w:rPr>
          <w:rFonts w:hint="eastAsia"/>
        </w:rPr>
        <w:br/>
      </w:r>
      <w:r>
        <w:rPr>
          <w:rFonts w:hint="eastAsia"/>
        </w:rPr>
        <w:t>　　7.3 车床电主轴产业链分析-中游</w:t>
      </w:r>
      <w:r>
        <w:rPr>
          <w:rFonts w:hint="eastAsia"/>
        </w:rPr>
        <w:br/>
      </w:r>
      <w:r>
        <w:rPr>
          <w:rFonts w:hint="eastAsia"/>
        </w:rPr>
        <w:t>　　7.4 车床电主轴产业链分析-下游</w:t>
      </w:r>
      <w:r>
        <w:rPr>
          <w:rFonts w:hint="eastAsia"/>
        </w:rPr>
        <w:br/>
      </w:r>
      <w:r>
        <w:rPr>
          <w:rFonts w:hint="eastAsia"/>
        </w:rPr>
        <w:t>　　7.5 车床电主轴行业采购模式</w:t>
      </w:r>
      <w:r>
        <w:rPr>
          <w:rFonts w:hint="eastAsia"/>
        </w:rPr>
        <w:br/>
      </w:r>
      <w:r>
        <w:rPr>
          <w:rFonts w:hint="eastAsia"/>
        </w:rPr>
        <w:t>　　7.6 车床电主轴行业生产模式</w:t>
      </w:r>
      <w:r>
        <w:rPr>
          <w:rFonts w:hint="eastAsia"/>
        </w:rPr>
        <w:br/>
      </w:r>
      <w:r>
        <w:rPr>
          <w:rFonts w:hint="eastAsia"/>
        </w:rPr>
        <w:t>　　7.7 车床电主轴行业销售模式及销售渠道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中国本土车床电主轴产能、产量分析</w:t>
      </w:r>
      <w:r>
        <w:rPr>
          <w:rFonts w:hint="eastAsia"/>
        </w:rPr>
        <w:br/>
      </w:r>
      <w:r>
        <w:rPr>
          <w:rFonts w:hint="eastAsia"/>
        </w:rPr>
        <w:t>　　8.1 中国车床电主轴供需现状及预测（2021-2032）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中国车床电主轴产能、产量、产能利用率及发展趋势（2021-2032）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中国车床电主轴产量、市场需求量及发展趋势（2021-2032）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中国车床电主轴进出口分析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中国市场车床电主轴主要进口来源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中国市场车床电主轴主要出口目的地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不同产品类型车床电主轴市场规模2021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不同应用车床电主轴市场规模2021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中国市场主要厂商车床电主轴销量（2021-2026）&amp;（千件）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中国市场主要厂商车床电主轴销量市场份额（2021-2026）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中国市场主要厂商车床电主轴收入（2021-2026）&amp;（万元）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中国市场主要厂商车床电主轴收入份额（2021-2026）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2025年中国主要生产商车床电主轴收入排名（万元）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中国市场主要厂商车床电主轴价格（2021-2026）&amp;（元/件）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中国市场主要厂商车床电主轴总部及产地分布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中国市场主要厂商成立时间及车床电主轴商业化日期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中国市场主要厂商车床电主轴产品类型及应用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2025年中国市场车床电主轴主要厂商市场地位（第一梯队、第二梯队和第三梯队）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车床电主轴市场投资、并购等现状分析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车床电主轴生产基地、总部、竞争对手及市场地位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车床电主轴产品规格、参数及市场应用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车床电主轴销量（千件）、收入（万元）、价格（元/件）及毛利率（2021-2026）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车床电主轴生产基地、总部、竞争对手及市场地位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车床电主轴产品规格、参数及市场应用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车床电主轴销量（千件）、收入（万元）、价格（元/件）及毛利率（2021-2026）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车床电主轴生产基地、总部、竞争对手及市场地位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车床电主轴产品规格、参数及市场应用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车床电主轴销量（千件）、收入（万元）、价格（元/件）及毛利率（2021-2026）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车床电主轴生产基地、总部、竞争对手及市场地位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车床电主轴产品规格、参数及市场应用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车床电主轴销量（千件）、收入（万元）、价格（元/件）及毛利率（2021-2026）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车床电主轴生产基地、总部、竞争对手及市场地位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车床电主轴产品规格、参数及市场应用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车床电主轴销量（千件）、收入（万元）、价格（元/件）及毛利率（2021-2026）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车床电主轴生产基地、总部、竞争对手及市场地位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车床电主轴产品规格、参数及市场应用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车床电主轴销量（千件）、收入（万元）、价格（元/件）及毛利率（2021-2026）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车床电主轴生产基地、总部、竞争对手及市场地位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车床电主轴产品规格、参数及市场应用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车床电主轴销量（千件）、收入（万元）、价格（元/件）及毛利率（2021-2026）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车床电主轴生产基地、总部、竞争对手及市场地位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车床电主轴产品规格、参数及市场应用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车床电主轴销量（千件）、收入（万元）、价格（元/件）及毛利率（2021-2026）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车床电主轴生产基地、总部、竞争对手及市场地位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车床电主轴产品规格、参数及市场应用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车床电主轴销量（千件）、收入（万元）、价格（元/件）及毛利率（2021-2026）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车床电主轴生产基地、总部、竞争对手及市场地位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车床电主轴产品规格、参数及市场应用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车床电主轴销量（千件）、收入（万元）、价格（元/件）及毛利率（2021-2026）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车床电主轴生产基地、总部、竞争对手及市场地位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车床电主轴产品规格、参数及市场应用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车床电主轴销量（千件）、收入（万元）、价格（元/件）及毛利率（2021-2026）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车床电主轴生产基地、总部、竞争对手及市场地位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车床电主轴产品规格、参数及市场应用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车床电主轴销量（千件）、收入（万元）、价格（元/件）及毛利率（2021-2026）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车床电主轴生产基地、总部、竞争对手及市场地位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车床电主轴产品规格、参数及市场应用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车床电主轴销量（千件）、收入（万元）、价格（元/件）及毛利率（2021-2026）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中国市场不同产品类型车床电主轴销量（2021-2026）&amp;（千件）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中国市场不同产品类型车床电主轴销量市场份额（2021-2026）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中国市场不同产品类型车床电主轴销量预测（2027-2032）&amp;（千件）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中国市场不同产品类型车床电主轴销量市场份额预测（2027-2032）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中国市场不同产品类型车床电主轴规模（2021-2026）&amp;（万元）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中国市场不同产品类型车床电主轴规模市场份额（2021-2026）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中国市场不同产品类型车床电主轴规模预测（2027-2032）&amp;（万元）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中国市场不同产品类型车床电主轴规模市场份额预测（2027-2032）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中国市场不同应用车床电主轴销量（2021-2026）&amp;（千件）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中国市场不同应用车床电主轴销量市场份额（2021-2026）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中国市场不同应用车床电主轴销量预测（2027-2032）&amp;（千件）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中国市场不同应用车床电主轴销量市场份额预测（2027-2032）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中国市场不同应用车床电主轴规模（2021-2026）&amp;（万元）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中国市场不同应用车床电主轴规模市场份额（2021-2026）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中国市场不同应用车床电主轴规模预测（2027-2032）&amp;（万元）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中国市场不同应用车床电主轴规模市场份额预测（2027-2032）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车床电主轴行业发展分析---发展趋势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车床电主轴行业发展分析---厂商壁垒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车床电主轴行业发展分析---驱动因素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车床电主轴行业发展分析---制约因素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车床电主轴行业相关重点政策一览</w:t>
      </w:r>
      <w:r>
        <w:rPr>
          <w:rFonts w:hint="eastAsia"/>
        </w:rPr>
        <w:br/>
      </w:r>
      <w:r>
        <w:rPr>
          <w:rFonts w:hint="eastAsia"/>
        </w:rPr>
        <w:t>　　表 100： 车床电主轴行业供应链分析</w:t>
      </w:r>
      <w:r>
        <w:rPr>
          <w:rFonts w:hint="eastAsia"/>
        </w:rPr>
        <w:br/>
      </w:r>
      <w:r>
        <w:rPr>
          <w:rFonts w:hint="eastAsia"/>
        </w:rPr>
        <w:t>　　表 101： 车床电主轴上游原料供应商</w:t>
      </w:r>
      <w:r>
        <w:rPr>
          <w:rFonts w:hint="eastAsia"/>
        </w:rPr>
        <w:br/>
      </w:r>
      <w:r>
        <w:rPr>
          <w:rFonts w:hint="eastAsia"/>
        </w:rPr>
        <w:t>　　表 102： 车床电主轴行业主要下游客户</w:t>
      </w:r>
      <w:r>
        <w:rPr>
          <w:rFonts w:hint="eastAsia"/>
        </w:rPr>
        <w:br/>
      </w:r>
      <w:r>
        <w:rPr>
          <w:rFonts w:hint="eastAsia"/>
        </w:rPr>
        <w:t>　　表 103： 车床电主轴典型经销商</w:t>
      </w:r>
      <w:r>
        <w:rPr>
          <w:rFonts w:hint="eastAsia"/>
        </w:rPr>
        <w:br/>
      </w:r>
      <w:r>
        <w:rPr>
          <w:rFonts w:hint="eastAsia"/>
        </w:rPr>
        <w:t>　　表 104： 中国车床电主轴产量、销量、进口量及出口量（2021-2026）&amp;（千件）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中国车床电主轴产量、销量、进口量及出口量预测（2027-2032）&amp;（千件）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中国市场车床电主轴主要进口来源</w:t>
      </w:r>
      <w:r>
        <w:rPr>
          <w:rFonts w:hint="eastAsia"/>
        </w:rPr>
        <w:br/>
      </w:r>
      <w:r>
        <w:rPr>
          <w:rFonts w:hint="eastAsia"/>
        </w:rPr>
        <w:t>　　表 107： 中国市场车床电主轴主要出口目的地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车床电主轴产品图片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中国不同产品类型车床电主轴市场规模市场份额2025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滚动轴承电主轴产品图片</w:t>
      </w:r>
      <w:r>
        <w:rPr>
          <w:rFonts w:hint="eastAsia"/>
        </w:rPr>
        <w:br/>
      </w:r>
      <w:r>
        <w:rPr>
          <w:rFonts w:hint="eastAsia"/>
        </w:rPr>
        <w:t>　　图 4： 空气轴承电主轴产品图片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中国不同应用车床电主轴市场份额2025 &amp; 2032</w:t>
      </w:r>
      <w:r>
        <w:rPr>
          <w:rFonts w:hint="eastAsia"/>
        </w:rPr>
        <w:br/>
      </w:r>
      <w:r>
        <w:rPr>
          <w:rFonts w:hint="eastAsia"/>
        </w:rPr>
        <w:t>　　图 7： 电子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中国市场车床电主轴市场规模，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中国市场车床电主轴收入及增长率（2021-2032）&amp;（万元）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中国市场车床电主轴销量及增长率（2021-2032）&amp;（千件）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2025年中国市场主要厂商车床电主轴销量市场份额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2025年中国市场主要厂商车床电主轴收入市场份额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2025年中国市场前五大厂商车床电主轴市场份额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2025年中国市场车床电主轴第一梯队、第二梯队和第三梯队厂商（品牌）及市场份额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中国市场不同产品类型车床电主轴价格走势（2021-2032）&amp;（元/件）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中国市场不同应用车床电主轴价格走势（2021-2032）&amp;（元/件）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车床电主轴中国企业SWOT分析</w:t>
      </w:r>
      <w:r>
        <w:rPr>
          <w:rFonts w:hint="eastAsia"/>
        </w:rPr>
        <w:br/>
      </w:r>
      <w:r>
        <w:rPr>
          <w:rFonts w:hint="eastAsia"/>
        </w:rPr>
        <w:t>　　图 22： 车床电主轴产业链</w:t>
      </w:r>
      <w:r>
        <w:rPr>
          <w:rFonts w:hint="eastAsia"/>
        </w:rPr>
        <w:br/>
      </w:r>
      <w:r>
        <w:rPr>
          <w:rFonts w:hint="eastAsia"/>
        </w:rPr>
        <w:t>　　图 23： 车床电主轴行业采购模式分析</w:t>
      </w:r>
      <w:r>
        <w:rPr>
          <w:rFonts w:hint="eastAsia"/>
        </w:rPr>
        <w:br/>
      </w:r>
      <w:r>
        <w:rPr>
          <w:rFonts w:hint="eastAsia"/>
        </w:rPr>
        <w:t>　　图 24： 车床电主轴行业生产模式分析</w:t>
      </w:r>
      <w:r>
        <w:rPr>
          <w:rFonts w:hint="eastAsia"/>
        </w:rPr>
        <w:br/>
      </w:r>
      <w:r>
        <w:rPr>
          <w:rFonts w:hint="eastAsia"/>
        </w:rPr>
        <w:t>　　图 25： 车床电主轴行业销售模式分析</w:t>
      </w:r>
      <w:r>
        <w:rPr>
          <w:rFonts w:hint="eastAsia"/>
        </w:rPr>
        <w:br/>
      </w:r>
      <w:r>
        <w:rPr>
          <w:rFonts w:hint="eastAsia"/>
        </w:rPr>
        <w:t>　　图 26： 中国车床电主轴产能、产量、产能利用率及发展趋势（2021-2032）&amp;（千件）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中国车床电主轴产量、市场需求量及发展趋势（2021-2032）&amp;（千件）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85361a4f794a0d" w:history="1">
        <w:r>
          <w:rPr>
            <w:rStyle w:val="Hyperlink"/>
          </w:rPr>
          <w:t>2026-2032年中国车床电主轴行业发展研究及前景趋势预测报告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85361a4f794a0d" w:history="1">
        <w:r>
          <w:rPr>
            <w:rStyle w:val="Hyperlink"/>
          </w:rPr>
          <w:t>https://www.20087.com/3/69/CheChuangDianZhuZhouDeXianZhuangYuQianJing.html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热点：电主轴是什么类型的电机、车床电主轴结构图、车床电主轴优缺点、车床电主轴和机械主轴的区别、车床、车床电主轴内置刹车结构、车床的主轴属于转轴吗、车床电主轴十大排名品牌、数控机床主轴系统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168363399412e" w:history="1">
      <w:r>
        <w:rPr>
          <w:rStyle w:val="Hyperlink"/>
        </w:rPr>
        <w:t>2026-2032年中国车床电主轴行业发展研究及前景趋势预测报告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CheChuangDianZhuZhouDeXianZhuangYuQianJing.html" TargetMode="External" Id="R9c85361a4f794a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CheChuangDianZhuZhouDeXianZhuangYuQianJing.html" TargetMode="External" Id="R3ef168363399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2026-01-15T07:03:36Z</dcterms:created>
  <dcterms:modified xsi:type="dcterms:W3CDTF">2026-01-15T08:03:36Z</dcterms:modified>
  <dc:subject>2026-2032年中国车床电主轴行业发展研究及前景趋势预测报告</dc:subject>
  <dc:title>2026-2032年中国车床电主轴行业发展研究及前景趋势预测报告</dc:title>
  <cp:keywords>2026-2032年中国车床电主轴行业发展研究及前景趋势预测报告</cp:keywords>
  <dc:description>2026-2032年中国车床电主轴行业发展研究及前景趋势预测报告</dc:description>
</cp:coreProperties>
</file>