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f3996aa9c4d16" w:history="1">
              <w:r>
                <w:rPr>
                  <w:rStyle w:val="Hyperlink"/>
                </w:rPr>
                <w:t>中国轨道交通牵引变流器行业市场调研与发展前景分析报告（2025-2031年）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f3996aa9c4d16" w:history="1">
              <w:r>
                <w:rPr>
                  <w:rStyle w:val="Hyperlink"/>
                </w:rPr>
                <w:t>中国轨道交通牵引变流器行业市场调研与发展前景分析报告（2025-2031年）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f3996aa9c4d16" w:history="1">
                <w:r>
                  <w:rPr>
                    <w:rStyle w:val="Hyperlink"/>
                  </w:rPr>
                  <w:t>https://www.20087.com/3/19/GuiDaoJiaoTongQianYinBianLiuQiDeXianZhuangYuQianJing.html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近年来，随着城市化进程的加速和轨道交通网络的扩展，牵引变流器的技术革新和市场需求日益增长。采用IGBT（绝缘栅双极型晶体管）等先进功率器件的变流器，实现了更高的能量转换效率和可靠性。同时，模块化设计和远程诊断能力的加入，简化了维护流程，提升了系统可用性。</w:t>
      </w:r>
      <w:r>
        <w:rPr>
          <w:rFonts w:hint="eastAsia"/>
        </w:rPr>
        <w:br/>
      </w:r>
      <w:r>
        <w:rPr>
          <w:rFonts w:hint="eastAsia"/>
        </w:rPr>
        <w:t>　　轨道交通牵引变流器的未来将更加聚焦于能效提升和智能化。随着碳中和目标的推进，高效、低耗的变流器将成为研发重点，以减少列车运行的能源消耗。同时，大数据分析和人工智能技术的应用，将实现牵引系统的智能优化，提升列车运行的稳定性和安全性。此外，轻量化材料和紧凑型设计将减轻列车自重，进一步提高能效和载客能力。</w:t>
      </w:r>
      <w:r>
        <w:rPr>
          <w:rFonts w:hint="eastAsia"/>
        </w:rPr>
        <w:br/>
      </w:r>
      <w:r>
        <w:rPr>
          <w:rFonts w:hint="eastAsia"/>
        </w:rPr>
        <w:t>　　《</w:t>
      </w:r>
      <w:hyperlink r:id="R2a4f3996aa9c4d16" w:history="1">
        <w:r>
          <w:rPr>
            <w:rStyle w:val="Hyperlink"/>
          </w:rPr>
          <w:t>中国轨道交通牵引变流器行业市场调研与发展前景分析报告（2025-2031年）</w:t>
        </w:r>
      </w:hyperlink>
      <w:r>
        <w:rPr>
          <w:rFonts w:hint="eastAsia"/>
        </w:rPr>
        <w:t>》基于多年轨道交通牵引变流器行业研究积累，结合轨道交通牵引变流器行业市场现状，通过资深研究团队对轨道交通牵引变流器市场资讯的系统整理与分析，依托权威数据资源及长期市场监测数据库，对轨道交通牵引变流器行业进行了全面调研。报告详细分析了轨道交通牵引变流器市场规模、市场前景、技术现状及未来发展方向，重点评估了轨道交通牵引变流器行业内企业的竞争格局及经营表现，并通过SWOT分析揭示了轨道交通牵引变流器行业机遇与风险。</w:t>
      </w:r>
      <w:r>
        <w:rPr>
          <w:rFonts w:hint="eastAsia"/>
        </w:rPr>
        <w:br/>
      </w:r>
      <w:r>
        <w:rPr>
          <w:rFonts w:hint="eastAsia"/>
        </w:rPr>
        <w:t>　　市场调研网发布的《</w:t>
      </w:r>
      <w:hyperlink r:id="R2a4f3996aa9c4d16" w:history="1">
        <w:r>
          <w:rPr>
            <w:rStyle w:val="Hyperlink"/>
          </w:rPr>
          <w:t>中国轨道交通牵引变流器行业市场调研与发展前景分析报告（2025-2031年）</w:t>
        </w:r>
      </w:hyperlink>
      <w:r>
        <w:rPr>
          <w:rFonts w:hint="eastAsia"/>
        </w:rPr>
        <w:t>》为投资者提供了准确的市场现状分析及前景预判，帮助挖掘行业投资价值，并提出投资策略与营销策略建议，是把握轨道交通牵引变流器行业动态、优化决策的重要工具。</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2025年中国轨道交通牵引变流器行业发展环境分析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中国轨道交通牵引变流器行业生产现状分析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轨道交通牵引变流器市场容量概况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2025年我国轨道交通牵引变流器行业发展现状分析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三、2025-2031年轨道交通牵引变流器产品技术趋势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轨道交通牵引变流器行业上游产业链分析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上游原料市场对轨道交通牵引变流器行业影响分析</w:t>
      </w:r>
      <w:r>
        <w:rPr>
          <w:rFonts w:hint="eastAsia"/>
        </w:rPr>
        <w:br/>
      </w:r>
      <w:r>
        <w:rPr>
          <w:rFonts w:hint="eastAsia"/>
        </w:rPr>
        <w:br/>
      </w:r>
      <w:r>
        <w:rPr>
          <w:rFonts w:hint="eastAsia"/>
        </w:rPr>
        <w:t>第七章 轨道交通牵引变流器行业下游产业链分析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下游需求市场对轨道交通牵引变流器行业影响分析</w:t>
      </w:r>
      <w:r>
        <w:rPr>
          <w:rFonts w:hint="eastAsia"/>
        </w:rPr>
        <w:br/>
      </w:r>
      <w:r>
        <w:rPr>
          <w:rFonts w:hint="eastAsia"/>
        </w:rPr>
        <w:br/>
      </w:r>
      <w:r>
        <w:rPr>
          <w:rFonts w:hint="eastAsia"/>
        </w:rPr>
        <w:t>第八章 2020-2025年轨道交通牵引变流器行业各区域市场概况</w:t>
      </w:r>
      <w:r>
        <w:rPr>
          <w:rFonts w:hint="eastAsia"/>
        </w:rPr>
        <w:br/>
      </w:r>
      <w:r>
        <w:rPr>
          <w:rFonts w:hint="eastAsia"/>
        </w:rPr>
        <w:t>　　第一节 华北地区轨道交通牵引变流器行业分析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东北地区轨道交通牵引变流器行业分析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华东地区轨道交通牵引变流器行业分析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华中地区轨道交通牵引变流器行业分析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华南地区轨道交通牵引变流器行业分析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西部地区轨道交通牵引变流器行业分析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第九章 轨道交通牵引变流器行业市场竞争策略分析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一、2025-2031年我国轨道交通牵引变流器市场竞争趋势</w:t>
      </w:r>
      <w:r>
        <w:rPr>
          <w:rFonts w:hint="eastAsia"/>
        </w:rPr>
        <w:br/>
      </w:r>
      <w:r>
        <w:rPr>
          <w:rFonts w:hint="eastAsia"/>
        </w:rPr>
        <w:t>　　　　二、2025-2031年轨道交通牵引变流器行业竞争格局展望</w:t>
      </w:r>
      <w:r>
        <w:rPr>
          <w:rFonts w:hint="eastAsia"/>
        </w:rPr>
        <w:br/>
      </w:r>
      <w:r>
        <w:rPr>
          <w:rFonts w:hint="eastAsia"/>
        </w:rPr>
        <w:t>　　　　三、2025-2031年轨道交通牵引变流器行业竞争策略分析</w:t>
      </w:r>
      <w:r>
        <w:rPr>
          <w:rFonts w:hint="eastAsia"/>
        </w:rPr>
        <w:br/>
      </w:r>
      <w:r>
        <w:rPr>
          <w:rFonts w:hint="eastAsia"/>
        </w:rPr>
        <w:br/>
      </w:r>
      <w:r>
        <w:rPr>
          <w:rFonts w:hint="eastAsia"/>
        </w:rPr>
        <w:t>第十章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2025-2031年中国轨道交通牵引变流器行业发展前景预测分析</w:t>
      </w:r>
      <w:r>
        <w:rPr>
          <w:rFonts w:hint="eastAsia"/>
        </w:rPr>
        <w:br/>
      </w:r>
      <w:r>
        <w:rPr>
          <w:rFonts w:hint="eastAsia"/>
        </w:rPr>
        <w:t>　　第一节 2025-2031年中国轨道交通牵引变流器行业发展预测分析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三、总体行业“十四五”整体规划及预测</w:t>
      </w:r>
      <w:r>
        <w:rPr>
          <w:rFonts w:hint="eastAsia"/>
        </w:rPr>
        <w:br/>
      </w:r>
      <w:r>
        <w:rPr>
          <w:rFonts w:hint="eastAsia"/>
        </w:rPr>
        <w:t>　　第二节 2025-2031年中国轨道交通牵引变流器行业市场前景分析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2025-2031年中国轨道交通牵引变流器行业投资概况</w:t>
      </w:r>
      <w:r>
        <w:rPr>
          <w:rFonts w:hint="eastAsia"/>
        </w:rPr>
        <w:br/>
      </w:r>
      <w:r>
        <w:rPr>
          <w:rFonts w:hint="eastAsia"/>
        </w:rPr>
        <w:t>　　第一节 2025年轨道交通牵引变流器行业投资情况分析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三、2025-2031年轨道交通牵引变流器行业投资机会</w:t>
      </w:r>
      <w:r>
        <w:rPr>
          <w:rFonts w:hint="eastAsia"/>
        </w:rPr>
        <w:br/>
      </w:r>
      <w:r>
        <w:rPr>
          <w:rFonts w:hint="eastAsia"/>
        </w:rPr>
        <w:t>　　第三节 2025-2031年轨道交通牵引变流器投资新方向</w:t>
      </w:r>
      <w:r>
        <w:rPr>
          <w:rFonts w:hint="eastAsia"/>
        </w:rPr>
        <w:br/>
      </w:r>
      <w:r>
        <w:rPr>
          <w:rFonts w:hint="eastAsia"/>
        </w:rPr>
        <w:t>　　……</w:t>
      </w:r>
      <w:r>
        <w:rPr>
          <w:rFonts w:hint="eastAsia"/>
        </w:rPr>
        <w:br/>
      </w:r>
      <w:r>
        <w:rPr>
          <w:rFonts w:hint="eastAsia"/>
        </w:rPr>
        <w:br/>
      </w:r>
      <w:r>
        <w:rPr>
          <w:rFonts w:hint="eastAsia"/>
        </w:rPr>
        <w:t>第十三章 2025-2031年中国轨道交通牵引变流器行业投资战略研究</w:t>
      </w:r>
      <w:r>
        <w:rPr>
          <w:rFonts w:hint="eastAsia"/>
        </w:rPr>
        <w:br/>
      </w:r>
      <w:r>
        <w:rPr>
          <w:rFonts w:hint="eastAsia"/>
        </w:rPr>
        <w:t>　　第一节 2025-2031年中国轨道交通牵引变流器行业投资策略分析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中^智^林^：2025-2031年中国轨道交通牵引变流器行业品牌建设策略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图表目录</w:t>
      </w:r>
      <w:r>
        <w:rPr>
          <w:rFonts w:hint="eastAsia"/>
        </w:rPr>
        <w:br/>
      </w:r>
      <w:r>
        <w:rPr>
          <w:rFonts w:hint="eastAsia"/>
        </w:rPr>
        <w:t>　　图表 轨道交通牵引变流器行业类别</w:t>
      </w:r>
      <w:r>
        <w:rPr>
          <w:rFonts w:hint="eastAsia"/>
        </w:rPr>
        <w:br/>
      </w:r>
      <w:r>
        <w:rPr>
          <w:rFonts w:hint="eastAsia"/>
        </w:rPr>
        <w:t>　　图表 轨道交通牵引变流器行业产业链调研</w:t>
      </w:r>
      <w:r>
        <w:rPr>
          <w:rFonts w:hint="eastAsia"/>
        </w:rPr>
        <w:br/>
      </w:r>
      <w:r>
        <w:rPr>
          <w:rFonts w:hint="eastAsia"/>
        </w:rPr>
        <w:t>　　图表 轨道交通牵引变流器行业现状</w:t>
      </w:r>
      <w:r>
        <w:rPr>
          <w:rFonts w:hint="eastAsia"/>
        </w:rPr>
        <w:br/>
      </w:r>
      <w:r>
        <w:rPr>
          <w:rFonts w:hint="eastAsia"/>
        </w:rPr>
        <w:t>　　图表 轨道交通牵引变流器行业标准</w:t>
      </w:r>
      <w:r>
        <w:rPr>
          <w:rFonts w:hint="eastAsia"/>
        </w:rPr>
        <w:br/>
      </w:r>
      <w:r>
        <w:rPr>
          <w:rFonts w:hint="eastAsia"/>
        </w:rPr>
        <w:t>　　……</w:t>
      </w:r>
      <w:r>
        <w:rPr>
          <w:rFonts w:hint="eastAsia"/>
        </w:rPr>
        <w:br/>
      </w:r>
      <w:r>
        <w:rPr>
          <w:rFonts w:hint="eastAsia"/>
        </w:rPr>
        <w:t>　　图表 2020-2025年中国轨道交通牵引变流器行业市场规模</w:t>
      </w:r>
      <w:r>
        <w:rPr>
          <w:rFonts w:hint="eastAsia"/>
        </w:rPr>
        <w:br/>
      </w:r>
      <w:r>
        <w:rPr>
          <w:rFonts w:hint="eastAsia"/>
        </w:rPr>
        <w:t>　　图表 2025年中国轨道交通牵引变流器行业产能</w:t>
      </w:r>
      <w:r>
        <w:rPr>
          <w:rFonts w:hint="eastAsia"/>
        </w:rPr>
        <w:br/>
      </w:r>
      <w:r>
        <w:rPr>
          <w:rFonts w:hint="eastAsia"/>
        </w:rPr>
        <w:t>　　图表 2020-2025年中国轨道交通牵引变流器行业产量统计</w:t>
      </w:r>
      <w:r>
        <w:rPr>
          <w:rFonts w:hint="eastAsia"/>
        </w:rPr>
        <w:br/>
      </w:r>
      <w:r>
        <w:rPr>
          <w:rFonts w:hint="eastAsia"/>
        </w:rPr>
        <w:t>　　图表 轨道交通牵引变流器行业动态</w:t>
      </w:r>
      <w:r>
        <w:rPr>
          <w:rFonts w:hint="eastAsia"/>
        </w:rPr>
        <w:br/>
      </w:r>
      <w:r>
        <w:rPr>
          <w:rFonts w:hint="eastAsia"/>
        </w:rPr>
        <w:t>　　图表 2020-2025年中国轨道交通牵引变流器市场需求量</w:t>
      </w:r>
      <w:r>
        <w:rPr>
          <w:rFonts w:hint="eastAsia"/>
        </w:rPr>
        <w:br/>
      </w:r>
      <w:r>
        <w:rPr>
          <w:rFonts w:hint="eastAsia"/>
        </w:rPr>
        <w:t>　　图表 2025年中国轨道交通牵引变流器行业需求区域调研</w:t>
      </w:r>
      <w:r>
        <w:rPr>
          <w:rFonts w:hint="eastAsia"/>
        </w:rPr>
        <w:br/>
      </w:r>
      <w:r>
        <w:rPr>
          <w:rFonts w:hint="eastAsia"/>
        </w:rPr>
        <w:t>　　图表 2020-2025年中国轨道交通牵引变流器行情</w:t>
      </w:r>
      <w:r>
        <w:rPr>
          <w:rFonts w:hint="eastAsia"/>
        </w:rPr>
        <w:br/>
      </w:r>
      <w:r>
        <w:rPr>
          <w:rFonts w:hint="eastAsia"/>
        </w:rPr>
        <w:t>　　图表 2020-2025年中国轨道交通牵引变流器价格走势图</w:t>
      </w:r>
      <w:r>
        <w:rPr>
          <w:rFonts w:hint="eastAsia"/>
        </w:rPr>
        <w:br/>
      </w:r>
      <w:r>
        <w:rPr>
          <w:rFonts w:hint="eastAsia"/>
        </w:rPr>
        <w:t>　　图表 2020-2025年中国轨道交通牵引变流器行业销售收入</w:t>
      </w:r>
      <w:r>
        <w:rPr>
          <w:rFonts w:hint="eastAsia"/>
        </w:rPr>
        <w:br/>
      </w:r>
      <w:r>
        <w:rPr>
          <w:rFonts w:hint="eastAsia"/>
        </w:rPr>
        <w:t>　　图表 2020-2025年中国轨道交通牵引变流器行业盈利情况</w:t>
      </w:r>
      <w:r>
        <w:rPr>
          <w:rFonts w:hint="eastAsia"/>
        </w:rPr>
        <w:br/>
      </w:r>
      <w:r>
        <w:rPr>
          <w:rFonts w:hint="eastAsia"/>
        </w:rPr>
        <w:t>　　图表 2020-2025年中国轨道交通牵引变流器行业利润总额</w:t>
      </w:r>
      <w:r>
        <w:rPr>
          <w:rFonts w:hint="eastAsia"/>
        </w:rPr>
        <w:br/>
      </w:r>
      <w:r>
        <w:rPr>
          <w:rFonts w:hint="eastAsia"/>
        </w:rPr>
        <w:t>　　……</w:t>
      </w:r>
      <w:r>
        <w:rPr>
          <w:rFonts w:hint="eastAsia"/>
        </w:rPr>
        <w:br/>
      </w:r>
      <w:r>
        <w:rPr>
          <w:rFonts w:hint="eastAsia"/>
        </w:rPr>
        <w:t>　　图表 2020-2025年中国轨道交通牵引变流器进口统计</w:t>
      </w:r>
      <w:r>
        <w:rPr>
          <w:rFonts w:hint="eastAsia"/>
        </w:rPr>
        <w:br/>
      </w:r>
      <w:r>
        <w:rPr>
          <w:rFonts w:hint="eastAsia"/>
        </w:rPr>
        <w:t>　　图表 2020-2025年中国轨道交通牵引变流器出口统计</w:t>
      </w:r>
      <w:r>
        <w:rPr>
          <w:rFonts w:hint="eastAsia"/>
        </w:rPr>
        <w:br/>
      </w:r>
      <w:r>
        <w:rPr>
          <w:rFonts w:hint="eastAsia"/>
        </w:rPr>
        <w:t>　　……</w:t>
      </w:r>
      <w:r>
        <w:rPr>
          <w:rFonts w:hint="eastAsia"/>
        </w:rPr>
        <w:br/>
      </w:r>
      <w:r>
        <w:rPr>
          <w:rFonts w:hint="eastAsia"/>
        </w:rPr>
        <w:t>　　图表 2020-2025年中国轨道交通牵引变流器行业企业数量统计</w:t>
      </w:r>
      <w:r>
        <w:rPr>
          <w:rFonts w:hint="eastAsia"/>
        </w:rPr>
        <w:br/>
      </w:r>
      <w:r>
        <w:rPr>
          <w:rFonts w:hint="eastAsia"/>
        </w:rPr>
        <w:t>　　图表 **地区轨道交通牵引变流器市场规模</w:t>
      </w:r>
      <w:r>
        <w:rPr>
          <w:rFonts w:hint="eastAsia"/>
        </w:rPr>
        <w:br/>
      </w:r>
      <w:r>
        <w:rPr>
          <w:rFonts w:hint="eastAsia"/>
        </w:rPr>
        <w:t>　　图表 **地区轨道交通牵引变流器行业市场需求</w:t>
      </w:r>
      <w:r>
        <w:rPr>
          <w:rFonts w:hint="eastAsia"/>
        </w:rPr>
        <w:br/>
      </w:r>
      <w:r>
        <w:rPr>
          <w:rFonts w:hint="eastAsia"/>
        </w:rPr>
        <w:t>　　图表 **地区轨道交通牵引变流器市场调研</w:t>
      </w:r>
      <w:r>
        <w:rPr>
          <w:rFonts w:hint="eastAsia"/>
        </w:rPr>
        <w:br/>
      </w:r>
      <w:r>
        <w:rPr>
          <w:rFonts w:hint="eastAsia"/>
        </w:rPr>
        <w:t>　　图表 **地区轨道交通牵引变流器行业市场需求分析</w:t>
      </w:r>
      <w:r>
        <w:rPr>
          <w:rFonts w:hint="eastAsia"/>
        </w:rPr>
        <w:br/>
      </w:r>
      <w:r>
        <w:rPr>
          <w:rFonts w:hint="eastAsia"/>
        </w:rPr>
        <w:t>　　图表 **地区轨道交通牵引变流器市场规模</w:t>
      </w:r>
      <w:r>
        <w:rPr>
          <w:rFonts w:hint="eastAsia"/>
        </w:rPr>
        <w:br/>
      </w:r>
      <w:r>
        <w:rPr>
          <w:rFonts w:hint="eastAsia"/>
        </w:rPr>
        <w:t>　　图表 **地区轨道交通牵引变流器行业市场需求</w:t>
      </w:r>
      <w:r>
        <w:rPr>
          <w:rFonts w:hint="eastAsia"/>
        </w:rPr>
        <w:br/>
      </w:r>
      <w:r>
        <w:rPr>
          <w:rFonts w:hint="eastAsia"/>
        </w:rPr>
        <w:t>　　图表 **地区轨道交通牵引变流器市场调研</w:t>
      </w:r>
      <w:r>
        <w:rPr>
          <w:rFonts w:hint="eastAsia"/>
        </w:rPr>
        <w:br/>
      </w:r>
      <w:r>
        <w:rPr>
          <w:rFonts w:hint="eastAsia"/>
        </w:rPr>
        <w:t>　　图表 **地区轨道交通牵引变流器行业市场需求分析</w:t>
      </w:r>
      <w:r>
        <w:rPr>
          <w:rFonts w:hint="eastAsia"/>
        </w:rPr>
        <w:br/>
      </w:r>
      <w:r>
        <w:rPr>
          <w:rFonts w:hint="eastAsia"/>
        </w:rPr>
        <w:t>　　……</w:t>
      </w:r>
      <w:r>
        <w:rPr>
          <w:rFonts w:hint="eastAsia"/>
        </w:rPr>
        <w:br/>
      </w:r>
      <w:r>
        <w:rPr>
          <w:rFonts w:hint="eastAsia"/>
        </w:rPr>
        <w:t>　　图表 轨道交通牵引变流器行业竞争对手分析</w:t>
      </w:r>
      <w:r>
        <w:rPr>
          <w:rFonts w:hint="eastAsia"/>
        </w:rPr>
        <w:br/>
      </w:r>
      <w:r>
        <w:rPr>
          <w:rFonts w:hint="eastAsia"/>
        </w:rPr>
        <w:t>　　图表 轨道交通牵引变流器重点企业（一）基本信息</w:t>
      </w:r>
      <w:r>
        <w:rPr>
          <w:rFonts w:hint="eastAsia"/>
        </w:rPr>
        <w:br/>
      </w:r>
      <w:r>
        <w:rPr>
          <w:rFonts w:hint="eastAsia"/>
        </w:rPr>
        <w:t>　　图表 轨道交通牵引变流器重点企业（一）经营情况分析</w:t>
      </w:r>
      <w:r>
        <w:rPr>
          <w:rFonts w:hint="eastAsia"/>
        </w:rPr>
        <w:br/>
      </w:r>
      <w:r>
        <w:rPr>
          <w:rFonts w:hint="eastAsia"/>
        </w:rPr>
        <w:t>　　图表 轨道交通牵引变流器重点企业（一）主要经济指标情况</w:t>
      </w:r>
      <w:r>
        <w:rPr>
          <w:rFonts w:hint="eastAsia"/>
        </w:rPr>
        <w:br/>
      </w:r>
      <w:r>
        <w:rPr>
          <w:rFonts w:hint="eastAsia"/>
        </w:rPr>
        <w:t>　　图表 轨道交通牵引变流器重点企业（一）盈利能力情况</w:t>
      </w:r>
      <w:r>
        <w:rPr>
          <w:rFonts w:hint="eastAsia"/>
        </w:rPr>
        <w:br/>
      </w:r>
      <w:r>
        <w:rPr>
          <w:rFonts w:hint="eastAsia"/>
        </w:rPr>
        <w:t>　　图表 轨道交通牵引变流器重点企业（一）偿债能力情况</w:t>
      </w:r>
      <w:r>
        <w:rPr>
          <w:rFonts w:hint="eastAsia"/>
        </w:rPr>
        <w:br/>
      </w:r>
      <w:r>
        <w:rPr>
          <w:rFonts w:hint="eastAsia"/>
        </w:rPr>
        <w:t>　　图表 轨道交通牵引变流器重点企业（一）运营能力情况</w:t>
      </w:r>
      <w:r>
        <w:rPr>
          <w:rFonts w:hint="eastAsia"/>
        </w:rPr>
        <w:br/>
      </w:r>
      <w:r>
        <w:rPr>
          <w:rFonts w:hint="eastAsia"/>
        </w:rPr>
        <w:t>　　图表 轨道交通牵引变流器重点企业（一）成长能力情况</w:t>
      </w:r>
      <w:r>
        <w:rPr>
          <w:rFonts w:hint="eastAsia"/>
        </w:rPr>
        <w:br/>
      </w:r>
      <w:r>
        <w:rPr>
          <w:rFonts w:hint="eastAsia"/>
        </w:rPr>
        <w:t>　　图表 轨道交通牵引变流器重点企业（二）基本信息</w:t>
      </w:r>
      <w:r>
        <w:rPr>
          <w:rFonts w:hint="eastAsia"/>
        </w:rPr>
        <w:br/>
      </w:r>
      <w:r>
        <w:rPr>
          <w:rFonts w:hint="eastAsia"/>
        </w:rPr>
        <w:t>　　图表 轨道交通牵引变流器重点企业（二）经营情况分析</w:t>
      </w:r>
      <w:r>
        <w:rPr>
          <w:rFonts w:hint="eastAsia"/>
        </w:rPr>
        <w:br/>
      </w:r>
      <w:r>
        <w:rPr>
          <w:rFonts w:hint="eastAsia"/>
        </w:rPr>
        <w:t>　　图表 轨道交通牵引变流器重点企业（二）主要经济指标情况</w:t>
      </w:r>
      <w:r>
        <w:rPr>
          <w:rFonts w:hint="eastAsia"/>
        </w:rPr>
        <w:br/>
      </w:r>
      <w:r>
        <w:rPr>
          <w:rFonts w:hint="eastAsia"/>
        </w:rPr>
        <w:t>　　图表 轨道交通牵引变流器重点企业（二）盈利能力情况</w:t>
      </w:r>
      <w:r>
        <w:rPr>
          <w:rFonts w:hint="eastAsia"/>
        </w:rPr>
        <w:br/>
      </w:r>
      <w:r>
        <w:rPr>
          <w:rFonts w:hint="eastAsia"/>
        </w:rPr>
        <w:t>　　图表 轨道交通牵引变流器重点企业（二）偿债能力情况</w:t>
      </w:r>
      <w:r>
        <w:rPr>
          <w:rFonts w:hint="eastAsia"/>
        </w:rPr>
        <w:br/>
      </w:r>
      <w:r>
        <w:rPr>
          <w:rFonts w:hint="eastAsia"/>
        </w:rPr>
        <w:t>　　图表 轨道交通牵引变流器重点企业（二）运营能力情况</w:t>
      </w:r>
      <w:r>
        <w:rPr>
          <w:rFonts w:hint="eastAsia"/>
        </w:rPr>
        <w:br/>
      </w:r>
      <w:r>
        <w:rPr>
          <w:rFonts w:hint="eastAsia"/>
        </w:rPr>
        <w:t>　　图表 轨道交通牵引变流器重点企业（二）成长能力情况</w:t>
      </w:r>
      <w:r>
        <w:rPr>
          <w:rFonts w:hint="eastAsia"/>
        </w:rPr>
        <w:br/>
      </w:r>
      <w:r>
        <w:rPr>
          <w:rFonts w:hint="eastAsia"/>
        </w:rPr>
        <w:t>　　图表 轨道交通牵引变流器重点企业（三）基本信息</w:t>
      </w:r>
      <w:r>
        <w:rPr>
          <w:rFonts w:hint="eastAsia"/>
        </w:rPr>
        <w:br/>
      </w:r>
      <w:r>
        <w:rPr>
          <w:rFonts w:hint="eastAsia"/>
        </w:rPr>
        <w:t>　　图表 轨道交通牵引变流器重点企业（三）经营情况分析</w:t>
      </w:r>
      <w:r>
        <w:rPr>
          <w:rFonts w:hint="eastAsia"/>
        </w:rPr>
        <w:br/>
      </w:r>
      <w:r>
        <w:rPr>
          <w:rFonts w:hint="eastAsia"/>
        </w:rPr>
        <w:t>　　图表 轨道交通牵引变流器重点企业（三）主要经济指标情况</w:t>
      </w:r>
      <w:r>
        <w:rPr>
          <w:rFonts w:hint="eastAsia"/>
        </w:rPr>
        <w:br/>
      </w:r>
      <w:r>
        <w:rPr>
          <w:rFonts w:hint="eastAsia"/>
        </w:rPr>
        <w:t>　　图表 轨道交通牵引变流器重点企业（三）盈利能力情况</w:t>
      </w:r>
      <w:r>
        <w:rPr>
          <w:rFonts w:hint="eastAsia"/>
        </w:rPr>
        <w:br/>
      </w:r>
      <w:r>
        <w:rPr>
          <w:rFonts w:hint="eastAsia"/>
        </w:rPr>
        <w:t>　　图表 轨道交通牵引变流器重点企业（三）偿债能力情况</w:t>
      </w:r>
      <w:r>
        <w:rPr>
          <w:rFonts w:hint="eastAsia"/>
        </w:rPr>
        <w:br/>
      </w:r>
      <w:r>
        <w:rPr>
          <w:rFonts w:hint="eastAsia"/>
        </w:rPr>
        <w:t>　　图表 轨道交通牵引变流器重点企业（三）运营能力情况</w:t>
      </w:r>
      <w:r>
        <w:rPr>
          <w:rFonts w:hint="eastAsia"/>
        </w:rPr>
        <w:br/>
      </w:r>
      <w:r>
        <w:rPr>
          <w:rFonts w:hint="eastAsia"/>
        </w:rPr>
        <w:t>　　图表 轨道交通牵引变流器重点企业（三）成长能力情况</w:t>
      </w:r>
      <w:r>
        <w:rPr>
          <w:rFonts w:hint="eastAsia"/>
        </w:rPr>
        <w:br/>
      </w:r>
      <w:r>
        <w:rPr>
          <w:rFonts w:hint="eastAsia"/>
        </w:rPr>
        <w:t>　　……</w:t>
      </w:r>
      <w:r>
        <w:rPr>
          <w:rFonts w:hint="eastAsia"/>
        </w:rPr>
        <w:br/>
      </w:r>
      <w:r>
        <w:rPr>
          <w:rFonts w:hint="eastAsia"/>
        </w:rPr>
        <w:t>　　图表 2025-2031年中国轨道交通牵引变流器行业产能预测</w:t>
      </w:r>
      <w:r>
        <w:rPr>
          <w:rFonts w:hint="eastAsia"/>
        </w:rPr>
        <w:br/>
      </w:r>
      <w:r>
        <w:rPr>
          <w:rFonts w:hint="eastAsia"/>
        </w:rPr>
        <w:t>　　图表 2025-2031年中国轨道交通牵引变流器行业产量预测</w:t>
      </w:r>
      <w:r>
        <w:rPr>
          <w:rFonts w:hint="eastAsia"/>
        </w:rPr>
        <w:br/>
      </w:r>
      <w:r>
        <w:rPr>
          <w:rFonts w:hint="eastAsia"/>
        </w:rPr>
        <w:t>　　图表 2025-2031年中国轨道交通牵引变流器市场需求预测</w:t>
      </w:r>
      <w:r>
        <w:rPr>
          <w:rFonts w:hint="eastAsia"/>
        </w:rPr>
        <w:br/>
      </w:r>
      <w:r>
        <w:rPr>
          <w:rFonts w:hint="eastAsia"/>
        </w:rPr>
        <w:t>　　……</w:t>
      </w:r>
      <w:r>
        <w:rPr>
          <w:rFonts w:hint="eastAsia"/>
        </w:rPr>
        <w:br/>
      </w:r>
      <w:r>
        <w:rPr>
          <w:rFonts w:hint="eastAsia"/>
        </w:rPr>
        <w:t>　　图表 2025-2031年中国轨道交通牵引变流器行业市场规模预测</w:t>
      </w:r>
      <w:r>
        <w:rPr>
          <w:rFonts w:hint="eastAsia"/>
        </w:rPr>
        <w:br/>
      </w:r>
      <w:r>
        <w:rPr>
          <w:rFonts w:hint="eastAsia"/>
        </w:rPr>
        <w:t>　　图表 轨道交通牵引变流器行业准入条件</w:t>
      </w:r>
      <w:r>
        <w:rPr>
          <w:rFonts w:hint="eastAsia"/>
        </w:rPr>
        <w:br/>
      </w:r>
      <w:r>
        <w:rPr>
          <w:rFonts w:hint="eastAsia"/>
        </w:rPr>
        <w:t>　　图表 2025-2031年中国轨道交通牵引变流器行业信息化</w:t>
      </w:r>
      <w:r>
        <w:rPr>
          <w:rFonts w:hint="eastAsia"/>
        </w:rPr>
        <w:br/>
      </w:r>
      <w:r>
        <w:rPr>
          <w:rFonts w:hint="eastAsia"/>
        </w:rPr>
        <w:t>　　图表 2025-2031年中国轨道交通牵引变流器行业风险分析</w:t>
      </w:r>
      <w:r>
        <w:rPr>
          <w:rFonts w:hint="eastAsia"/>
        </w:rPr>
        <w:br/>
      </w:r>
      <w:r>
        <w:rPr>
          <w:rFonts w:hint="eastAsia"/>
        </w:rPr>
        <w:t>　　图表 2025-2031年中国轨道交通牵引变流器行业发展趋势</w:t>
      </w:r>
      <w:r>
        <w:rPr>
          <w:rFonts w:hint="eastAsia"/>
        </w:rPr>
        <w:br/>
      </w:r>
      <w:r>
        <w:rPr>
          <w:rFonts w:hint="eastAsia"/>
        </w:rPr>
        <w:t>　　图表 2025-2031年中国轨道交通牵引变流器市场前景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f3996aa9c4d16" w:history="1">
        <w:r>
          <w:rPr>
            <w:rStyle w:val="Hyperlink"/>
          </w:rPr>
          <w:t>中国轨道交通牵引变流器行业市场调研与发展前景分析报告（2025-2031年）</w:t>
        </w:r>
      </w:hyperlink>
      <w:r>
        <w:rPr>
          <w:color w:val="C00000"/>
        </w:rPr>
        <w:t>》，报告编号：</w:t>
      </w:r>
      <w:r>
        <w:rPr>
          <w:rFonts w:hint="eastAsia"/>
          <w:color w:val="C00000"/>
        </w:rPr>
        <w:t>3263193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f3996aa9c4d16" w:history="1">
        <w:r>
          <w:rPr>
            <w:rStyle w:val="Hyperlink"/>
          </w:rPr>
          <w:t>https://www.20087.com/3/19/GuiDaoJiaoTongQianYinBianLiuQiDeXianZhuangYuQianJing.html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763d0d99a40f2" w:history="1">
      <w:r>
        <w:rPr>
          <w:rStyle w:val="Hyperlink"/>
        </w:rPr>
        <w:t>中国轨道交通牵引变流器行业市场调研与发展前景分析报告（2025-2031年）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iDaoJiaoTongQianYinBianLiuQiDeXianZhuangYuQianJing.html" TargetMode="External" Id="R2a4f3996aa9c4d16" /></Relationships>
</file>

<file path=word/_rels/header2.xml.rels>&#65279;<?xml version="1.0" encoding="utf-8"?><Relationships xmlns="http://schemas.openxmlformats.org/package/2006/relationships"><Relationship Type="http://schemas.openxmlformats.org/officeDocument/2006/relationships/hyperlink" Target="https://www.20087.com/3/19/GuiDaoJiaoTongQianYinBianLiuQiDeXianZhuangYuQianJing.html" TargetMode="External" Id="R391763d0d99a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2025-04-02T01:15:00Z</dcterms:created>
  <dcterms:modified xsi:type="dcterms:W3CDTF">2025-04-02T02:15:00Z</dcterms:modified>
  <dc:subject>中国轨道交通牵引变流器行业市场调研与发展前景分析报告（2025-2031年）</dc:subject>
  <dc:title>中国轨道交通牵引变流器行业市场调研与发展前景分析报告（2025-2031年）</dc:title>
  <cp:keywords>中国轨道交通牵引变流器行业市场调研与发展前景分析报告（2025-2031年）</cp:keywords>
  <dc:description>中国轨道交通牵引变流器行业市场调研与发展前景分析报告（2025-2031年）</dc:description>
</cp:coreProperties>
</file>