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8f3a00e4547fd" w:history="1">
              <w:r>
                <w:rPr>
                  <w:rStyle w:val="Hyperlink"/>
                </w:rPr>
                <w:t>2026-2032年中国造粒机发展现状与市场前景预测报告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8f3a00e4547fd" w:history="1">
              <w:r>
                <w:rPr>
                  <w:rStyle w:val="Hyperlink"/>
                </w:rPr>
                <w:t>2026-2032年中国造粒机发展现状与市场前景预测报告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8f3a00e4547fd" w:history="1">
                <w:r>
                  <w:rPr>
                    <w:rStyle w:val="Hyperlink"/>
                  </w:rPr>
                  <w:t>https://www.20087.com/3/09/ZaoLiJiDeQianJing.html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机是塑料、化工、制药、食品等行业中的关键设备，近年来经历了显著的技术革新。随着工业4.0概念的普及，造粒机逐步向智能化、自动化方向发展，通过集成传感器和物联网技术，实现了远程监控、故障预测和生产优化。同时，环保法规的趋严促使造粒机设计更加注重能效和减少污染排放，采用高效冷却系统和废气处理装置。</w:t>
      </w:r>
      <w:r>
        <w:rPr>
          <w:rFonts w:hint="eastAsia"/>
        </w:rPr>
        <w:br/>
      </w:r>
      <w:r>
        <w:rPr>
          <w:rFonts w:hint="eastAsia"/>
        </w:rPr>
        <w:t>　　未来，造粒机将更加侧重于可持续性和智能化生产。通过采用可再生材料和改进工艺，造粒机将致力于降低能耗和减少废弃物，满足绿色制造的要求。同时，人工智能和机器学习的应用将使造粒机具备自我学习和优化能力，提升生产效率和产品质量。此外，模块化设计和定制化服务将成为行业趋势，以适应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8f3a00e4547fd" w:history="1">
        <w:r>
          <w:rPr>
            <w:rStyle w:val="Hyperlink"/>
          </w:rPr>
          <w:t>2026-2032年中国造粒机发展现状与市场前景预测报告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造粒机行业的发展现状、市场规模、供需动态及进出口情况。报告详细解读了造粒机产业链上下游、重点区域市场、竞争格局及领先企业的表现，同时评估了造粒机行业风险与投资机会。通过对造粒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造粒机行业相关概述</w:t>
      </w:r>
      <w:r>
        <w:rPr>
          <w:rFonts w:hint="eastAsia"/>
        </w:rPr>
        <w:br/>
      </w:r>
      <w:r>
        <w:rPr>
          <w:rFonts w:hint="eastAsia"/>
        </w:rPr>
        <w:t>　　　　一、造粒机行业定义及特点</w:t>
      </w:r>
      <w:r>
        <w:rPr>
          <w:rFonts w:hint="eastAsia"/>
        </w:rPr>
        <w:br/>
      </w:r>
      <w:r>
        <w:rPr>
          <w:rFonts w:hint="eastAsia"/>
        </w:rPr>
        <w:t>　　　　　　1、造粒机行业定义</w:t>
      </w:r>
      <w:r>
        <w:rPr>
          <w:rFonts w:hint="eastAsia"/>
        </w:rPr>
        <w:br/>
      </w:r>
      <w:r>
        <w:rPr>
          <w:rFonts w:hint="eastAsia"/>
        </w:rPr>
        <w:t>　　　　　　2、造粒机行业特点</w:t>
      </w:r>
      <w:r>
        <w:rPr>
          <w:rFonts w:hint="eastAsia"/>
        </w:rPr>
        <w:br/>
      </w:r>
      <w:r>
        <w:rPr>
          <w:rFonts w:hint="eastAsia"/>
        </w:rPr>
        <w:t>　　　　二、造粒机行业经营模式分析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1、造粒机生产模式</w:t>
      </w:r>
      <w:r>
        <w:rPr>
          <w:rFonts w:hint="eastAsia"/>
        </w:rPr>
        <w:br/>
      </w:r>
      <w:r>
        <w:rPr>
          <w:rFonts w:hint="eastAsia"/>
        </w:rPr>
        <w:t>　　　　　　2、造粒机采购模式</w:t>
      </w:r>
      <w:r>
        <w:rPr>
          <w:rFonts w:hint="eastAsia"/>
        </w:rPr>
        <w:br/>
      </w:r>
      <w:r>
        <w:rPr>
          <w:rFonts w:hint="eastAsia"/>
        </w:rPr>
        <w:t>　　　　　　3、造粒机销售模式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2025-2026年全球造粒机行业市场运行形势分析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2025-2026年全球造粒机行业发展概况</w:t>
      </w:r>
      <w:r>
        <w:rPr>
          <w:rFonts w:hint="eastAsia"/>
        </w:rPr>
        <w:br/>
      </w:r>
      <w:r>
        <w:rPr>
          <w:rFonts w:hint="eastAsia"/>
        </w:rPr>
        <w:t>　　第二节 全球造粒机行业发展走势</w:t>
      </w:r>
      <w:r>
        <w:rPr>
          <w:rFonts w:hint="eastAsia"/>
        </w:rPr>
        <w:br/>
      </w:r>
      <w:r>
        <w:rPr>
          <w:rFonts w:hint="eastAsia"/>
        </w:rPr>
        <w:t>　　　　一、全球造粒机行业市场分布情况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造粒机行业经济环境分析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造粒机行业政策环境分析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造粒机行业技术环境分析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当前我国造粒机技术发展现状</w:t>
      </w:r>
      <w:r>
        <w:rPr>
          <w:rFonts w:hint="eastAsia"/>
        </w:rPr>
        <w:br/>
      </w:r>
      <w:r>
        <w:rPr>
          <w:rFonts w:hint="eastAsia"/>
        </w:rPr>
        <w:t>　　第二节 中外造粒机技术差距及产生差距的主要原因分析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提高我国造粒机技术的对策</w:t>
      </w:r>
      <w:r>
        <w:rPr>
          <w:rFonts w:hint="eastAsia"/>
        </w:rPr>
        <w:br/>
      </w:r>
      <w:r>
        <w:rPr>
          <w:rFonts w:hint="eastAsia"/>
        </w:rPr>
        <w:t>　　第四节 中国造粒机研发、设计发展趋势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一、2020-2025年造粒机行业市场需求情况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二、造粒机行业市场需求特点分析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三、2026-2032年造粒机行业市场需求预测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中国造粒机行业产量情况分析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一、2020-2025年造粒机行业产量统计</w:t>
      </w:r>
      <w:r>
        <w:rPr>
          <w:rFonts w:hint="eastAsia"/>
        </w:rPr>
        <w:br/>
      </w:r>
      <w:r>
        <w:rPr>
          <w:rFonts w:hint="eastAsia"/>
        </w:rPr>
        <w:t>　　　　二、造粒机行业市场供给特点分析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三、2026-2032年造粒机行业产量预测</w:t>
      </w:r>
      <w:r>
        <w:rPr>
          <w:rFonts w:hint="eastAsia"/>
        </w:rPr>
        <w:br/>
      </w:r>
      <w:r>
        <w:rPr>
          <w:rFonts w:hint="eastAsia"/>
        </w:rPr>
        <w:t>　　第五节 造粒机行业市场供需平衡状况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2020-2025年中国造粒机行业进出口情况分析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一、2020-2025年中国造粒机行业进口分析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二、2020-2025年中国造粒机行业出口分析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2026-2032年中国造粒机行业进出口情况预测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一、2026-2032年中国造粒机行业进口预测分析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二、2026-2032年中国造粒机行业出口预测分析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2020-2025年中国造粒机行业重点地区调研分析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中国造粒机行业市场行情分析预测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造粒机价格影响因素分析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2020-2025年中国造粒机市场价格趋向分析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2026-2032年中国造粒机市场价格趋向预测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造粒机行业集中度分析</w:t>
      </w:r>
      <w:r>
        <w:rPr>
          <w:rFonts w:hint="eastAsia"/>
        </w:rPr>
        <w:br/>
      </w:r>
      <w:r>
        <w:rPr>
          <w:rFonts w:hint="eastAsia"/>
        </w:rPr>
        <w:t>　　　　一、造粒机市场集中度分析</w:t>
      </w:r>
      <w:r>
        <w:rPr>
          <w:rFonts w:hint="eastAsia"/>
        </w:rPr>
        <w:br/>
      </w:r>
      <w:r>
        <w:rPr>
          <w:rFonts w:hint="eastAsia"/>
        </w:rPr>
        <w:t>　　　　二、造粒机企业集中度分析</w:t>
      </w:r>
      <w:r>
        <w:rPr>
          <w:rFonts w:hint="eastAsia"/>
        </w:rPr>
        <w:br/>
      </w:r>
      <w:r>
        <w:rPr>
          <w:rFonts w:hint="eastAsia"/>
        </w:rPr>
        <w:t>　　　　三、造粒机区域集中度分析</w:t>
      </w:r>
      <w:r>
        <w:rPr>
          <w:rFonts w:hint="eastAsia"/>
        </w:rPr>
        <w:br/>
      </w:r>
      <w:r>
        <w:rPr>
          <w:rFonts w:hint="eastAsia"/>
        </w:rPr>
        <w:t>　　第二节 造粒机行业竞争格局分析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一、2026年造粒机行业竞争分析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二、2026年中外造粒机产品竞争分析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三、2020-2025年中国造粒机市场竞争分析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四、2026-2032年国内主要造粒机企业动向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造粒机企业发展策略分析</w:t>
      </w:r>
      <w:r>
        <w:rPr>
          <w:rFonts w:hint="eastAsia"/>
        </w:rPr>
        <w:br/>
      </w:r>
      <w:r>
        <w:rPr>
          <w:rFonts w:hint="eastAsia"/>
        </w:rPr>
        <w:t>　　第一节 造粒机市场策略分析</w:t>
      </w:r>
      <w:r>
        <w:rPr>
          <w:rFonts w:hint="eastAsia"/>
        </w:rPr>
        <w:br/>
      </w:r>
      <w:r>
        <w:rPr>
          <w:rFonts w:hint="eastAsia"/>
        </w:rPr>
        <w:t>　　　　一、造粒机价格策略分析</w:t>
      </w:r>
      <w:r>
        <w:rPr>
          <w:rFonts w:hint="eastAsia"/>
        </w:rPr>
        <w:br/>
      </w:r>
      <w:r>
        <w:rPr>
          <w:rFonts w:hint="eastAsia"/>
        </w:rPr>
        <w:t>　　　　二、造粒机渠道策略分析</w:t>
      </w:r>
      <w:r>
        <w:rPr>
          <w:rFonts w:hint="eastAsia"/>
        </w:rPr>
        <w:br/>
      </w:r>
      <w:r>
        <w:rPr>
          <w:rFonts w:hint="eastAsia"/>
        </w:rPr>
        <w:t>　　第二节 造粒机销售策略分析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三、我国造粒机企业的品牌战略</w:t>
      </w:r>
      <w:r>
        <w:rPr>
          <w:rFonts w:hint="eastAsia"/>
        </w:rPr>
        <w:br/>
      </w:r>
      <w:r>
        <w:rPr>
          <w:rFonts w:hint="eastAsia"/>
        </w:rPr>
        <w:t>　　　　四、造粒机品牌战略管理的策略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中国造粒机行业营销策略分析</w:t>
      </w:r>
      <w:r>
        <w:rPr>
          <w:rFonts w:hint="eastAsia"/>
        </w:rPr>
        <w:br/>
      </w:r>
      <w:r>
        <w:rPr>
          <w:rFonts w:hint="eastAsia"/>
        </w:rPr>
        <w:t>　　第一节 造粒机市场推广策略研究分析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一、做好造粒机产品导入</w:t>
      </w:r>
      <w:r>
        <w:rPr>
          <w:rFonts w:hint="eastAsia"/>
        </w:rPr>
        <w:br/>
      </w:r>
      <w:r>
        <w:rPr>
          <w:rFonts w:hint="eastAsia"/>
        </w:rPr>
        <w:t>　　　　二、做好造粒机产品组合和产品线决策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三、造粒机行业城市市场推广策略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造粒机行业渠道营销研究分析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一、造粒机行业营销环境分析</w:t>
      </w:r>
      <w:r>
        <w:rPr>
          <w:rFonts w:hint="eastAsia"/>
        </w:rPr>
        <w:br/>
      </w:r>
      <w:r>
        <w:rPr>
          <w:rFonts w:hint="eastAsia"/>
        </w:rPr>
        <w:t>　　　　二、造粒机行业现存的营销渠道分析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三、造粒机行业终端市场营销管理策略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造粒机行业营销战略研究分析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一、中国造粒机行业有效整合营销策略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二、建立造粒机行业厂商的双嬴模式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2026-2032年中国造粒机行业前景与风险预测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2026年造粒机市场前景分析</w:t>
      </w:r>
      <w:r>
        <w:rPr>
          <w:rFonts w:hint="eastAsia"/>
        </w:rPr>
        <w:br/>
      </w:r>
      <w:r>
        <w:rPr>
          <w:rFonts w:hint="eastAsia"/>
        </w:rPr>
        <w:t>　　第二节 2026年造粒机发展趋势预测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2026-2032年中国造粒机行业投资特性分析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一、2026-2032年中国造粒机行业进入壁垒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二、2026-2032年中国造粒机行业盈利模式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三、2026-2032年中国造粒机行业盈利因素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2026-2032年中国造粒机行业投资机会分析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一、2026-2032年中国造粒机细分市场投资机会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二、2026-2032年中国造粒机行业区域市场投资潜力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2026-2032年中国造粒机行业投资风险分析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一、2026-2032年中国造粒机行业市场竞争风险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二、2026-2032年中国造粒机行业技术风险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三、2026-2032年中国造粒机行业政策风险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四、2026-2032年中国造粒机行业进入退出风险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2026-2032年中国造粒机行业盈利模式与投资策略分析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国外造粒机行业投资现状及经营模式分析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一、境外造粒机行业成长情况调查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中国造粒机行业商业模式探讨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中国造粒机行业投资国际化发展战略分析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中国造粒机行业投资策略分析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中国造粒机行业资本运作战略选择方案研究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中智林^－中国造粒机行业多元化经营战略的可行性分析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造粒机行业历程</w:t>
      </w:r>
      <w:r>
        <w:rPr>
          <w:rFonts w:hint="eastAsia"/>
        </w:rPr>
        <w:br/>
      </w:r>
      <w:r>
        <w:rPr>
          <w:rFonts w:hint="eastAsia"/>
        </w:rPr>
        <w:t>　　图表 造粒机行业生命周期</w:t>
      </w:r>
      <w:r>
        <w:rPr>
          <w:rFonts w:hint="eastAsia"/>
        </w:rPr>
        <w:br/>
      </w:r>
      <w:r>
        <w:rPr>
          <w:rFonts w:hint="eastAsia"/>
        </w:rPr>
        <w:t>　　图表 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2020-2025年中国造粒机出口金额分析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2026年中国造粒机进口国家及地区分析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2026-2032年中国造粒机行业供需平衡预测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8f3a00e4547fd" w:history="1">
        <w:r>
          <w:rPr>
            <w:rStyle w:val="Hyperlink"/>
          </w:rPr>
          <w:t>2026-2032年中国造粒机发展现状与市场前景预测报告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8f3a00e4547fd" w:history="1">
        <w:r>
          <w:rPr>
            <w:rStyle w:val="Hyperlink"/>
          </w:rPr>
          <w:t>https://www.20087.com/3/09/ZaoLiJiDeQianJing.html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热点：小型造粒机,造粒机价格、造粒机设备厂家、造粒全套设备、造粒机全套设备、小型造粒机、造粒机图片、大型造粒机设备、造粒机造粒视频、造粒切粒机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97d874cee4035" w:history="1">
      <w:r>
        <w:rPr>
          <w:rStyle w:val="Hyperlink"/>
        </w:rPr>
        <w:t>2026-2032年中国造粒机发展现状与市场前景预测报告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aoLiJiDeQianJing.html" TargetMode="External" Id="R5998f3a00e45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aoLiJiDeQianJing.html" TargetMode="External" Id="R32397d874cee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2025-10-20T05:21:00Z</dcterms:created>
  <dcterms:modified xsi:type="dcterms:W3CDTF">2025-10-20T06:21:00Z</dcterms:modified>
  <dc:subject>2026-2032年中国造粒机发展现状与市场前景预测报告</dc:subject>
  <dc:title>2026-2032年中国造粒机发展现状与市场前景预测报告</dc:title>
  <cp:keywords>2026-2032年中国造粒机发展现状与市场前景预测报告</cp:keywords>
  <dc:description>2026-2032年中国造粒机发展现状与市场前景预测报告</dc:description>
</cp:coreProperties>
</file>