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16c0f9412405d" w:history="1">
              <w:r>
                <w:rPr>
                  <w:rStyle w:val="Hyperlink"/>
                </w:rPr>
                <w:t>2026-2032年中国钎料市场研究分析与前景趋势报告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16c0f9412405d" w:history="1">
              <w:r>
                <w:rPr>
                  <w:rStyle w:val="Hyperlink"/>
                </w:rPr>
                <w:t>2026-2032年中国钎料市场研究分析与前景趋势报告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16c0f9412405d" w:history="1">
                <w:r>
                  <w:rPr>
                    <w:rStyle w:val="Hyperlink"/>
                  </w:rPr>
                  <w:t>https://www.20087.com/3/69/QianLiaoHangYeQianJingFenXi.html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料是用于连接金属部件的一种填充金属，在焊接过程中通过熔化并流入接头间隙形成牢固连接，广泛应用于电子电器、航空航天、汽车制造等领域。根据成分不同，钎料可分为锡铅系、银基、铜基等多种类型，每种都有其特定的应用场景。近年来，随着环保意识增强及欧盟RoHS指令实施，无铅钎料的研发与应用成为趋势，尤其在电子行业中得到了广泛应用。为了适应不同工况下的需求，钎料企业不断创新配方设计，提高产品的流动性和润湿性，同时也注重改善钎焊过程中的安全性和环境友好性。</w:t>
      </w:r>
      <w:r>
        <w:rPr>
          <w:rFonts w:hint="eastAsia"/>
        </w:rPr>
        <w:br/>
      </w:r>
      <w:r>
        <w:rPr>
          <w:rFonts w:hint="eastAsia"/>
        </w:rPr>
        <w:t>　　未来，钎料将向高性能、环保型和智能化方向发展。随着电子产品小型化、轻量化趋势加剧，对钎料提出了更高的要求，例如超细粒度、低熔点、高强度等特性将成为研发重点。此外，纳米技术的应用可能带来革命性的变化，开发出具有自修复功能的智能钎料，能够在微小裂纹出现时自动修复，延长产品使用寿命。与此同时，随着循环经济理念深入人心，废旧电子设备中钎料的有效回收再利用也成为关注焦点，通过先进的分离技术实现资源的最大化利用。企业需加强技术创新和产业链整合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16c0f9412405d" w:history="1">
        <w:r>
          <w:rPr>
            <w:rStyle w:val="Hyperlink"/>
          </w:rPr>
          <w:t>2026-2032年中国钎料市场研究分析与前景趋势报告</w:t>
        </w:r>
      </w:hyperlink>
      <w:r>
        <w:rPr>
          <w:rFonts w:hint="eastAsia"/>
        </w:rPr>
        <w:t>》依托国家统计局、相关行业协会的详实数据资料，系统解析了钎料行业的产业链结构、市场规模及需求现状，并对价格动态进行了解读。报告客观呈现了钎料行业发展状况，科学预测了市场前景与未来趋势，同时聚焦钎料重点企业，分析了市场竞争格局、集中度及品牌影响力。此外，报告通过细分市场领域，挖掘了钎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按照不同产品类型，钎料主要可以分为如下几个类别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中国不同产品类型钎料增长趋势2021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硬钎料</w:t>
      </w:r>
      <w:r>
        <w:rPr>
          <w:rFonts w:hint="eastAsia"/>
        </w:rPr>
        <w:br/>
      </w:r>
      <w:r>
        <w:rPr>
          <w:rFonts w:hint="eastAsia"/>
        </w:rPr>
        <w:t>　　　　1.2.3 软钎料</w:t>
      </w:r>
      <w:r>
        <w:rPr>
          <w:rFonts w:hint="eastAsia"/>
        </w:rPr>
        <w:br/>
      </w:r>
      <w:r>
        <w:rPr>
          <w:rFonts w:hint="eastAsia"/>
        </w:rPr>
        <w:t>　　1.3 从不同应用，钎料主要包括如下几个方面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中国不同应用钎料增长趋势2021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电子半导体</w:t>
      </w:r>
      <w:r>
        <w:rPr>
          <w:rFonts w:hint="eastAsia"/>
        </w:rPr>
        <w:br/>
      </w:r>
      <w:r>
        <w:rPr>
          <w:rFonts w:hint="eastAsia"/>
        </w:rPr>
        <w:t>　　　　1.3.3 航天航空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电力设备</w:t>
      </w:r>
      <w:r>
        <w:rPr>
          <w:rFonts w:hint="eastAsia"/>
        </w:rPr>
        <w:br/>
      </w:r>
      <w:r>
        <w:rPr>
          <w:rFonts w:hint="eastAsia"/>
        </w:rPr>
        <w:t>　　　　1.3.6 轨道交通</w:t>
      </w:r>
      <w:r>
        <w:rPr>
          <w:rFonts w:hint="eastAsia"/>
        </w:rPr>
        <w:br/>
      </w:r>
      <w:r>
        <w:rPr>
          <w:rFonts w:hint="eastAsia"/>
        </w:rPr>
        <w:t>　　　　1.3.7 工业设备</w:t>
      </w:r>
      <w:r>
        <w:rPr>
          <w:rFonts w:hint="eastAsia"/>
        </w:rPr>
        <w:br/>
      </w:r>
      <w:r>
        <w:rPr>
          <w:rFonts w:hint="eastAsia"/>
        </w:rPr>
        <w:t>　　　　1.3.8 家电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中国钎料发展现状及未来趋势（2021-2032）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中国市场钎料收入及增长率（2021-2032）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中国市场钎料销量及增长率（2021-2032）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中国市场主要钎料厂商分析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中国市场主要厂商钎料销量及市场占有率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中国市场主要厂商钎料销量（2021-2026）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中国市场主要厂商钎料销量市场份额（2021-2026）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中国市场主要厂商钎料收入及市场占有率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中国市场主要厂商钎料收入（2021-2026）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中国市场主要厂商钎料收入市场份额（2021-2026）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2025年中国市场主要厂商钎料收入排名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中国市场主要厂商钎料价格（2021-2026）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中国市场主要厂商钎料总部及产地分布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中国市场主要厂商成立时间及钎料商业化日期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中国市场主要厂商钎料产品类型及应用</w:t>
      </w:r>
      <w:r>
        <w:rPr>
          <w:rFonts w:hint="eastAsia"/>
        </w:rPr>
        <w:br/>
      </w:r>
      <w:r>
        <w:rPr>
          <w:rFonts w:hint="eastAsia"/>
        </w:rPr>
        <w:t>　　2.7 钎料行业集中度、竞争程度分析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钎料行业集中度分析：2025年中国Top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中国市场钎料第一梯队、第二梯队和第三梯队厂商（品牌）及2025年市场份额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不同产品类型钎料分析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中国市场不同产品类型钎料销量（2021-2032）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中国市场不同产品类型钎料销量及市场份额（2021-2026）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中国市场不同产品类型钎料销量预测（2027-2032）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中国市场不同产品类型钎料规模（2021-2032）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中国市场不同产品类型钎料规模及市场份额（2021-2026）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中国市场不同产品类型钎料规模预测（2027-2032）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中国市场不同产品类型钎料价格走势（2021-2032）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不同应用钎料分析</w:t>
      </w:r>
      <w:r>
        <w:rPr>
          <w:rFonts w:hint="eastAsia"/>
        </w:rPr>
        <w:br/>
      </w:r>
      <w:r>
        <w:rPr>
          <w:rFonts w:hint="eastAsia"/>
        </w:rPr>
        <w:t>　　5.1 中国市场不同应用钎料销量（2021-2032）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中国市场不同应用钎料销量及市场份额（2021-2026）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中国市场不同应用钎料销量预测（2027-2032）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中国市场不同应用钎料规模（2021-2032）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中国市场不同应用钎料规模及市场份额（2021-2026）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中国市场不同应用钎料规模预测（2027-2032）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中国市场不同应用钎料价格走势（2021-2032）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钎料行业发展分析---发展趋势</w:t>
      </w:r>
      <w:r>
        <w:rPr>
          <w:rFonts w:hint="eastAsia"/>
        </w:rPr>
        <w:br/>
      </w:r>
      <w:r>
        <w:rPr>
          <w:rFonts w:hint="eastAsia"/>
        </w:rPr>
        <w:t>　　6.2 钎料行业发展分析---厂商壁垒</w:t>
      </w:r>
      <w:r>
        <w:rPr>
          <w:rFonts w:hint="eastAsia"/>
        </w:rPr>
        <w:br/>
      </w:r>
      <w:r>
        <w:rPr>
          <w:rFonts w:hint="eastAsia"/>
        </w:rPr>
        <w:t>　　6.3 钎料行业发展分析---驱动因素</w:t>
      </w:r>
      <w:r>
        <w:rPr>
          <w:rFonts w:hint="eastAsia"/>
        </w:rPr>
        <w:br/>
      </w:r>
      <w:r>
        <w:rPr>
          <w:rFonts w:hint="eastAsia"/>
        </w:rPr>
        <w:t>　　6.4 钎料行业发展分析---制约因素</w:t>
      </w:r>
      <w:r>
        <w:rPr>
          <w:rFonts w:hint="eastAsia"/>
        </w:rPr>
        <w:br/>
      </w:r>
      <w:r>
        <w:rPr>
          <w:rFonts w:hint="eastAsia"/>
        </w:rPr>
        <w:t>　　6.5 钎料中国企业SWOT分析</w:t>
      </w:r>
      <w:r>
        <w:rPr>
          <w:rFonts w:hint="eastAsia"/>
        </w:rPr>
        <w:br/>
      </w:r>
      <w:r>
        <w:rPr>
          <w:rFonts w:hint="eastAsia"/>
        </w:rPr>
        <w:t>　　6.6 钎料行业发展分析---行业政策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钎料行业产业链简介</w:t>
      </w:r>
      <w:r>
        <w:rPr>
          <w:rFonts w:hint="eastAsia"/>
        </w:rPr>
        <w:br/>
      </w:r>
      <w:r>
        <w:rPr>
          <w:rFonts w:hint="eastAsia"/>
        </w:rPr>
        <w:t>　　7.2 钎料产业链分析-上游</w:t>
      </w:r>
      <w:r>
        <w:rPr>
          <w:rFonts w:hint="eastAsia"/>
        </w:rPr>
        <w:br/>
      </w:r>
      <w:r>
        <w:rPr>
          <w:rFonts w:hint="eastAsia"/>
        </w:rPr>
        <w:t>　　7.3 钎料产业链分析-中游</w:t>
      </w:r>
      <w:r>
        <w:rPr>
          <w:rFonts w:hint="eastAsia"/>
        </w:rPr>
        <w:br/>
      </w:r>
      <w:r>
        <w:rPr>
          <w:rFonts w:hint="eastAsia"/>
        </w:rPr>
        <w:t>　　7.4 钎料产业链分析-下游</w:t>
      </w:r>
      <w:r>
        <w:rPr>
          <w:rFonts w:hint="eastAsia"/>
        </w:rPr>
        <w:br/>
      </w:r>
      <w:r>
        <w:rPr>
          <w:rFonts w:hint="eastAsia"/>
        </w:rPr>
        <w:t>　　7.5 钎料行业采购模式</w:t>
      </w:r>
      <w:r>
        <w:rPr>
          <w:rFonts w:hint="eastAsia"/>
        </w:rPr>
        <w:br/>
      </w:r>
      <w:r>
        <w:rPr>
          <w:rFonts w:hint="eastAsia"/>
        </w:rPr>
        <w:t>　　7.6 钎料行业生产模式</w:t>
      </w:r>
      <w:r>
        <w:rPr>
          <w:rFonts w:hint="eastAsia"/>
        </w:rPr>
        <w:br/>
      </w:r>
      <w:r>
        <w:rPr>
          <w:rFonts w:hint="eastAsia"/>
        </w:rPr>
        <w:t>　　7.7 钎料行业销售模式及销售渠道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中国本土钎料产能、产量分析</w:t>
      </w:r>
      <w:r>
        <w:rPr>
          <w:rFonts w:hint="eastAsia"/>
        </w:rPr>
        <w:br/>
      </w:r>
      <w:r>
        <w:rPr>
          <w:rFonts w:hint="eastAsia"/>
        </w:rPr>
        <w:t>　　8.1 中国钎料供需现状及预测（2021-2032）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中国钎料产能、产量、产能利用率及发展趋势（2021-2032）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中国钎料产量、市场需求量及发展趋势（2021-2032）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中国钎料进出口分析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中国市场钎料主要进口来源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中国市场钎料主要出口目的地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不同产品类型钎料市场规模2021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不同应用钎料市场规模2021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中国市场主要厂商钎料销量（2021-2026）&amp;（千吨）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中国市场主要厂商钎料销量市场份额（2021-2026）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中国市场主要厂商钎料收入（2021-2026）&amp;（万元）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中国市场主要厂商钎料收入份额（2021-2026）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2025年中国主要生产商钎料收入排名（万元）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中国市场主要厂商钎料价格（2021-2026）&amp;（元/吨）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中国市场主要厂商钎料总部及产地分布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中国市场主要厂商成立时间及钎料商业化日期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中国市场主要厂商钎料产品类型及应用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2025年中国市场钎料主要厂商市场地位（第一梯队、第二梯队和第三梯队）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钎料市场投资、并购等现状分析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钎料生产基地、总部、竞争对手及市场地位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钎料销量（千吨）、收入（万元）、价格（元/吨）及毛利率（2021-2026）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中国市场不同产品类型钎料销量（2021-2026）&amp;（千吨）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中国市场不同产品类型钎料销量市场份额（2021-2026）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中国市场不同产品类型钎料销量预测（2027-2032）&amp;（千吨）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中国市场不同产品类型钎料销量市场份额预测（2027-2032）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中国市场不同产品类型钎料规模（2021-2026）&amp;（万元）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中国市场不同产品类型钎料规模市场份额（2021-2026）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中国市场不同产品类型钎料规模预测（2027-2032）&amp;（万元）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中国市场不同产品类型钎料规模市场份额预测（2027-2032）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中国市场不同应用钎料销量（2021-2026）&amp;（千吨）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中国市场不同应用钎料销量市场份额（2021-2026）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中国市场不同应用钎料销量预测（2027-2032）&amp;（千吨）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中国市场不同应用钎料销量市场份额预测（2027-2032）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中国市场不同应用钎料规模（2021-2026）&amp;（万元）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中国市场不同应用钎料规模市场份额（2021-2026）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中国市场不同应用钎料规模预测（2027-2032）&amp;（万元）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中国市场不同应用钎料规模市场份额预测（2027-2032）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钎料行业发展分析---发展趋势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钎料行业发展分析---厂商壁垒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钎料行业发展分析---驱动因素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钎料行业发展分析---制约因素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钎料行业相关重点政策一览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钎料行业供应链分析</w:t>
      </w:r>
      <w:r>
        <w:rPr>
          <w:rFonts w:hint="eastAsia"/>
        </w:rPr>
        <w:br/>
      </w:r>
      <w:r>
        <w:rPr>
          <w:rFonts w:hint="eastAsia"/>
        </w:rPr>
        <w:t>　　表 171： 钎料上游原料供应商</w:t>
      </w:r>
      <w:r>
        <w:rPr>
          <w:rFonts w:hint="eastAsia"/>
        </w:rPr>
        <w:br/>
      </w:r>
      <w:r>
        <w:rPr>
          <w:rFonts w:hint="eastAsia"/>
        </w:rPr>
        <w:t>　　表 172： 钎料行业主要下游客户</w:t>
      </w:r>
      <w:r>
        <w:rPr>
          <w:rFonts w:hint="eastAsia"/>
        </w:rPr>
        <w:br/>
      </w:r>
      <w:r>
        <w:rPr>
          <w:rFonts w:hint="eastAsia"/>
        </w:rPr>
        <w:t>　　表 173： 钎料典型经销商</w:t>
      </w:r>
      <w:r>
        <w:rPr>
          <w:rFonts w:hint="eastAsia"/>
        </w:rPr>
        <w:br/>
      </w:r>
      <w:r>
        <w:rPr>
          <w:rFonts w:hint="eastAsia"/>
        </w:rPr>
        <w:t>　　表 174： 中国钎料产量、销量、进口量及出口量（2021-2026）&amp;（千吨）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中国钎料产量、销量、进口量及出口量预测（2027-2032）&amp;（千吨）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中国市场钎料主要进口来源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中国市场钎料主要出口目的地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中国不同产品类型钎料市场规模市场份额2025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硬钎料产品图片</w:t>
      </w:r>
      <w:r>
        <w:rPr>
          <w:rFonts w:hint="eastAsia"/>
        </w:rPr>
        <w:br/>
      </w:r>
      <w:r>
        <w:rPr>
          <w:rFonts w:hint="eastAsia"/>
        </w:rPr>
        <w:t>　　图 4： 软钎料产品图片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中国不同应用钎料市场份额2025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电子半导体</w:t>
      </w:r>
      <w:r>
        <w:rPr>
          <w:rFonts w:hint="eastAsia"/>
        </w:rPr>
        <w:br/>
      </w:r>
      <w:r>
        <w:rPr>
          <w:rFonts w:hint="eastAsia"/>
        </w:rPr>
        <w:t>　　图 7： 航天航空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电力设备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家电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中国市场钎料市场规模，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中国市场钎料收入及增长率（2021-2032）&amp;（万元）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中国市场钎料销量及增长率（2021-2032）&amp;（千吨）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2025年中国市场主要厂商钎料销量市场份额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2025年中国市场主要厂商钎料收入市场份额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2025年中国市场前五大厂商钎料市场份额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2025年中国市场钎料第一梯队、第二梯队和第三梯队厂商（品牌）及市场份额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中国市场不同产品类型钎料价格走势（2021-2032）&amp;（元/吨）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中国市场不同应用钎料价格走势（2021-2032）&amp;（元/吨）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钎料中国企业SWOT分析</w:t>
      </w:r>
      <w:r>
        <w:rPr>
          <w:rFonts w:hint="eastAsia"/>
        </w:rPr>
        <w:br/>
      </w:r>
      <w:r>
        <w:rPr>
          <w:rFonts w:hint="eastAsia"/>
        </w:rPr>
        <w:t>　　图 24： 钎料产业链</w:t>
      </w:r>
      <w:r>
        <w:rPr>
          <w:rFonts w:hint="eastAsia"/>
        </w:rPr>
        <w:br/>
      </w:r>
      <w:r>
        <w:rPr>
          <w:rFonts w:hint="eastAsia"/>
        </w:rPr>
        <w:t>　　图 25： 钎料行业采购模式分析</w:t>
      </w:r>
      <w:r>
        <w:rPr>
          <w:rFonts w:hint="eastAsia"/>
        </w:rPr>
        <w:br/>
      </w:r>
      <w:r>
        <w:rPr>
          <w:rFonts w:hint="eastAsia"/>
        </w:rPr>
        <w:t>　　图 26： 钎料行业生产模式分析</w:t>
      </w:r>
      <w:r>
        <w:rPr>
          <w:rFonts w:hint="eastAsia"/>
        </w:rPr>
        <w:br/>
      </w:r>
      <w:r>
        <w:rPr>
          <w:rFonts w:hint="eastAsia"/>
        </w:rPr>
        <w:t>　　图 27： 钎料行业销售模式分析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中国钎料产能、产量、产能利用率及发展趋势（2021-2032）&amp;（千吨）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中国钎料产量、市场需求量及发展趋势（2021-2032）&amp;（千吨）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16c0f9412405d" w:history="1">
        <w:r>
          <w:rPr>
            <w:rStyle w:val="Hyperlink"/>
          </w:rPr>
          <w:t>2026-2032年中国钎料市场研究分析与前景趋势报告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16c0f9412405d" w:history="1">
        <w:r>
          <w:rPr>
            <w:rStyle w:val="Hyperlink"/>
          </w:rPr>
          <w:t>https://www.20087.com/3/69/QianLiaoHangYeQianJingFenXi.html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热点：钎焊是什么焊接、钎料和焊料有什么区别、银钎焊、钎料是什么材质、钎料和焊料有什么区别、钎料和钎剂的区别、钎焊、钎料熔点低于450℃的钎焊,称为硬钎焊、铝合金钎焊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e97ef12af480c" w:history="1">
      <w:r>
        <w:rPr>
          <w:rStyle w:val="Hyperlink"/>
        </w:rPr>
        <w:t>2026-2032年中国钎料市场研究分析与前景趋势报告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anLiaoHangYeQianJingFenXi.html" TargetMode="External" Id="R0d316c0f9412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anLiaoHangYeQianJingFenXi.html" TargetMode="External" Id="Reb0e97ef12af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2026-01-19T08:38:10Z</dcterms:created>
  <dcterms:modified xsi:type="dcterms:W3CDTF">2026-01-19T09:38:10Z</dcterms:modified>
  <dc:subject>2026-2032年中国钎料市场研究分析与前景趋势报告</dc:subject>
  <dc:title>2026-2032年中国钎料市场研究分析与前景趋势报告</dc:title>
  <cp:keywords>2026-2032年中国钎料市场研究分析与前景趋势报告</cp:keywords>
  <dc:description>2026-2032年中国钎料市场研究分析与前景趋势报告</dc:description>
</cp:coreProperties>
</file>