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ef37324394dce" w:history="1">
              <w:r>
                <w:rPr>
                  <w:rStyle w:val="Hyperlink"/>
                </w:rPr>
                <w:t>中国钟表表壳行业现状调查分析及市场前景预测报告（2024年版）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ef37324394dce" w:history="1">
              <w:r>
                <w:rPr>
                  <w:rStyle w:val="Hyperlink"/>
                </w:rPr>
                <w:t>中国钟表表壳行业现状调查分析及市场前景预测报告（2024年版）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ef37324394dce" w:history="1">
                <w:r>
                  <w:rPr>
                    <w:rStyle w:val="Hyperlink"/>
                  </w:rPr>
                  <w:t>https://www.20087.com/3/09/ZhongBiaoBiaoQiaoChanYeXianZhuan.html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表壳是手表设计和制造中至关重要的组成部分，它不仅承载着机械结构，还是品牌风格和工艺水平的体现。随着奢侈品市场的细分和个性化需求的增长，钟表表壳的材质和设计越来越多样化，从传统的不锈钢和黄金到现代的钛合金、陶瓷和碳纤维。此外，环保和可持续性成为新的趋势，推动了再生金属和生态友好材料的应用。</w:t>
      </w:r>
      <w:r>
        <w:rPr>
          <w:rFonts w:hint="eastAsia"/>
        </w:rPr>
        <w:br/>
      </w:r>
      <w:r>
        <w:rPr>
          <w:rFonts w:hint="eastAsia"/>
        </w:rPr>
        <w:t>　　未来，钟表表壳将更加注重创新材料和定制化服务。新型合金和复合材料的开发将提供更多的设计自由度和耐用性，同时减轻重量。定制化服务，如3D打印技术的应用，将允许消费者参与设计过程，创造出独一无二的手表作品。此外，环保理念将引导品牌采用更多的可回收材料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ef37324394dce" w:history="1">
        <w:r>
          <w:rPr>
            <w:rStyle w:val="Hyperlink"/>
          </w:rPr>
          <w:t>中国钟表表壳行业现状调查分析及市场前景预测报告（2024年版）</w:t>
        </w:r>
      </w:hyperlink>
      <w:r>
        <w:rPr>
          <w:rFonts w:hint="eastAsia"/>
        </w:rPr>
        <w:t>》在多年钟表表壳行业研究结论的基础上，结合中国钟表表壳行业市场的发展现状，通过资深研究团队对钟表表壳市场各类资讯进行整理分析，并依托国家权威数据资源和长期市场监测的数据库，对钟表表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bef37324394dce" w:history="1">
        <w:r>
          <w:rPr>
            <w:rStyle w:val="Hyperlink"/>
          </w:rPr>
          <w:t>中国钟表表壳行业现状调查分析及市场前景预测报告（2024年版）</w:t>
        </w:r>
      </w:hyperlink>
      <w:r>
        <w:rPr>
          <w:rFonts w:hint="eastAsia"/>
        </w:rPr>
        <w:t>可以帮助投资者准确把握钟表表壳行业的市场现状，为投资者进行投资作出钟表表壳行业前景预判，挖掘钟表表壳行业投资价值，同时提出钟表表壳行业投资策略、营销策略等方面的建议。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2024年中国钟表行业发展格局分析</w:t>
      </w:r>
      <w:r>
        <w:rPr>
          <w:rFonts w:hint="eastAsia"/>
        </w:rPr>
        <w:br/>
      </w:r>
      <w:r>
        <w:rPr>
          <w:rFonts w:hint="eastAsia"/>
        </w:rPr>
        <w:t>　　第一节 2024年中国钟表行业发展概况分析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一、中国钟表行业的发展现状</w:t>
      </w:r>
      <w:r>
        <w:rPr>
          <w:rFonts w:hint="eastAsia"/>
        </w:rPr>
        <w:br/>
      </w:r>
      <w:r>
        <w:rPr>
          <w:rFonts w:hint="eastAsia"/>
        </w:rPr>
        <w:t>　　　　二、中国钟表业竞争力不断增强</w:t>
      </w:r>
      <w:r>
        <w:rPr>
          <w:rFonts w:hint="eastAsia"/>
        </w:rPr>
        <w:br/>
      </w:r>
      <w:r>
        <w:rPr>
          <w:rFonts w:hint="eastAsia"/>
        </w:rPr>
        <w:t>　　　　三、我国钟表企业发展状况分析</w:t>
      </w:r>
      <w:r>
        <w:rPr>
          <w:rFonts w:hint="eastAsia"/>
        </w:rPr>
        <w:br/>
      </w:r>
      <w:r>
        <w:rPr>
          <w:rFonts w:hint="eastAsia"/>
        </w:rPr>
        <w:t>　　　　四、各地钟表业加快产业基地建设</w:t>
      </w:r>
      <w:r>
        <w:rPr>
          <w:rFonts w:hint="eastAsia"/>
        </w:rPr>
        <w:br/>
      </w:r>
      <w:r>
        <w:rPr>
          <w:rFonts w:hint="eastAsia"/>
        </w:rPr>
        <w:t>　　　　五、我国首个跨区域钟表标准化技术联盟成立</w:t>
      </w:r>
      <w:r>
        <w:rPr>
          <w:rFonts w:hint="eastAsia"/>
        </w:rPr>
        <w:br/>
      </w:r>
      <w:r>
        <w:rPr>
          <w:rFonts w:hint="eastAsia"/>
        </w:rPr>
        <w:t>　　第二节 2024年中国钟表行业品牌分析</w:t>
      </w:r>
      <w:r>
        <w:rPr>
          <w:rFonts w:hint="eastAsia"/>
        </w:rPr>
        <w:br/>
      </w:r>
      <w:r>
        <w:rPr>
          <w:rFonts w:hint="eastAsia"/>
        </w:rPr>
        <w:t>　　　　一、中国钟表业品牌建设亟需加强</w:t>
      </w:r>
      <w:r>
        <w:rPr>
          <w:rFonts w:hint="eastAsia"/>
        </w:rPr>
        <w:br/>
      </w:r>
      <w:r>
        <w:rPr>
          <w:rFonts w:hint="eastAsia"/>
        </w:rPr>
        <w:t>　　　　二、中国钟表业品牌发展存在的问题</w:t>
      </w:r>
      <w:r>
        <w:rPr>
          <w:rFonts w:hint="eastAsia"/>
        </w:rPr>
        <w:br/>
      </w:r>
      <w:r>
        <w:rPr>
          <w:rFonts w:hint="eastAsia"/>
        </w:rPr>
        <w:t>　　　　三、我国钟表业发展亟需培育品牌文化</w:t>
      </w:r>
      <w:r>
        <w:rPr>
          <w:rFonts w:hint="eastAsia"/>
        </w:rPr>
        <w:br/>
      </w:r>
      <w:r>
        <w:rPr>
          <w:rFonts w:hint="eastAsia"/>
        </w:rPr>
        <w:t>　　　　四、中国手表行业品牌发展的两条路</w:t>
      </w:r>
      <w:r>
        <w:rPr>
          <w:rFonts w:hint="eastAsia"/>
        </w:rPr>
        <w:br/>
      </w:r>
      <w:r>
        <w:rPr>
          <w:rFonts w:hint="eastAsia"/>
        </w:rPr>
        <w:t>　　　　五、国外品牌钟表在中国市场发展分析</w:t>
      </w:r>
      <w:r>
        <w:rPr>
          <w:rFonts w:hint="eastAsia"/>
        </w:rPr>
        <w:br/>
      </w:r>
      <w:r>
        <w:rPr>
          <w:rFonts w:hint="eastAsia"/>
        </w:rPr>
        <w:t>　　第三节 2024年中国钟表市场发展局势分析</w:t>
      </w:r>
      <w:r>
        <w:rPr>
          <w:rFonts w:hint="eastAsia"/>
        </w:rPr>
        <w:br/>
      </w:r>
      <w:r>
        <w:rPr>
          <w:rFonts w:hint="eastAsia"/>
        </w:rPr>
        <w:t>　　　　一、中国钟表市场概况</w:t>
      </w:r>
      <w:r>
        <w:rPr>
          <w:rFonts w:hint="eastAsia"/>
        </w:rPr>
        <w:br/>
      </w:r>
      <w:r>
        <w:rPr>
          <w:rFonts w:hint="eastAsia"/>
        </w:rPr>
        <w:t>　　　　二、中国钟表市场现状分析</w:t>
      </w:r>
      <w:r>
        <w:rPr>
          <w:rFonts w:hint="eastAsia"/>
        </w:rPr>
        <w:br/>
      </w:r>
      <w:r>
        <w:rPr>
          <w:rFonts w:hint="eastAsia"/>
        </w:rPr>
        <w:t>　　　　三、我国钟表代理商谋求新发展</w:t>
      </w:r>
      <w:r>
        <w:rPr>
          <w:rFonts w:hint="eastAsia"/>
        </w:rPr>
        <w:br/>
      </w:r>
      <w:r>
        <w:rPr>
          <w:rFonts w:hint="eastAsia"/>
        </w:rPr>
        <w:t>　　　　四、钟表终端市场分析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2024年中国钟表表壳行业市场发展环境分析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中国钟表表壳行业政策环境分析</w:t>
      </w:r>
      <w:r>
        <w:rPr>
          <w:rFonts w:hint="eastAsia"/>
        </w:rPr>
        <w:br/>
      </w:r>
      <w:r>
        <w:rPr>
          <w:rFonts w:hint="eastAsia"/>
        </w:rPr>
        <w:t>　　　　一、《钟表商品三包规定实施细则草案》</w:t>
      </w:r>
      <w:r>
        <w:rPr>
          <w:rFonts w:hint="eastAsia"/>
        </w:rPr>
        <w:br/>
      </w:r>
      <w:r>
        <w:rPr>
          <w:rFonts w:hint="eastAsia"/>
        </w:rPr>
        <w:t>　　　　二、钟表标准征订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2024年中国钟表表壳行业社会环境分析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2024年中国钟表表壳行业技术环境分析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2024年中国钟表表壳行业市场发展态势分析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2024年中国钟表表壳行业市场分析</w:t>
      </w:r>
      <w:r>
        <w:rPr>
          <w:rFonts w:hint="eastAsia"/>
        </w:rPr>
        <w:br/>
      </w:r>
      <w:r>
        <w:rPr>
          <w:rFonts w:hint="eastAsia"/>
        </w:rPr>
        <w:t>　　　　一、钟表表壳市场供给分析</w:t>
      </w:r>
      <w:r>
        <w:rPr>
          <w:rFonts w:hint="eastAsia"/>
        </w:rPr>
        <w:br/>
      </w:r>
      <w:r>
        <w:rPr>
          <w:rFonts w:hint="eastAsia"/>
        </w:rPr>
        <w:t>　　　　二、钟表表壳需求分析</w:t>
      </w:r>
      <w:r>
        <w:rPr>
          <w:rFonts w:hint="eastAsia"/>
        </w:rPr>
        <w:br/>
      </w:r>
      <w:r>
        <w:rPr>
          <w:rFonts w:hint="eastAsia"/>
        </w:rPr>
        <w:t>　　　　三、钟表表壳销售分析</w:t>
      </w:r>
      <w:r>
        <w:rPr>
          <w:rFonts w:hint="eastAsia"/>
        </w:rPr>
        <w:br/>
      </w:r>
      <w:r>
        <w:rPr>
          <w:rFonts w:hint="eastAsia"/>
        </w:rPr>
        <w:t>　　第二节 2024年中国钟表表壳行业市场动态分析</w:t>
      </w:r>
      <w:r>
        <w:rPr>
          <w:rFonts w:hint="eastAsia"/>
        </w:rPr>
        <w:br/>
      </w:r>
      <w:r>
        <w:rPr>
          <w:rFonts w:hint="eastAsia"/>
        </w:rPr>
        <w:t>　　　　一、创新设计表壳造就收藏腕表新趋势</w:t>
      </w:r>
      <w:r>
        <w:rPr>
          <w:rFonts w:hint="eastAsia"/>
        </w:rPr>
        <w:br/>
      </w:r>
      <w:r>
        <w:rPr>
          <w:rFonts w:hint="eastAsia"/>
        </w:rPr>
        <w:t>　　　　二、首款具有矩形表壳的陀飞轮手表</w:t>
      </w:r>
      <w:r>
        <w:rPr>
          <w:rFonts w:hint="eastAsia"/>
        </w:rPr>
        <w:br/>
      </w:r>
      <w:r>
        <w:rPr>
          <w:rFonts w:hint="eastAsia"/>
        </w:rPr>
        <w:t>　　　　三、积家个性定制表壳服务</w:t>
      </w:r>
      <w:r>
        <w:rPr>
          <w:rFonts w:hint="eastAsia"/>
        </w:rPr>
        <w:br/>
      </w:r>
      <w:r>
        <w:rPr>
          <w:rFonts w:hint="eastAsia"/>
        </w:rPr>
        <w:t>　　第三节 2024年中国钟表表壳行业发展存在问题分析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2018-2023年中国贵金属或包贵金属制的表壳市场进出口数据分析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2018-2023年中国贵金属或包贵金属制的表壳出口统计</w:t>
      </w:r>
      <w:r>
        <w:rPr>
          <w:rFonts w:hint="eastAsia"/>
        </w:rPr>
        <w:br/>
      </w:r>
      <w:r>
        <w:rPr>
          <w:rFonts w:hint="eastAsia"/>
        </w:rPr>
        <w:t>　　第二节 2018-2023年中国贵金属或包贵金属制的表壳进口统计</w:t>
      </w:r>
      <w:r>
        <w:rPr>
          <w:rFonts w:hint="eastAsia"/>
        </w:rPr>
        <w:br/>
      </w:r>
      <w:r>
        <w:rPr>
          <w:rFonts w:hint="eastAsia"/>
        </w:rPr>
        <w:t>　　第三节 2018-2023年中国贵金属或包贵金属制的表壳进出口价格对比</w:t>
      </w:r>
      <w:r>
        <w:rPr>
          <w:rFonts w:hint="eastAsia"/>
        </w:rPr>
        <w:br/>
      </w:r>
      <w:r>
        <w:rPr>
          <w:rFonts w:hint="eastAsia"/>
        </w:rPr>
        <w:t>　　第四节 中国贵金属或包贵金属制的表壳进出口主要来源地及出口目的地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2018-2023年中国贱金属制的表壳市场进出口数据分析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2018-2023年中国贱金属制的表壳出口统计</w:t>
      </w:r>
      <w:r>
        <w:rPr>
          <w:rFonts w:hint="eastAsia"/>
        </w:rPr>
        <w:br/>
      </w:r>
      <w:r>
        <w:rPr>
          <w:rFonts w:hint="eastAsia"/>
        </w:rPr>
        <w:t>　　第二节 2018-2023年中国贱金属制的表壳进口统计</w:t>
      </w:r>
      <w:r>
        <w:rPr>
          <w:rFonts w:hint="eastAsia"/>
        </w:rPr>
        <w:br/>
      </w:r>
      <w:r>
        <w:rPr>
          <w:rFonts w:hint="eastAsia"/>
        </w:rPr>
        <w:t>　　第三节 2018-2023年中国贱金属制的表壳进出口价格对比</w:t>
      </w:r>
      <w:r>
        <w:rPr>
          <w:rFonts w:hint="eastAsia"/>
        </w:rPr>
        <w:br/>
      </w:r>
      <w:r>
        <w:rPr>
          <w:rFonts w:hint="eastAsia"/>
        </w:rPr>
        <w:t>　　第四节 中国贱金属制的表壳进出口主要来源地及出口目的地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2018-2023年中国非金属制的表壳市场进出口数据分析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2018-2023年中国非金属制的表壳出口统计</w:t>
      </w:r>
      <w:r>
        <w:rPr>
          <w:rFonts w:hint="eastAsia"/>
        </w:rPr>
        <w:br/>
      </w:r>
      <w:r>
        <w:rPr>
          <w:rFonts w:hint="eastAsia"/>
        </w:rPr>
        <w:t>　　第二节 2018-2023年中国非金属制的表壳进口统计</w:t>
      </w:r>
      <w:r>
        <w:rPr>
          <w:rFonts w:hint="eastAsia"/>
        </w:rPr>
        <w:br/>
      </w:r>
      <w:r>
        <w:rPr>
          <w:rFonts w:hint="eastAsia"/>
        </w:rPr>
        <w:t>　　第三节 2018-2023年中国非金属制的表壳进出口价格对比</w:t>
      </w:r>
      <w:r>
        <w:rPr>
          <w:rFonts w:hint="eastAsia"/>
        </w:rPr>
        <w:br/>
      </w:r>
      <w:r>
        <w:rPr>
          <w:rFonts w:hint="eastAsia"/>
        </w:rPr>
        <w:t>　　第四节 中国非金属制的表壳进出口主要来源地及出口目的地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2018-2023年中国表壳的零件市场进出口数据分析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2018-2023年中国表壳的零件出口统计</w:t>
      </w:r>
      <w:r>
        <w:rPr>
          <w:rFonts w:hint="eastAsia"/>
        </w:rPr>
        <w:br/>
      </w:r>
      <w:r>
        <w:rPr>
          <w:rFonts w:hint="eastAsia"/>
        </w:rPr>
        <w:t>　　第二节 2018-2023年中国表壳的零件进口统计</w:t>
      </w:r>
      <w:r>
        <w:rPr>
          <w:rFonts w:hint="eastAsia"/>
        </w:rPr>
        <w:br/>
      </w:r>
      <w:r>
        <w:rPr>
          <w:rFonts w:hint="eastAsia"/>
        </w:rPr>
        <w:t>　　第三节 2018-2023年中国表壳的零件进出口价格对比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中国表壳的零件进出口主要来源地及出口目的地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2018-2023年中国钟表产品产量统计分析</w:t>
      </w:r>
      <w:r>
        <w:rPr>
          <w:rFonts w:hint="eastAsia"/>
        </w:rPr>
        <w:br/>
      </w:r>
      <w:r>
        <w:rPr>
          <w:rFonts w:hint="eastAsia"/>
        </w:rPr>
        <w:t>　　第一节 2018-2023年中国钟产量数据统计分析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一、2018-2023年全国钟产量数据分析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二、2024年全国钟产量数据分析（数据均可更新至最新月份）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三、全国钟产量增长性分析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2018-2023年中国表产量数据统计分析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二、2024年全国表产量数据分析（数据均可更新至最新月份）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2018-2023年中国钟表表壳制造行业主要经济运行数据监测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2018-2023年中国钟表表壳制造行业规模分析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2024年中国钟表表壳制造行业应收账款分析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2018-2023年中国钟表表壳制造行业产值分析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2018-2023年中国钟表表壳制造行业成本费用分析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2018-2023年中国钟表表壳制造行业盈利能力分析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2024年中国钟表表壳行业市场竞争格局分析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2024年中国钟表表壳行业竞争现状分析</w:t>
      </w:r>
      <w:r>
        <w:rPr>
          <w:rFonts w:hint="eastAsia"/>
        </w:rPr>
        <w:br/>
      </w:r>
      <w:r>
        <w:rPr>
          <w:rFonts w:hint="eastAsia"/>
        </w:rPr>
        <w:t>　　　　一、钟表表壳行业竞争程度分析</w:t>
      </w:r>
      <w:r>
        <w:rPr>
          <w:rFonts w:hint="eastAsia"/>
        </w:rPr>
        <w:br/>
      </w:r>
      <w:r>
        <w:rPr>
          <w:rFonts w:hint="eastAsia"/>
        </w:rPr>
        <w:t>　　　　二、钟表表壳技术竞争分析</w:t>
      </w:r>
      <w:r>
        <w:rPr>
          <w:rFonts w:hint="eastAsia"/>
        </w:rPr>
        <w:br/>
      </w:r>
      <w:r>
        <w:rPr>
          <w:rFonts w:hint="eastAsia"/>
        </w:rPr>
        <w:t>　　　　三、钟表表壳主要产品价格竞争分析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2024年中国钟表表壳行业集中度分析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2024年中国钟表表壳行业提升竞争力策略分析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2024年中国钟表表壳行业优势生产企业竞争力分析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佛山市南海南华金属宝石工艺有限公司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盈利时表业（东莞）有限公司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佛山市南海中科金属有限公司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东莞均益精密五金制品有限公司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中山梅华表业有限公司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2024-2030年中国钟表表壳产业投资机会与风险研究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2024-2030年中国钟表表壳产业投资机会分析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2024-2030年中国钟表表壳产业投资风险分析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2024-2030年中国钟表表壳行业发展前景预测分析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2024-2030年中国钟表表壳产品发展趋势预测分析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一、钟表表壳制造行业预测分析</w:t>
      </w:r>
      <w:r>
        <w:rPr>
          <w:rFonts w:hint="eastAsia"/>
        </w:rPr>
        <w:br/>
      </w:r>
      <w:r>
        <w:rPr>
          <w:rFonts w:hint="eastAsia"/>
        </w:rPr>
        <w:t>　　　　二、钟表表壳技术方向分析</w:t>
      </w:r>
      <w:r>
        <w:rPr>
          <w:rFonts w:hint="eastAsia"/>
        </w:rPr>
        <w:br/>
      </w:r>
      <w:r>
        <w:rPr>
          <w:rFonts w:hint="eastAsia"/>
        </w:rPr>
        <w:t>　　　　三、钟表表壳竞争格局预测分析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2024-2030年中国钟表表壳行业市场发展前景预测分析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一、钟表表壳供给预测分析</w:t>
      </w:r>
      <w:r>
        <w:rPr>
          <w:rFonts w:hint="eastAsia"/>
        </w:rPr>
        <w:br/>
      </w:r>
      <w:r>
        <w:rPr>
          <w:rFonts w:hint="eastAsia"/>
        </w:rPr>
        <w:t>　　　　二、钟表表壳需求预测分析</w:t>
      </w:r>
      <w:r>
        <w:rPr>
          <w:rFonts w:hint="eastAsia"/>
        </w:rPr>
        <w:br/>
      </w:r>
      <w:r>
        <w:rPr>
          <w:rFonts w:hint="eastAsia"/>
        </w:rPr>
        <w:t>　　　　三、钟表表壳市场进出口预测分析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中.智.林：2024-2030年中国钟表表壳行业市场盈利能力预测分析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2018-2023年中国贵金属或包贵金属制的表壳出口统计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2018-2023年中国贵金属或包贵金属制的表壳进出口价格对比</w:t>
      </w:r>
      <w:r>
        <w:rPr>
          <w:rFonts w:hint="eastAsia"/>
        </w:rPr>
        <w:br/>
      </w:r>
      <w:r>
        <w:rPr>
          <w:rFonts w:hint="eastAsia"/>
        </w:rPr>
        <w:t>　　图表 中国贵金属或包贵金属制的表壳进出口主要来源地及出口目的地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2018-2023年中国贱金属制的表壳出口统计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2018-2023年中国贱金属制的表壳进出口价格对比</w:t>
      </w:r>
      <w:r>
        <w:rPr>
          <w:rFonts w:hint="eastAsia"/>
        </w:rPr>
        <w:br/>
      </w:r>
      <w:r>
        <w:rPr>
          <w:rFonts w:hint="eastAsia"/>
        </w:rPr>
        <w:t>　　图表 中国贱金属制的表壳进出口主要来源地及出口目的地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2018-2023年中国非金属制的表壳出口统计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2018-2023年中国非金属制的表壳进出口价格对比</w:t>
      </w:r>
      <w:r>
        <w:rPr>
          <w:rFonts w:hint="eastAsia"/>
        </w:rPr>
        <w:br/>
      </w:r>
      <w:r>
        <w:rPr>
          <w:rFonts w:hint="eastAsia"/>
        </w:rPr>
        <w:t>　　图表 中国非金属制的表壳进出口主要来源地及出口目的地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2018-2023年中国表壳的零件出口统计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2018-2023年中国表壳的零件进出口价格对比</w:t>
      </w:r>
      <w:r>
        <w:rPr>
          <w:rFonts w:hint="eastAsia"/>
        </w:rPr>
        <w:br/>
      </w:r>
      <w:r>
        <w:rPr>
          <w:rFonts w:hint="eastAsia"/>
        </w:rPr>
        <w:t>　　图表 中国表壳的零件进出口主要来源地及出口目的地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2018-2023年全国钟产量数据</w:t>
      </w:r>
      <w:r>
        <w:rPr>
          <w:rFonts w:hint="eastAsia"/>
        </w:rPr>
        <w:br/>
      </w:r>
      <w:r>
        <w:rPr>
          <w:rFonts w:hint="eastAsia"/>
        </w:rPr>
        <w:t>　　图表 2018-2023年重点省市钟产量数据</w:t>
      </w:r>
      <w:r>
        <w:rPr>
          <w:rFonts w:hint="eastAsia"/>
        </w:rPr>
        <w:br/>
      </w:r>
      <w:r>
        <w:rPr>
          <w:rFonts w:hint="eastAsia"/>
        </w:rPr>
        <w:t>　　图表 2024年全国钟产量数据</w:t>
      </w:r>
      <w:r>
        <w:rPr>
          <w:rFonts w:hint="eastAsia"/>
        </w:rPr>
        <w:br/>
      </w:r>
      <w:r>
        <w:rPr>
          <w:rFonts w:hint="eastAsia"/>
        </w:rPr>
        <w:t>　　图表 2024年重点省市钟产量数据</w:t>
      </w:r>
      <w:r>
        <w:rPr>
          <w:rFonts w:hint="eastAsia"/>
        </w:rPr>
        <w:br/>
      </w:r>
      <w:r>
        <w:rPr>
          <w:rFonts w:hint="eastAsia"/>
        </w:rPr>
        <w:t>　　图表 全国钟产量增长性分析</w:t>
      </w:r>
      <w:r>
        <w:rPr>
          <w:rFonts w:hint="eastAsia"/>
        </w:rPr>
        <w:br/>
      </w:r>
      <w:r>
        <w:rPr>
          <w:rFonts w:hint="eastAsia"/>
        </w:rPr>
        <w:t>　　图表 2018-2023年全国表产量数据</w:t>
      </w:r>
      <w:r>
        <w:rPr>
          <w:rFonts w:hint="eastAsia"/>
        </w:rPr>
        <w:br/>
      </w:r>
      <w:r>
        <w:rPr>
          <w:rFonts w:hint="eastAsia"/>
        </w:rPr>
        <w:t>　　图表 2018-2023年重点省市表产量数据</w:t>
      </w:r>
      <w:r>
        <w:rPr>
          <w:rFonts w:hint="eastAsia"/>
        </w:rPr>
        <w:br/>
      </w:r>
      <w:r>
        <w:rPr>
          <w:rFonts w:hint="eastAsia"/>
        </w:rPr>
        <w:t>　　图表 2024年全国表产量数据</w:t>
      </w:r>
      <w:r>
        <w:rPr>
          <w:rFonts w:hint="eastAsia"/>
        </w:rPr>
        <w:br/>
      </w:r>
      <w:r>
        <w:rPr>
          <w:rFonts w:hint="eastAsia"/>
        </w:rPr>
        <w:t>　　图表 2024年重点省市表产量数据</w:t>
      </w:r>
      <w:r>
        <w:rPr>
          <w:rFonts w:hint="eastAsia"/>
        </w:rPr>
        <w:br/>
      </w:r>
      <w:r>
        <w:rPr>
          <w:rFonts w:hint="eastAsia"/>
        </w:rPr>
        <w:t>　　图表 全国表产量增长性分析</w:t>
      </w:r>
      <w:r>
        <w:rPr>
          <w:rFonts w:hint="eastAsia"/>
        </w:rPr>
        <w:br/>
      </w:r>
      <w:r>
        <w:rPr>
          <w:rFonts w:hint="eastAsia"/>
        </w:rPr>
        <w:t>　　图表 2018-2023年中国钟表表壳制造行业企业数量统计表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2018-2023年中国钟表表壳制造行业从业人数统计表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2018-2023年中国钟表表壳制造行业资产规模统计表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2018-2023年中国钟表表壳制造行业销售规模统计表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2018-2023年中国钟表表壳制造行业工业应收账款统计表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2018-2023年中国钟表表壳制造行业产成品统计表</w:t>
      </w:r>
      <w:r>
        <w:rPr>
          <w:rFonts w:hint="eastAsia"/>
        </w:rPr>
        <w:br/>
      </w:r>
      <w:r>
        <w:rPr>
          <w:rFonts w:hint="eastAsia"/>
        </w:rPr>
        <w:t>　　图表 2018-2023年中国钟表表壳制造行业工业销售产值统计表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2018-2023年中国钟表表壳制造行业销售成本统计表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2018-2023年中国钟表表壳制造行业费用统计表</w:t>
      </w:r>
      <w:r>
        <w:rPr>
          <w:rFonts w:hint="eastAsia"/>
        </w:rPr>
        <w:br/>
      </w:r>
      <w:r>
        <w:rPr>
          <w:rFonts w:hint="eastAsia"/>
        </w:rPr>
        <w:t>　　图表 2018-2023年中国钟表表壳制造行业主要盈利指标统计表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2018-2023年中国钟表表壳制造行业盈利能力指标统计表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佛山市南海南华金属宝石工艺有限公司盈利指标情况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佛山市南海南华金属宝石工艺有限公司资产运行指标状况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佛山市南海南华金属宝石工艺有限公司资产负债能力指标分析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佛山市南海南华金属宝石工艺有限公司盈利能力情况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佛山市南海南华金属宝石工艺有限公司销售收入情况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佛山市南海南华金属宝石工艺有限公司成本费用构成情况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盈利时表业（东莞）有限公司盈利指标情况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盈利时表业（东莞）有限公司资产运行指标状况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盈利时表业（东莞）有限公司资产负债能力指标分析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盈利时表业（东莞）有限公司盈利能力情况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盈利时表业（东莞）有限公司销售收入情况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盈利时表业（东莞）有限公司成本费用构成情况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佛山市南海中科金属有限公司盈利指标情况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佛山市南海中科金属有限公司资产运行指标状况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佛山市南海中科金属有限公司资产负债能力指标分析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佛山市南海中科金属有限公司盈利能力情况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佛山市南海中科金属有限公司销售收入情况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佛山市南海中科金属有限公司成本费用构成情况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东莞均益精密五金制品有限公司盈利指标情况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东莞均益精密五金制品有限公司资产运行指标状况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东莞均益精密五金制品有限公司资产负债能力指标分析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东莞均益精密五金制品有限公司盈利能力情况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东莞均益精密五金制品有限公司销售收入情况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东莞均益精密五金制品有限公司成本费用构成情况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中山梅华表业有限公司盈利指标情况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中山梅华表业有限公司资产运行指标状况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中山梅华表业有限公司资产负债能力指标分析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中山梅华表业有限公司盈利能力情况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中山梅华表业有限公司销售收入情况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中山梅华表业有限公司成本费用构成情况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蛇口裕隆表业制品有限公司盈利指标情况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蛇口裕隆表业制品有限公司资产运行指标状况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蛇口裕隆表业制品有限公司资产负债能力指标分析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蛇口裕隆表业制品有限公司盈利能力情况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蛇口裕隆表业制品有限公司销售收入情况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蛇口裕隆表业制品有限公司成本费用构成情况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山东东星表业有限公司盈利指标情况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山东东星表业有限公司资产运行指标状况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山东东星表业有限公司资产负债能力指标分析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山东东星表业有限公司盈利能力情况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山东东星表业有限公司销售收入情况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山东东星表业有限公司成本费用构成情况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新南伟表业（深圳）有限公司盈利指标情况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新南伟表业（深圳）有限公司资产运行指标状况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新南伟表业（深圳）有限公司资产负债能力指标分析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新南伟表业（深圳）有限公司盈利能力情况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新南伟表业（深圳）有限公司销售收入情况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新南伟表业（深圳）有限公司成本费用构成情况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武义元天祥五金制造有限公司盈利指标情况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武义元天祥五金制造有限公司资产运行指标状况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武义元天祥五金制造有限公司资产负债能力指标分析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武义元天祥五金制造有限公司盈利能力情况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武义元天祥五金制造有限公司销售收入情况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武义元天祥五金制造有限公司成本费用构成情况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东莞得利钟表有限公司盈利指标情况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东莞得利钟表有限公司资产运行指标状况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东莞得利钟表有限公司资产负债能力指标分析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东莞得利钟表有限公司盈利能力情况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东莞得利钟表有限公司销售收入情况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东莞得利钟表有限公司成本费用构成情况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2024-2030年中国钟表表壳制造行业预测分析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2024-2030年中国钟表表壳竞争格局预测分析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2024-2030年中国钟表表壳供给预测分析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2024-2030年中国钟表表壳需求预测分析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2024-2030年中国钟表表壳市场进出口预测分析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2024-2030年中国钟表表壳行业市场盈利能力预测分析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ef37324394dce" w:history="1">
        <w:r>
          <w:rPr>
            <w:rStyle w:val="Hyperlink"/>
          </w:rPr>
          <w:t>中国钟表表壳行业现状调查分析及市场前景预测报告（2024年版）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ef37324394dce" w:history="1">
        <w:r>
          <w:rPr>
            <w:rStyle w:val="Hyperlink"/>
          </w:rPr>
          <w:t>https://www.20087.com/3/09/ZhongBiaoBiaoQiaoChanYeXianZhuan.html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a919b99ab42c9" w:history="1">
      <w:r>
        <w:rPr>
          <w:rStyle w:val="Hyperlink"/>
        </w:rPr>
        <w:t>中国钟表表壳行业现状调查分析及市场前景预测报告（2024年版）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ongBiaoBiaoQiaoChanYeXianZhuan.html" TargetMode="External" Id="R40bef3732439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ongBiaoBiaoQiaoChanYeXianZhuan.html" TargetMode="External" Id="Rb6ca919b99ab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2023-09-28T08:04:00Z</dcterms:created>
  <dcterms:modified xsi:type="dcterms:W3CDTF">2023-09-28T09:04:00Z</dcterms:modified>
  <dc:subject>中国钟表表壳行业现状调查分析及市场前景预测报告（2024年版）</dc:subject>
  <dc:title>中国钟表表壳行业现状调查分析及市场前景预测报告（2024年版）</dc:title>
  <cp:keywords>中国钟表表壳行业现状调查分析及市场前景预测报告（2024年版）</cp:keywords>
  <dc:description>中国钟表表壳行业现状调查分析及市场前景预测报告（2024年版）</dc:description>
</cp:coreProperties>
</file>