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11eb761f2d46de" w:history="1">
              <w:r>
                <w:rPr>
                  <w:rStyle w:val="Hyperlink"/>
                </w:rPr>
                <w:t>2026-2032年中国集装箱市场调研及发展前景研究报告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11eb761f2d46de" w:history="1">
              <w:r>
                <w:rPr>
                  <w:rStyle w:val="Hyperlink"/>
                </w:rPr>
                <w:t>2026-2032年中国集装箱市场调研及发展前景研究报告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11eb761f2d46de" w:history="1">
                <w:r>
                  <w:rPr>
                    <w:rStyle w:val="Hyperlink"/>
                  </w:rPr>
                  <w:t>https://www.20087.com/3/99/JiZhuangXiangShiChangQianJing.html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是国际贸易和物流运输中不可或缺的一部分，近年来随着全球贸易量的增长而得到了广泛应用。当前市场上，集装箱不仅在标准化和安全性方面有了显著提升，还在智能化和追踪技术方面实现了突破。随着物流行业的数字化转型，智能集装箱的应用越来越广泛，它们可以实时监测货物状态和位置，提高了物流的透明度和效率。</w:t>
      </w:r>
      <w:r>
        <w:rPr>
          <w:rFonts w:hint="eastAsia"/>
        </w:rPr>
        <w:br/>
      </w:r>
      <w:r>
        <w:rPr>
          <w:rFonts w:hint="eastAsia"/>
        </w:rPr>
        <w:t>　　未来，集装箱行业将更加注重技术创新和服务优化。市场调研网指出，一方面，随着物联网和人工智能技术的应用，集装箱将实现更加智能化的管理和监控，如通过传感器技术实时监测货物状态、环境条件等。另一方面，通过采用更加环保和可持续的制造材料，集装箱将减少对环境的影响，提高产品的可持续性。此外，随着全球供应链的变化和地缘政治因素的影响，集装箱行业还将探索更多的本地化生产和维修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11eb761f2d46de" w:history="1">
        <w:r>
          <w:rPr>
            <w:rStyle w:val="Hyperlink"/>
          </w:rPr>
          <w:t>2026-2032年中国集装箱市场调研及发展前景研究报告</w:t>
        </w:r>
      </w:hyperlink>
      <w:r>
        <w:rPr>
          <w:rFonts w:hint="eastAsia"/>
        </w:rPr>
        <w:t>》，2025年集装箱行业市场规模达 亿元，预计2032年市场规模将达 亿元，期间年均复合增长率（CAGR）达 %。报告基于国家权威机构及相关协会的详实数据，结合一手调研资料，全面分析了集装箱行业的发展环境、市场规模及未来预测。报告详细解读了集装箱重点地区的市场表现、供需状况及价格趋势，并对集装箱进出口情况进行了前景预测。同时，报告深入探讨了集装箱技术现状与未来发展方向，重点分析了领先企业的经营表现及市场竞争力。通过SWOT分析，报告揭示了集装箱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集装箱定义与行业界定</w:t>
      </w:r>
      <w:r>
        <w:rPr>
          <w:rFonts w:hint="eastAsia"/>
        </w:rPr>
        <w:br/>
      </w:r>
      <w:r>
        <w:rPr>
          <w:rFonts w:hint="eastAsia"/>
        </w:rPr>
        <w:t>　　第一节 集装箱定义</w:t>
      </w:r>
      <w:r>
        <w:rPr>
          <w:rFonts w:hint="eastAsia"/>
        </w:rPr>
        <w:br/>
      </w:r>
      <w:r>
        <w:rPr>
          <w:rFonts w:hint="eastAsia"/>
        </w:rPr>
        <w:t>　　第二节 集装箱行业界定</w:t>
      </w:r>
      <w:r>
        <w:rPr>
          <w:rFonts w:hint="eastAsia"/>
        </w:rPr>
        <w:br/>
      </w:r>
      <w:r>
        <w:rPr>
          <w:rFonts w:hint="eastAsia"/>
        </w:rPr>
        <w:t>　　　　一、集装箱行业特性</w:t>
      </w:r>
      <w:r>
        <w:rPr>
          <w:rFonts w:hint="eastAsia"/>
        </w:rPr>
        <w:br/>
      </w:r>
      <w:r>
        <w:rPr>
          <w:rFonts w:hint="eastAsia"/>
        </w:rPr>
        <w:t>　　　　二、集装箱行业细分</w:t>
      </w:r>
      <w:r>
        <w:rPr>
          <w:rFonts w:hint="eastAsia"/>
        </w:rPr>
        <w:br/>
      </w:r>
      <w:r>
        <w:rPr>
          <w:rFonts w:hint="eastAsia"/>
        </w:rPr>
        <w:t>　　　　三、集装箱产业结构</w:t>
      </w:r>
      <w:r>
        <w:rPr>
          <w:rFonts w:hint="eastAsia"/>
        </w:rPr>
        <w:br/>
      </w:r>
      <w:r>
        <w:rPr>
          <w:rFonts w:hint="eastAsia"/>
        </w:rPr>
        <w:t>　　第三节 集装箱行业发展</w:t>
      </w:r>
      <w:r>
        <w:rPr>
          <w:rFonts w:hint="eastAsia"/>
        </w:rPr>
        <w:br/>
      </w:r>
      <w:r>
        <w:rPr>
          <w:rFonts w:hint="eastAsia"/>
        </w:rPr>
        <w:t>　　　　一、集装箱行业周期</w:t>
      </w:r>
      <w:r>
        <w:rPr>
          <w:rFonts w:hint="eastAsia"/>
        </w:rPr>
        <w:br/>
      </w:r>
      <w:r>
        <w:rPr>
          <w:rFonts w:hint="eastAsia"/>
        </w:rPr>
        <w:t>　　　　二、集装箱行业成熟度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2025-2026年国际集装箱市场</w:t>
      </w:r>
      <w:r>
        <w:rPr>
          <w:rFonts w:hint="eastAsia"/>
        </w:rPr>
        <w:br/>
      </w:r>
      <w:r>
        <w:rPr>
          <w:rFonts w:hint="eastAsia"/>
        </w:rPr>
        <w:t>　　第一节 国际集装箱市场规模</w:t>
      </w:r>
      <w:r>
        <w:rPr>
          <w:rFonts w:hint="eastAsia"/>
        </w:rPr>
        <w:br/>
      </w:r>
      <w:r>
        <w:rPr>
          <w:rFonts w:hint="eastAsia"/>
        </w:rPr>
        <w:t>　　第二节 国际集装箱市场做供需</w:t>
      </w:r>
      <w:r>
        <w:rPr>
          <w:rFonts w:hint="eastAsia"/>
        </w:rPr>
        <w:br/>
      </w:r>
      <w:r>
        <w:rPr>
          <w:rFonts w:hint="eastAsia"/>
        </w:rPr>
        <w:t>　　　　一、国际集装箱市场供给分析</w:t>
      </w:r>
      <w:r>
        <w:rPr>
          <w:rFonts w:hint="eastAsia"/>
        </w:rPr>
        <w:br/>
      </w:r>
      <w:r>
        <w:rPr>
          <w:rFonts w:hint="eastAsia"/>
        </w:rPr>
        <w:t>　　　　二、国际集装箱市场需求分析</w:t>
      </w:r>
      <w:r>
        <w:rPr>
          <w:rFonts w:hint="eastAsia"/>
        </w:rPr>
        <w:br/>
      </w:r>
      <w:r>
        <w:rPr>
          <w:rFonts w:hint="eastAsia"/>
        </w:rPr>
        <w:t>　　　　三、国际集装箱市场供需预测</w:t>
      </w:r>
      <w:r>
        <w:rPr>
          <w:rFonts w:hint="eastAsia"/>
        </w:rPr>
        <w:br/>
      </w:r>
      <w:r>
        <w:rPr>
          <w:rFonts w:hint="eastAsia"/>
        </w:rPr>
        <w:t>　　第三节 国际集装箱企业</w:t>
      </w:r>
      <w:r>
        <w:rPr>
          <w:rFonts w:hint="eastAsia"/>
        </w:rPr>
        <w:br/>
      </w:r>
      <w:r>
        <w:rPr>
          <w:rFonts w:hint="eastAsia"/>
        </w:rPr>
        <w:t>　　　　一、国际主要集装箱企业</w:t>
      </w:r>
      <w:r>
        <w:rPr>
          <w:rFonts w:hint="eastAsia"/>
        </w:rPr>
        <w:br/>
      </w:r>
      <w:r>
        <w:rPr>
          <w:rFonts w:hint="eastAsia"/>
        </w:rPr>
        <w:t>　　　　二、国际集装箱企业优势</w:t>
      </w:r>
      <w:r>
        <w:rPr>
          <w:rFonts w:hint="eastAsia"/>
        </w:rPr>
        <w:br/>
      </w:r>
      <w:r>
        <w:rPr>
          <w:rFonts w:hint="eastAsia"/>
        </w:rPr>
        <w:t>　　第四节 主要国家集装箱市场</w:t>
      </w:r>
      <w:r>
        <w:rPr>
          <w:rFonts w:hint="eastAsia"/>
        </w:rPr>
        <w:br/>
      </w:r>
      <w:r>
        <w:rPr>
          <w:rFonts w:hint="eastAsia"/>
        </w:rPr>
        <w:t>　　　　一、美国集装箱市场</w:t>
      </w:r>
      <w:r>
        <w:rPr>
          <w:rFonts w:hint="eastAsia"/>
        </w:rPr>
        <w:br/>
      </w:r>
      <w:r>
        <w:rPr>
          <w:rFonts w:hint="eastAsia"/>
        </w:rPr>
        <w:t>　　　　二、德国集装箱市场</w:t>
      </w:r>
      <w:r>
        <w:rPr>
          <w:rFonts w:hint="eastAsia"/>
        </w:rPr>
        <w:br/>
      </w:r>
      <w:r>
        <w:rPr>
          <w:rFonts w:hint="eastAsia"/>
        </w:rPr>
        <w:t>　　　　三、英国集装箱市场</w:t>
      </w:r>
      <w:r>
        <w:rPr>
          <w:rFonts w:hint="eastAsia"/>
        </w:rPr>
        <w:br/>
      </w:r>
      <w:r>
        <w:rPr>
          <w:rFonts w:hint="eastAsia"/>
        </w:rPr>
        <w:t>　　　　四、法国集装箱市场</w:t>
      </w:r>
      <w:r>
        <w:rPr>
          <w:rFonts w:hint="eastAsia"/>
        </w:rPr>
        <w:br/>
      </w:r>
      <w:r>
        <w:rPr>
          <w:rFonts w:hint="eastAsia"/>
        </w:rPr>
        <w:t>　　　　五、日本集装箱市场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中国集装箱市场</w:t>
      </w:r>
      <w:r>
        <w:rPr>
          <w:rFonts w:hint="eastAsia"/>
        </w:rPr>
        <w:br/>
      </w:r>
      <w:r>
        <w:rPr>
          <w:rFonts w:hint="eastAsia"/>
        </w:rPr>
        <w:t>　　第一节 中国集装箱市场规模变化</w:t>
      </w:r>
      <w:r>
        <w:rPr>
          <w:rFonts w:hint="eastAsia"/>
        </w:rPr>
        <w:br/>
      </w:r>
      <w:r>
        <w:rPr>
          <w:rFonts w:hint="eastAsia"/>
        </w:rPr>
        <w:t>　　第二节 中国集装箱行业生产能力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中国集装箱区域集中度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中国集装箱市场供需分析</w:t>
      </w:r>
      <w:r>
        <w:rPr>
          <w:rFonts w:hint="eastAsia"/>
        </w:rPr>
        <w:br/>
      </w:r>
      <w:r>
        <w:rPr>
          <w:rFonts w:hint="eastAsia"/>
        </w:rPr>
        <w:t>　　　　一、中国集装箱市场需求</w:t>
      </w:r>
      <w:r>
        <w:rPr>
          <w:rFonts w:hint="eastAsia"/>
        </w:rPr>
        <w:br/>
      </w:r>
      <w:r>
        <w:rPr>
          <w:rFonts w:hint="eastAsia"/>
        </w:rPr>
        <w:t>　　　　二、集装箱市场主要热点</w:t>
      </w:r>
      <w:r>
        <w:rPr>
          <w:rFonts w:hint="eastAsia"/>
        </w:rPr>
        <w:br/>
      </w:r>
      <w:r>
        <w:rPr>
          <w:rFonts w:hint="eastAsia"/>
        </w:rPr>
        <w:t>　　第五节 2026年中国集装箱市场走势</w:t>
      </w:r>
      <w:r>
        <w:rPr>
          <w:rFonts w:hint="eastAsia"/>
        </w:rPr>
        <w:br/>
      </w:r>
      <w:r>
        <w:rPr>
          <w:rFonts w:hint="eastAsia"/>
        </w:rPr>
        <w:t>　　第六节 中国集装箱发展问题与对策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集装箱行业经营现状</w:t>
      </w:r>
      <w:r>
        <w:rPr>
          <w:rFonts w:hint="eastAsia"/>
        </w:rPr>
        <w:br/>
      </w:r>
      <w:r>
        <w:rPr>
          <w:rFonts w:hint="eastAsia"/>
        </w:rPr>
        <w:t>　　第一节 2021-2026年集装箱行业偿债能力分析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2021-2026年集装箱行业盈利能力分析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2021-2026年集装箱行业发展能力分析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2021-2026年集装箱行业资产及变化趋势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2021-2026年集装箱行业负债及变化趋势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2021-2026年集装箱行业销售及变化趋势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一、2021-2026年集装箱行业销售收入及变化趋势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二、2021-2026年集装箱行业销售成本及变化趋势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三、2021-2026年集装箱行业销售税金及变化趋势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2021-2026年集装箱行业费用及变化趋势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一、2021-2026年集装箱行业管理费用及变化趋势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二、2021-2026年集装箱行业财务费用及变化趋势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2021-2026年集装箱行业企业数量及变化趋势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中国集装箱进口贸易</w:t>
      </w:r>
      <w:r>
        <w:rPr>
          <w:rFonts w:hint="eastAsia"/>
        </w:rPr>
        <w:br/>
      </w:r>
      <w:r>
        <w:rPr>
          <w:rFonts w:hint="eastAsia"/>
        </w:rPr>
        <w:t>　　第一节 中国集装箱进口量分析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三、2021-2026年中国集装箱主要省市进口量及变化趋势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中国集装箱进口额分析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二、2021-2026年中国集装箱主要省市出口额及变化趋势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中国集装箱出口贸易</w:t>
      </w:r>
      <w:r>
        <w:rPr>
          <w:rFonts w:hint="eastAsia"/>
        </w:rPr>
        <w:br/>
      </w:r>
      <w:r>
        <w:rPr>
          <w:rFonts w:hint="eastAsia"/>
        </w:rPr>
        <w:t>　　第一节 中国集装箱出口量分析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二、2021-2026年中国集装箱出口量及变化趋势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三、2021-2026年中国集装箱主要省市出口量及变化趋势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中国集装箱出口额分析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一、2021-2026年中国集装箱出口量及变化趋势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二、2021-2026年中国集装箱主要省市出口量及变化趋势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2021-2026年中国集装箱生产能力及变化</w:t>
      </w:r>
      <w:r>
        <w:rPr>
          <w:rFonts w:hint="eastAsia"/>
        </w:rPr>
        <w:br/>
      </w:r>
      <w:r>
        <w:rPr>
          <w:rFonts w:hint="eastAsia"/>
        </w:rPr>
        <w:t>第八章 2021-2026年集装箱细分市场分析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2021-2026年集装箱行业上游产业分析</w:t>
      </w:r>
      <w:r>
        <w:rPr>
          <w:rFonts w:hint="eastAsia"/>
        </w:rPr>
        <w:br/>
      </w:r>
      <w:r>
        <w:rPr>
          <w:rFonts w:hint="eastAsia"/>
        </w:rPr>
        <w:t>第十章 2021-2026年集装箱行业下游产业分析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2021-2026年华北地区集装箱行业</w:t>
      </w:r>
      <w:r>
        <w:rPr>
          <w:rFonts w:hint="eastAsia"/>
        </w:rPr>
        <w:br/>
      </w:r>
      <w:r>
        <w:rPr>
          <w:rFonts w:hint="eastAsia"/>
        </w:rPr>
        <w:t>　　第一节 2021-2026年华北地区集装箱行业经营能力及变化趋势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一、2021-2026年华北地区集装箱行业规模及变化趋势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二、2026-2032年华北地区集装箱行业成长性及变化趋势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三、2021-2026年华北地区集装箱行业经营能力及变化趋势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四、2021-2026年华北地区集装箱行业盈利能力及变化趋势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五、2021-2026年华北地区集装箱行业偿债能力及变化趋势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2021-2026年华北地区集装箱行业生产能力及变化趋势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2021-2026年华北地区集装箱行业对外贸易及变化趋势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2021-2026年华东地区集装箱行业</w:t>
      </w:r>
      <w:r>
        <w:rPr>
          <w:rFonts w:hint="eastAsia"/>
        </w:rPr>
        <w:br/>
      </w:r>
      <w:r>
        <w:rPr>
          <w:rFonts w:hint="eastAsia"/>
        </w:rPr>
        <w:t>　　第一节 2021-2026年华东地区集装箱行业经营能力及变化趋势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一、2021-2026年华东地区集装箱行业规模及变化趋势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二、2026-2032年华东地区集装箱成长性及变化趋势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三、2021-2026年华东地区集装箱经营能力及变化趋势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四、2021-2026年华东地区集装箱盈利能力及变化趋势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五、2021-2026年华东地区集装箱偿债能力及变化趋势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2021-2026年华东地区集装箱行业生产能力及变化趋势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2021-2026年华东地区集装箱行业对外贸易及变化趋势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2021-2026年华南地区集装箱行业</w:t>
      </w:r>
      <w:r>
        <w:rPr>
          <w:rFonts w:hint="eastAsia"/>
        </w:rPr>
        <w:br/>
      </w:r>
      <w:r>
        <w:rPr>
          <w:rFonts w:hint="eastAsia"/>
        </w:rPr>
        <w:t>　　第一节 2021-2026年华南地区集装箱行业经营能力及变化趋势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一、2021-2026年华南地区集装箱行业规模及变化趋势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二、2026-2032年华南地区集装箱行业成长性及变化趋势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三、2021-2026年华南地区集装箱行业经营能力及变化趋势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四、2021-2026年华南地区集装箱行业盈利能力及变化趋势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五、2021-2026年华南地区集装箱行业偿债能力及变化趋势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2021-2026年华南地区集装箱行业生产能力及变化趋势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2021-2026年华南地区集装箱行业对外贸易及变化趋势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2021-2026年西部地区集装箱</w:t>
      </w:r>
      <w:r>
        <w:rPr>
          <w:rFonts w:hint="eastAsia"/>
        </w:rPr>
        <w:br/>
      </w:r>
      <w:r>
        <w:rPr>
          <w:rFonts w:hint="eastAsia"/>
        </w:rPr>
        <w:t>　　第一节 2021-2026年西部地区集装箱行业经营能力及变化趋势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一、2021-2026年西部地区集装箱行业规模及变化趋势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二、2026-2032年西部地区集装箱行业成长性及变化趋势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三、2021-2026年西部地区集装箱行业经营能力及变化趋势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四、2021-2026年西部地区集装箱行业盈利能力及变化趋势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五、2021-2026年西部地区集装箱行业偿债能力及变化趋势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2021-2026年西部地区集装箱行业生产能力及变化趋势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2021-2026年西部地区集装箱行业对外贸易及变化趋势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2021-2026年集装箱竞争格局分析</w:t>
      </w:r>
      <w:r>
        <w:rPr>
          <w:rFonts w:hint="eastAsia"/>
        </w:rPr>
        <w:br/>
      </w:r>
      <w:r>
        <w:rPr>
          <w:rFonts w:hint="eastAsia"/>
        </w:rPr>
        <w:t>第十六章 2021-2026年集装箱企业竞争策略</w:t>
      </w:r>
      <w:r>
        <w:rPr>
          <w:rFonts w:hint="eastAsia"/>
        </w:rPr>
        <w:br/>
      </w:r>
      <w:r>
        <w:rPr>
          <w:rFonts w:hint="eastAsia"/>
        </w:rPr>
        <w:t>第十七章 2021-2026年集装箱优势企业分析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集装箱行业投资及进入壁垒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2021-2026年集装箱行业投资情况分析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一、2021-2026年集装箱总体投资及结构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二、2021-2026年集装箱投资规模情况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进入集装箱行业的主要障碍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集装箱行业投资环境分析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2026-2032年集装箱行业发展预测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2026-2032年国际集装箱市场预测</w:t>
      </w:r>
      <w:r>
        <w:rPr>
          <w:rFonts w:hint="eastAsia"/>
        </w:rPr>
        <w:br/>
      </w:r>
      <w:r>
        <w:rPr>
          <w:rFonts w:hint="eastAsia"/>
        </w:rPr>
        <w:t>　　第二节 2026-2032年国内集装箱市场预测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一、2026-2032年国内集装箱行业产值预测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二、2026-2032年国内集装箱市场需求前景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三、2026-2032年国内集装箱行业投资预测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四、2026-2032年国内集装箱行业盈利预测</w:t>
      </w:r>
      <w:r>
        <w:rPr>
          <w:rFonts w:hint="eastAsia"/>
        </w:rPr>
        <w:br/>
      </w:r>
      <w:r>
        <w:rPr>
          <w:rFonts w:hint="eastAsia"/>
        </w:rPr>
        <w:t>　　第三节 中:智:林:－2026-2032年国内集装箱细分市场预测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集装箱行业历程</w:t>
      </w:r>
      <w:r>
        <w:rPr>
          <w:rFonts w:hint="eastAsia"/>
        </w:rPr>
        <w:br/>
      </w:r>
      <w:r>
        <w:rPr>
          <w:rFonts w:hint="eastAsia"/>
        </w:rPr>
        <w:t>　　图表 集装箱行业生命周期</w:t>
      </w:r>
      <w:r>
        <w:rPr>
          <w:rFonts w:hint="eastAsia"/>
        </w:rPr>
        <w:br/>
      </w:r>
      <w:r>
        <w:rPr>
          <w:rFonts w:hint="eastAsia"/>
        </w:rPr>
        <w:t>　　图表 集装箱行业产业链分析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2021-2026年集装箱行业市场容量分析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2021-2026年中国集装箱行业产量及增长趋势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2021-2026年中国集装箱市场需求量及增速统计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2026年中国集装箱行业需求领域分布格局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2021-2026年中国集装箱行业盈利情况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2021-2026年中国集装箱行业利润总额统计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2021-2026年中国集装箱出口数量分析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2021-2026年中国集装箱出口金额分析</w:t>
      </w:r>
      <w:r>
        <w:rPr>
          <w:rFonts w:hint="eastAsia"/>
        </w:rPr>
        <w:br/>
      </w:r>
      <w:r>
        <w:rPr>
          <w:rFonts w:hint="eastAsia"/>
        </w:rPr>
        <w:t>　　图表 2026年中国集装箱进口国家及地区分析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2026年中国集装箱出口国家及地区分析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2021-2026年中国集装箱行业企业平均规模情况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**地区集装箱市场规模及增长情况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集装箱重点企业（三）经营情况分析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集装箱重点企业（三）主要经济指标情况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2026-2032年中国集装箱行业产量预测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2026-2032年中国集装箱市场需求量预测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2026-2032年中国集装箱行业供需平衡预测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2026-2032年中国集装箱行业市场规模预测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2026-2032年中国集装箱市场前景分析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2026-2032年中国集装箱行业发展趋势预测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11eb761f2d46de" w:history="1">
        <w:r>
          <w:rPr>
            <w:rStyle w:val="Hyperlink"/>
          </w:rPr>
          <w:t>2026-2032年中国集装箱市场调研及发展前景研究报告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11eb761f2d46de" w:history="1">
        <w:r>
          <w:rPr>
            <w:rStyle w:val="Hyperlink"/>
          </w:rPr>
          <w:t>https://www.20087.com/3/99/JiZhuangXiangShiChangQianJing.html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热点：集装箱房定做厂家、集装箱房出售价格、集装箱房子、集装箱房子出售送货上门、集装箱图片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39ed92b0064af1" w:history="1">
      <w:r>
        <w:rPr>
          <w:rStyle w:val="Hyperlink"/>
        </w:rPr>
        <w:t>2026-2032年中国集装箱市场调研及发展前景研究报告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JiZhuangXiangShiChangQianJing.html" TargetMode="External" Id="R2d11eb761f2d46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JiZhuangXiangShiChangQianJing.html" TargetMode="External" Id="Ra639ed92b0064a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2026-04-11T04:51:00Z</dcterms:created>
  <dcterms:modified xsi:type="dcterms:W3CDTF">2026-04-11T05:51:00Z</dcterms:modified>
  <dc:subject>2026-2032年中国集装箱市场调研及发展前景研究报告</dc:subject>
  <dc:title>2026-2032年中国集装箱市场调研及发展前景研究报告</dc:title>
  <cp:keywords>2026-2032年中国集装箱市场调研及发展前景研究报告</cp:keywords>
  <dc:description>2026-2032年中国集装箱市场调研及发展前景研究报告</dc:description>
</cp:coreProperties>
</file>