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7bac65ea9e4b99" w:history="1">
              <w:r>
                <w:rPr>
                  <w:rStyle w:val="Hyperlink"/>
                </w:rPr>
                <w:t>中国频率合成器市场研究及前景趋势报告（2025-2031年）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7bac65ea9e4b99" w:history="1">
              <w:r>
                <w:rPr>
                  <w:rStyle w:val="Hyperlink"/>
                </w:rPr>
                <w:t>中国频率合成器市场研究及前景趋势报告（2025-2031年）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7bac65ea9e4b99" w:history="1">
                <w:r>
                  <w:rPr>
                    <w:rStyle w:val="Hyperlink"/>
                  </w:rPr>
                  <w:t>https://www.20087.com/3/59/PinLvHeChengQiDeFaZhanQianJing.html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频率合成器是一种能够生成一个或多个精确频率信号的设备，广泛应用于通信、雷达、测试测量和电子战等领域。随着无线通信技术的快速发展，对频率合成器的性能要求不断提高，包括更高的频率范围、更低的相位噪声和更快的切换速度。</w:t>
      </w:r>
      <w:r>
        <w:rPr>
          <w:rFonts w:hint="eastAsia"/>
        </w:rPr>
        <w:br/>
      </w:r>
      <w:r>
        <w:rPr>
          <w:rFonts w:hint="eastAsia"/>
        </w:rPr>
        <w:t>　　未来，频率合成器的发展将更加注重集成化和智能化。集成化意味着频率合成器将与其他电子系统更加紧密地集成，形成更加紧凑和高效的系统模块。智能化则体现在集成先进的控制算法和自适应技术，实现频率的自动调节和优化。此外，随着量子计算和光通信技术的发展，频率合成器可能会探索新的工作原理和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7bac65ea9e4b99" w:history="1">
        <w:r>
          <w:rPr>
            <w:rStyle w:val="Hyperlink"/>
          </w:rPr>
          <w:t>中国频率合成器市场研究及前景趋势报告（2025-2031年）</w:t>
        </w:r>
      </w:hyperlink>
      <w:r>
        <w:rPr>
          <w:rFonts w:hint="eastAsia"/>
        </w:rPr>
        <w:t>》通过严谨的分析、翔实的数据及直观的图表，系统解析了频率合成器行业的市场规模、需求变化、价格波动及产业链结构。报告全面评估了当前频率合成器市场现状，科学预测了未来市场前景与发展趋势，重点剖析了频率合成器细分市场的机遇与挑战。同时，报告对频率合成器重点企业的竞争地位及市场集中度进行了评估，为频率合成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频率合成器产业概述</w:t>
      </w:r>
      <w:r>
        <w:rPr>
          <w:rFonts w:hint="eastAsia"/>
        </w:rPr>
        <w:br/>
      </w:r>
      <w:r>
        <w:rPr>
          <w:rFonts w:hint="eastAsia"/>
        </w:rPr>
        <w:t>　　第一节 频率合成器定义</w:t>
      </w:r>
      <w:r>
        <w:rPr>
          <w:rFonts w:hint="eastAsia"/>
        </w:rPr>
        <w:br/>
      </w:r>
      <w:r>
        <w:rPr>
          <w:rFonts w:hint="eastAsia"/>
        </w:rPr>
        <w:t>　　第二节 频率合成器分类</w:t>
      </w:r>
      <w:r>
        <w:rPr>
          <w:rFonts w:hint="eastAsia"/>
        </w:rPr>
        <w:br/>
      </w:r>
      <w:r>
        <w:rPr>
          <w:rFonts w:hint="eastAsia"/>
        </w:rPr>
        <w:t>　　第三节 频率合成器技术发展</w:t>
      </w:r>
      <w:r>
        <w:rPr>
          <w:rFonts w:hint="eastAsia"/>
        </w:rPr>
        <w:br/>
      </w:r>
      <w:r>
        <w:rPr>
          <w:rFonts w:hint="eastAsia"/>
        </w:rPr>
        <w:t>　　第四节 频率合成器发展历程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频率合成器行业市场环境分析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二、国际经济市场前景预测</w:t>
      </w:r>
      <w:r>
        <w:rPr>
          <w:rFonts w:hint="eastAsia"/>
        </w:rPr>
        <w:br/>
      </w:r>
      <w:r>
        <w:rPr>
          <w:rFonts w:hint="eastAsia"/>
        </w:rPr>
        <w:t>　　第二节 国内宏观经济及前景预测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t>　　第三节 国内外经济环境对频率合成器行业发展的影响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频率合成器行业相关政策分析</w:t>
      </w:r>
      <w:r>
        <w:rPr>
          <w:rFonts w:hint="eastAsia"/>
        </w:rPr>
        <w:br/>
      </w:r>
      <w:r>
        <w:rPr>
          <w:rFonts w:hint="eastAsia"/>
        </w:rPr>
        <w:t>　　第一节 频率合成器行业监管体制</w:t>
      </w:r>
      <w:r>
        <w:rPr>
          <w:rFonts w:hint="eastAsia"/>
        </w:rPr>
        <w:br/>
      </w:r>
      <w:r>
        <w:rPr>
          <w:rFonts w:hint="eastAsia"/>
        </w:rPr>
        <w:t>　　第二节 频率合成器行业政策分析</w:t>
      </w:r>
      <w:r>
        <w:rPr>
          <w:rFonts w:hint="eastAsia"/>
        </w:rPr>
        <w:br/>
      </w:r>
      <w:r>
        <w:rPr>
          <w:rFonts w:hint="eastAsia"/>
        </w:rPr>
        <w:t>　　第三节 频率合成器相关标准分析</w:t>
      </w:r>
      <w:r>
        <w:rPr>
          <w:rFonts w:hint="eastAsia"/>
        </w:rPr>
        <w:br/>
      </w:r>
      <w:r>
        <w:rPr>
          <w:rFonts w:hint="eastAsia"/>
        </w:rPr>
        <w:t>　　第四节 频率合成器产业政策趋势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国内外频率合成器市场分析</w:t>
      </w:r>
      <w:r>
        <w:rPr>
          <w:rFonts w:hint="eastAsia"/>
        </w:rPr>
        <w:br/>
      </w:r>
      <w:r>
        <w:rPr>
          <w:rFonts w:hint="eastAsia"/>
        </w:rPr>
        <w:t>　　第一节 频率合成器国内外市场现状</w:t>
      </w:r>
      <w:r>
        <w:rPr>
          <w:rFonts w:hint="eastAsia"/>
        </w:rPr>
        <w:br/>
      </w:r>
      <w:r>
        <w:rPr>
          <w:rFonts w:hint="eastAsia"/>
        </w:rPr>
        <w:t>　　第二节 频率合成器国内外技术动态</w:t>
      </w:r>
      <w:r>
        <w:rPr>
          <w:rFonts w:hint="eastAsia"/>
        </w:rPr>
        <w:br/>
      </w:r>
      <w:r>
        <w:rPr>
          <w:rFonts w:hint="eastAsia"/>
        </w:rPr>
        <w:t>　　第三节 频率合成器市场竞争格局分析</w:t>
      </w:r>
      <w:r>
        <w:rPr>
          <w:rFonts w:hint="eastAsia"/>
        </w:rPr>
        <w:br/>
      </w:r>
      <w:r>
        <w:rPr>
          <w:rFonts w:hint="eastAsia"/>
        </w:rPr>
        <w:t>　　第四节 频率合成器国内外需求现状</w:t>
      </w:r>
      <w:r>
        <w:rPr>
          <w:rFonts w:hint="eastAsia"/>
        </w:rPr>
        <w:br/>
      </w:r>
      <w:r>
        <w:rPr>
          <w:rFonts w:hint="eastAsia"/>
        </w:rPr>
        <w:t>　　第五节 频率合成器行业发展趋势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频率合成器技术工艺及相关研究</w:t>
      </w:r>
      <w:r>
        <w:rPr>
          <w:rFonts w:hint="eastAsia"/>
        </w:rPr>
        <w:br/>
      </w:r>
      <w:r>
        <w:rPr>
          <w:rFonts w:hint="eastAsia"/>
        </w:rPr>
        <w:t>　　第一节 频率合成器产品技术参数</w:t>
      </w:r>
      <w:r>
        <w:rPr>
          <w:rFonts w:hint="eastAsia"/>
        </w:rPr>
        <w:br/>
      </w:r>
      <w:r>
        <w:rPr>
          <w:rFonts w:hint="eastAsia"/>
        </w:rPr>
        <w:t>　　第二节 频率合成器技术工艺分析</w:t>
      </w:r>
      <w:r>
        <w:rPr>
          <w:rFonts w:hint="eastAsia"/>
        </w:rPr>
        <w:br/>
      </w:r>
      <w:r>
        <w:rPr>
          <w:rFonts w:hint="eastAsia"/>
        </w:rPr>
        <w:t>　　第三节 频率合成器技术发展趋势</w:t>
      </w:r>
      <w:r>
        <w:rPr>
          <w:rFonts w:hint="eastAsia"/>
        </w:rPr>
        <w:br/>
      </w:r>
      <w:r>
        <w:rPr>
          <w:rFonts w:hint="eastAsia"/>
        </w:rPr>
        <w:t>　　第四节 频率合成器行业相关研究进展</w:t>
      </w:r>
      <w:r>
        <w:rPr>
          <w:rFonts w:hint="eastAsia"/>
        </w:rPr>
        <w:br/>
      </w:r>
      <w:r>
        <w:rPr>
          <w:rFonts w:hint="eastAsia"/>
        </w:rPr>
        <w:t>　　　　一、宽带细步进捷变频频率合成器</w:t>
      </w:r>
      <w:r>
        <w:rPr>
          <w:rFonts w:hint="eastAsia"/>
        </w:rPr>
        <w:br/>
      </w:r>
      <w:r>
        <w:rPr>
          <w:rFonts w:hint="eastAsia"/>
        </w:rPr>
        <w:t>　　　　二、宽频段低功耗快速频率合成器的设计</w:t>
      </w:r>
      <w:r>
        <w:rPr>
          <w:rFonts w:hint="eastAsia"/>
        </w:rPr>
        <w:br/>
      </w:r>
      <w:r>
        <w:rPr>
          <w:rFonts w:hint="eastAsia"/>
        </w:rPr>
        <w:t>　　　　三、多功能直接数字频率合成器设计</w:t>
      </w:r>
      <w:r>
        <w:rPr>
          <w:rFonts w:hint="eastAsia"/>
        </w:rPr>
        <w:br/>
      </w:r>
      <w:r>
        <w:rPr>
          <w:rFonts w:hint="eastAsia"/>
        </w:rPr>
        <w:t>　　　　四、基于dds+pll的低相噪频率合成器设计</w:t>
      </w:r>
      <w:r>
        <w:rPr>
          <w:rFonts w:hint="eastAsia"/>
        </w:rPr>
        <w:br/>
      </w:r>
      <w:r>
        <w:rPr>
          <w:rFonts w:hint="eastAsia"/>
        </w:rPr>
        <w:t>　　　　五、面向5G毫米波通信系统的本振源设计与实现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2020-2025年频率合成器市场供需分析</w:t>
      </w:r>
      <w:r>
        <w:rPr>
          <w:rFonts w:hint="eastAsia"/>
        </w:rPr>
        <w:br/>
      </w:r>
      <w:r>
        <w:rPr>
          <w:rFonts w:hint="eastAsia"/>
        </w:rPr>
        <w:t>　　第一节 2020-2025年频率合成器产量统计</w:t>
      </w:r>
      <w:r>
        <w:rPr>
          <w:rFonts w:hint="eastAsia"/>
        </w:rPr>
        <w:br/>
      </w:r>
      <w:r>
        <w:rPr>
          <w:rFonts w:hint="eastAsia"/>
        </w:rPr>
        <w:t>　　第二节 2020-2025年频率合成器产值规模</w:t>
      </w:r>
      <w:r>
        <w:rPr>
          <w:rFonts w:hint="eastAsia"/>
        </w:rPr>
        <w:br/>
      </w:r>
      <w:r>
        <w:rPr>
          <w:rFonts w:hint="eastAsia"/>
        </w:rPr>
        <w:t>　　第三节 2020-2025年频率合成器需求量分析</w:t>
      </w:r>
      <w:r>
        <w:rPr>
          <w:rFonts w:hint="eastAsia"/>
        </w:rPr>
        <w:br/>
      </w:r>
      <w:r>
        <w:rPr>
          <w:rFonts w:hint="eastAsia"/>
        </w:rPr>
        <w:t>　　第四节 2020-2025年频率合成器市场规模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中国频率合成器行业细分领域分析</w:t>
      </w:r>
      <w:r>
        <w:rPr>
          <w:rFonts w:hint="eastAsia"/>
        </w:rPr>
        <w:br/>
      </w:r>
      <w:r>
        <w:rPr>
          <w:rFonts w:hint="eastAsia"/>
        </w:rPr>
        <w:t>　　第一节 锁相环（pll）市场分析</w:t>
      </w:r>
      <w:r>
        <w:rPr>
          <w:rFonts w:hint="eastAsia"/>
        </w:rPr>
        <w:br/>
      </w:r>
      <w:r>
        <w:rPr>
          <w:rFonts w:hint="eastAsia"/>
        </w:rPr>
        <w:t>　　　　一、锁相环（pll）市场发展现状</w:t>
      </w:r>
      <w:r>
        <w:rPr>
          <w:rFonts w:hint="eastAsia"/>
        </w:rPr>
        <w:br/>
      </w:r>
      <w:r>
        <w:rPr>
          <w:rFonts w:hint="eastAsia"/>
        </w:rPr>
        <w:t>　　　　二、锁相环（pll）市场规模</w:t>
      </w:r>
      <w:r>
        <w:rPr>
          <w:rFonts w:hint="eastAsia"/>
        </w:rPr>
        <w:br/>
      </w:r>
      <w:r>
        <w:rPr>
          <w:rFonts w:hint="eastAsia"/>
        </w:rPr>
        <w:t>　　　　三、锁相环（pll）市场发展趋势</w:t>
      </w:r>
      <w:r>
        <w:rPr>
          <w:rFonts w:hint="eastAsia"/>
        </w:rPr>
        <w:br/>
      </w:r>
      <w:r>
        <w:rPr>
          <w:rFonts w:hint="eastAsia"/>
        </w:rPr>
        <w:t>　　　　四、锁相环（pll）市场发展预测</w:t>
      </w:r>
      <w:r>
        <w:rPr>
          <w:rFonts w:hint="eastAsia"/>
        </w:rPr>
        <w:br/>
      </w:r>
      <w:r>
        <w:rPr>
          <w:rFonts w:hint="eastAsia"/>
        </w:rPr>
        <w:t>　　第二节 直接数字频率合成器（dds）市场分析</w:t>
      </w:r>
      <w:r>
        <w:rPr>
          <w:rFonts w:hint="eastAsia"/>
        </w:rPr>
        <w:br/>
      </w:r>
      <w:r>
        <w:rPr>
          <w:rFonts w:hint="eastAsia"/>
        </w:rPr>
        <w:t>　　　　一、直接数字频率合成器（dds）市场发展现状</w:t>
      </w:r>
      <w:r>
        <w:rPr>
          <w:rFonts w:hint="eastAsia"/>
        </w:rPr>
        <w:br/>
      </w:r>
      <w:r>
        <w:rPr>
          <w:rFonts w:hint="eastAsia"/>
        </w:rPr>
        <w:t>　　　　二、直接数字频率合成器（dds）市场规模</w:t>
      </w:r>
      <w:r>
        <w:rPr>
          <w:rFonts w:hint="eastAsia"/>
        </w:rPr>
        <w:br/>
      </w:r>
      <w:r>
        <w:rPr>
          <w:rFonts w:hint="eastAsia"/>
        </w:rPr>
        <w:t>　　　　三、直接数字频率合成器（dds）市场发展趋势</w:t>
      </w:r>
      <w:r>
        <w:rPr>
          <w:rFonts w:hint="eastAsia"/>
        </w:rPr>
        <w:br/>
      </w:r>
      <w:r>
        <w:rPr>
          <w:rFonts w:hint="eastAsia"/>
        </w:rPr>
        <w:t>　　　　四、直接数字频率合成器（dds）市场发展预测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中国频率合成器行业上下游产业链分析</w:t>
      </w:r>
      <w:r>
        <w:rPr>
          <w:rFonts w:hint="eastAsia"/>
        </w:rPr>
        <w:br/>
      </w:r>
      <w:r>
        <w:rPr>
          <w:rFonts w:hint="eastAsia"/>
        </w:rPr>
        <w:t>　　第一节 频率合成器行业产业链分析</w:t>
      </w:r>
      <w:r>
        <w:rPr>
          <w:rFonts w:hint="eastAsia"/>
        </w:rPr>
        <w:br/>
      </w:r>
      <w:r>
        <w:rPr>
          <w:rFonts w:hint="eastAsia"/>
        </w:rPr>
        <w:t>　　　　一、频率合成器产业链结构分析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三、与上下游行业的关联性</w:t>
      </w:r>
      <w:r>
        <w:rPr>
          <w:rFonts w:hint="eastAsia"/>
        </w:rPr>
        <w:br/>
      </w:r>
      <w:r>
        <w:rPr>
          <w:rFonts w:hint="eastAsia"/>
        </w:rPr>
        <w:t>　　第二节 频率合成器行业主要上游产业发展分析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三、上游产业对行业发展的影响</w:t>
      </w:r>
      <w:r>
        <w:rPr>
          <w:rFonts w:hint="eastAsia"/>
        </w:rPr>
        <w:br/>
      </w:r>
      <w:r>
        <w:rPr>
          <w:rFonts w:hint="eastAsia"/>
        </w:rPr>
        <w:t>　　第三节 频率合成器行业主要下游产业发展分析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中国频率合成器产业应用市场分析</w:t>
      </w:r>
      <w:r>
        <w:rPr>
          <w:rFonts w:hint="eastAsia"/>
        </w:rPr>
        <w:br/>
      </w:r>
      <w:r>
        <w:rPr>
          <w:rFonts w:hint="eastAsia"/>
        </w:rPr>
        <w:t>　　第一节 频率合成器在雷达领域的应用及前景分析</w:t>
      </w:r>
      <w:r>
        <w:rPr>
          <w:rFonts w:hint="eastAsia"/>
        </w:rPr>
        <w:br/>
      </w:r>
      <w:r>
        <w:rPr>
          <w:rFonts w:hint="eastAsia"/>
        </w:rPr>
        <w:t>　　　　一、频率合成器在雷达领域的应用</w:t>
      </w:r>
      <w:r>
        <w:rPr>
          <w:rFonts w:hint="eastAsia"/>
        </w:rPr>
        <w:br/>
      </w:r>
      <w:r>
        <w:rPr>
          <w:rFonts w:hint="eastAsia"/>
        </w:rPr>
        <w:t>　　　　二、频率合成器雷达领域需求前景分析</w:t>
      </w:r>
      <w:r>
        <w:rPr>
          <w:rFonts w:hint="eastAsia"/>
        </w:rPr>
        <w:br/>
      </w:r>
      <w:r>
        <w:rPr>
          <w:rFonts w:hint="eastAsia"/>
        </w:rPr>
        <w:t>　　第二节 频率合成器在通信领域的应用及前景分析</w:t>
      </w:r>
      <w:r>
        <w:rPr>
          <w:rFonts w:hint="eastAsia"/>
        </w:rPr>
        <w:br/>
      </w:r>
      <w:r>
        <w:rPr>
          <w:rFonts w:hint="eastAsia"/>
        </w:rPr>
        <w:t>　　　　一、频率合成器在通信领域的应用</w:t>
      </w:r>
      <w:r>
        <w:rPr>
          <w:rFonts w:hint="eastAsia"/>
        </w:rPr>
        <w:br/>
      </w:r>
      <w:r>
        <w:rPr>
          <w:rFonts w:hint="eastAsia"/>
        </w:rPr>
        <w:t>　　　　二、频率合成器通信领域需求前景分析</w:t>
      </w:r>
      <w:r>
        <w:rPr>
          <w:rFonts w:hint="eastAsia"/>
        </w:rPr>
        <w:br/>
      </w:r>
      <w:r>
        <w:rPr>
          <w:rFonts w:hint="eastAsia"/>
        </w:rPr>
        <w:t>　　第三节 频率合成器在电子对抗领域的应用及前景分析</w:t>
      </w:r>
      <w:r>
        <w:rPr>
          <w:rFonts w:hint="eastAsia"/>
        </w:rPr>
        <w:br/>
      </w:r>
      <w:r>
        <w:rPr>
          <w:rFonts w:hint="eastAsia"/>
        </w:rPr>
        <w:t>　　　　一、频率合成器在电子对抗领域的应用</w:t>
      </w:r>
      <w:r>
        <w:rPr>
          <w:rFonts w:hint="eastAsia"/>
        </w:rPr>
        <w:br/>
      </w:r>
      <w:r>
        <w:rPr>
          <w:rFonts w:hint="eastAsia"/>
        </w:rPr>
        <w:t>　　　　二、频率合成器电子对抗领域需求前景分析</w:t>
      </w:r>
      <w:r>
        <w:rPr>
          <w:rFonts w:hint="eastAsia"/>
        </w:rPr>
        <w:br/>
      </w:r>
      <w:r>
        <w:rPr>
          <w:rFonts w:hint="eastAsia"/>
        </w:rPr>
        <w:t>　　第四节 频率合成器在仪器仪表领域的应用及前景分析</w:t>
      </w:r>
      <w:r>
        <w:rPr>
          <w:rFonts w:hint="eastAsia"/>
        </w:rPr>
        <w:br/>
      </w:r>
      <w:r>
        <w:rPr>
          <w:rFonts w:hint="eastAsia"/>
        </w:rPr>
        <w:t>　　　　一、频率合成器在仪器仪表领域的应用</w:t>
      </w:r>
      <w:r>
        <w:rPr>
          <w:rFonts w:hint="eastAsia"/>
        </w:rPr>
        <w:br/>
      </w:r>
      <w:r>
        <w:rPr>
          <w:rFonts w:hint="eastAsia"/>
        </w:rPr>
        <w:t>　　　　二、频率合成器仪器仪表领域需求前景分析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中国频率合成器行业市场竞争格局分析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频率合成器行业波特五力竞争分析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频率合成器行业集中度分析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第三节 频率合成器行业swot分析</w:t>
      </w:r>
      <w:r>
        <w:rPr>
          <w:rFonts w:hint="eastAsia"/>
        </w:rPr>
        <w:br/>
      </w:r>
      <w:r>
        <w:rPr>
          <w:rFonts w:hint="eastAsia"/>
        </w:rPr>
        <w:t>　　　　一、频率合成器行业发展优势</w:t>
      </w:r>
      <w:r>
        <w:rPr>
          <w:rFonts w:hint="eastAsia"/>
        </w:rPr>
        <w:br/>
      </w:r>
      <w:r>
        <w:rPr>
          <w:rFonts w:hint="eastAsia"/>
        </w:rPr>
        <w:t>　　　　二、频率合成器行业发展劣势</w:t>
      </w:r>
      <w:r>
        <w:rPr>
          <w:rFonts w:hint="eastAsia"/>
        </w:rPr>
        <w:br/>
      </w:r>
      <w:r>
        <w:rPr>
          <w:rFonts w:hint="eastAsia"/>
        </w:rPr>
        <w:t>　　　　三、频率合成器行业发展机遇</w:t>
      </w:r>
      <w:r>
        <w:rPr>
          <w:rFonts w:hint="eastAsia"/>
        </w:rPr>
        <w:br/>
      </w:r>
      <w:r>
        <w:rPr>
          <w:rFonts w:hint="eastAsia"/>
        </w:rPr>
        <w:t>　　　　四、频率合成器行业发展挑战</w:t>
      </w:r>
      <w:r>
        <w:rPr>
          <w:rFonts w:hint="eastAsia"/>
        </w:rPr>
        <w:br/>
      </w:r>
      <w:r>
        <w:rPr>
          <w:rFonts w:hint="eastAsia"/>
        </w:rPr>
        <w:t>　　第四节 中国频率合成器企业竞争策略分析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一、我国频率合成器企业市场竞争的优势</w:t>
      </w:r>
      <w:r>
        <w:rPr>
          <w:rFonts w:hint="eastAsia"/>
        </w:rPr>
        <w:br/>
      </w:r>
      <w:r>
        <w:rPr>
          <w:rFonts w:hint="eastAsia"/>
        </w:rPr>
        <w:t>　　　　二、频率合成器企业竞争能力提升途径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三、提高频率合成器企业核心竞争力的对策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频率合成器标杆企业研究分析</w:t>
      </w:r>
      <w:r>
        <w:rPr>
          <w:rFonts w:hint="eastAsia"/>
        </w:rPr>
        <w:br/>
      </w:r>
      <w:r>
        <w:rPr>
          <w:rFonts w:hint="eastAsia"/>
        </w:rPr>
        <w:t>　　第一节 成都振芯科技股份有限公司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四、企业核心优势</w:t>
      </w:r>
      <w:r>
        <w:rPr>
          <w:rFonts w:hint="eastAsia"/>
        </w:rPr>
        <w:br/>
      </w:r>
      <w:r>
        <w:rPr>
          <w:rFonts w:hint="eastAsia"/>
        </w:rPr>
        <w:t>　　　　五、最新产业动态</w:t>
      </w:r>
      <w:r>
        <w:rPr>
          <w:rFonts w:hint="eastAsia"/>
        </w:rPr>
        <w:br/>
      </w:r>
      <w:r>
        <w:rPr>
          <w:rFonts w:hint="eastAsia"/>
        </w:rPr>
        <w:t>　　第二节 成都天奥电子股份有限公司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四、企业核心优势</w:t>
      </w:r>
      <w:r>
        <w:rPr>
          <w:rFonts w:hint="eastAsia"/>
        </w:rPr>
        <w:br/>
      </w:r>
      <w:r>
        <w:rPr>
          <w:rFonts w:hint="eastAsia"/>
        </w:rPr>
        <w:t>　　　　五、最新产业动态</w:t>
      </w:r>
      <w:r>
        <w:rPr>
          <w:rFonts w:hint="eastAsia"/>
        </w:rPr>
        <w:br/>
      </w:r>
      <w:r>
        <w:rPr>
          <w:rFonts w:hint="eastAsia"/>
        </w:rPr>
        <w:t>　　第三节 长沙韶光半导体有限公司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四、企业核心优势</w:t>
      </w:r>
      <w:r>
        <w:rPr>
          <w:rFonts w:hint="eastAsia"/>
        </w:rPr>
        <w:br/>
      </w:r>
      <w:r>
        <w:rPr>
          <w:rFonts w:hint="eastAsia"/>
        </w:rPr>
        <w:t>　　　　五、最新产业动态</w:t>
      </w:r>
      <w:r>
        <w:rPr>
          <w:rFonts w:hint="eastAsia"/>
        </w:rPr>
        <w:br/>
      </w:r>
      <w:r>
        <w:rPr>
          <w:rFonts w:hint="eastAsia"/>
        </w:rPr>
        <w:t>　　第四节 东莞市金振电子有限公司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四、企业核心优势</w:t>
      </w:r>
      <w:r>
        <w:rPr>
          <w:rFonts w:hint="eastAsia"/>
        </w:rPr>
        <w:br/>
      </w:r>
      <w:r>
        <w:rPr>
          <w:rFonts w:hint="eastAsia"/>
        </w:rPr>
        <w:t>　　　　五、最新产业动态</w:t>
      </w:r>
      <w:r>
        <w:rPr>
          <w:rFonts w:hint="eastAsia"/>
        </w:rPr>
        <w:br/>
      </w:r>
      <w:r>
        <w:rPr>
          <w:rFonts w:hint="eastAsia"/>
        </w:rPr>
        <w:t>　　第五节 深圳市创想世纪科技有限公司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四、企业核心优势</w:t>
      </w:r>
      <w:r>
        <w:rPr>
          <w:rFonts w:hint="eastAsia"/>
        </w:rPr>
        <w:br/>
      </w:r>
      <w:r>
        <w:rPr>
          <w:rFonts w:hint="eastAsia"/>
        </w:rPr>
        <w:t>　　　　五、最新产业动态</w:t>
      </w:r>
      <w:r>
        <w:rPr>
          <w:rFonts w:hint="eastAsia"/>
        </w:rPr>
        <w:br/>
      </w:r>
      <w:r>
        <w:rPr>
          <w:rFonts w:hint="eastAsia"/>
        </w:rPr>
        <w:t>　　第六节 南京康沙科技有限公司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四、企业核心优势</w:t>
      </w:r>
      <w:r>
        <w:rPr>
          <w:rFonts w:hint="eastAsia"/>
        </w:rPr>
        <w:br/>
      </w:r>
      <w:r>
        <w:rPr>
          <w:rFonts w:hint="eastAsia"/>
        </w:rPr>
        <w:t>　　　　五、最新产业动态</w:t>
      </w:r>
      <w:r>
        <w:rPr>
          <w:rFonts w:hint="eastAsia"/>
        </w:rPr>
        <w:br/>
      </w:r>
      <w:r>
        <w:rPr>
          <w:rFonts w:hint="eastAsia"/>
        </w:rPr>
        <w:t>　　第七节 武汉是得科技有限公司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四、企业核心优势</w:t>
      </w:r>
      <w:r>
        <w:rPr>
          <w:rFonts w:hint="eastAsia"/>
        </w:rPr>
        <w:br/>
      </w:r>
      <w:r>
        <w:rPr>
          <w:rFonts w:hint="eastAsia"/>
        </w:rPr>
        <w:t>　　　　五、最新产业动态</w:t>
      </w:r>
      <w:r>
        <w:rPr>
          <w:rFonts w:hint="eastAsia"/>
        </w:rPr>
        <w:br/>
      </w:r>
      <w:r>
        <w:rPr>
          <w:rFonts w:hint="eastAsia"/>
        </w:rPr>
        <w:t>　　第八节 深圳市瑞科创电子有限公司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四、企业核心优势</w:t>
      </w:r>
      <w:r>
        <w:rPr>
          <w:rFonts w:hint="eastAsia"/>
        </w:rPr>
        <w:br/>
      </w:r>
      <w:r>
        <w:rPr>
          <w:rFonts w:hint="eastAsia"/>
        </w:rPr>
        <w:t>　　　　五、最新产业动态</w:t>
      </w:r>
      <w:r>
        <w:rPr>
          <w:rFonts w:hint="eastAsia"/>
        </w:rPr>
        <w:br/>
      </w:r>
      <w:r>
        <w:rPr>
          <w:rFonts w:hint="eastAsia"/>
        </w:rPr>
        <w:t>　　第九节 北京燕京电子有限公司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四、企业核心优势</w:t>
      </w:r>
      <w:r>
        <w:rPr>
          <w:rFonts w:hint="eastAsia"/>
        </w:rPr>
        <w:br/>
      </w:r>
      <w:r>
        <w:rPr>
          <w:rFonts w:hint="eastAsia"/>
        </w:rPr>
        <w:t>　　　　五、最新产业动态</w:t>
      </w:r>
      <w:r>
        <w:rPr>
          <w:rFonts w:hint="eastAsia"/>
        </w:rPr>
        <w:br/>
      </w:r>
      <w:r>
        <w:rPr>
          <w:rFonts w:hint="eastAsia"/>
        </w:rPr>
        <w:t>　　第十节 上海昊量光电设备有限公司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四、企业核心优势</w:t>
      </w:r>
      <w:r>
        <w:rPr>
          <w:rFonts w:hint="eastAsia"/>
        </w:rPr>
        <w:br/>
      </w:r>
      <w:r>
        <w:rPr>
          <w:rFonts w:hint="eastAsia"/>
        </w:rPr>
        <w:t>　　　　五、最新产业动态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频率合成器营销模式及渠道分析</w:t>
      </w:r>
      <w:r>
        <w:rPr>
          <w:rFonts w:hint="eastAsia"/>
        </w:rPr>
        <w:br/>
      </w:r>
      <w:r>
        <w:rPr>
          <w:rFonts w:hint="eastAsia"/>
        </w:rPr>
        <w:t>　　第一节 频率合成器行业直销模式分析</w:t>
      </w:r>
      <w:r>
        <w:rPr>
          <w:rFonts w:hint="eastAsia"/>
        </w:rPr>
        <w:br/>
      </w:r>
      <w:r>
        <w:rPr>
          <w:rFonts w:hint="eastAsia"/>
        </w:rPr>
        <w:t>　　第二节 频率合成器行业代理销售模式</w:t>
      </w:r>
      <w:r>
        <w:rPr>
          <w:rFonts w:hint="eastAsia"/>
        </w:rPr>
        <w:br/>
      </w:r>
      <w:r>
        <w:rPr>
          <w:rFonts w:hint="eastAsia"/>
        </w:rPr>
        <w:t>　　第三节 频率合成器行业组合销售模式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2025-2031年频率合成器市场供需前景预测</w:t>
      </w:r>
      <w:r>
        <w:rPr>
          <w:rFonts w:hint="eastAsia"/>
        </w:rPr>
        <w:br/>
      </w:r>
      <w:r>
        <w:rPr>
          <w:rFonts w:hint="eastAsia"/>
        </w:rPr>
        <w:t>　　第一节 2025-2031年频率合成器产量预测分析</w:t>
      </w:r>
      <w:r>
        <w:rPr>
          <w:rFonts w:hint="eastAsia"/>
        </w:rPr>
        <w:br/>
      </w:r>
      <w:r>
        <w:rPr>
          <w:rFonts w:hint="eastAsia"/>
        </w:rPr>
        <w:t>　　第二节 2025-2031年频率合成器需求预测分析</w:t>
      </w:r>
      <w:r>
        <w:rPr>
          <w:rFonts w:hint="eastAsia"/>
        </w:rPr>
        <w:br/>
      </w:r>
      <w:r>
        <w:rPr>
          <w:rFonts w:hint="eastAsia"/>
        </w:rPr>
        <w:t>　　第三节 2025-2031年频率合成器价格预测分析</w:t>
      </w:r>
      <w:r>
        <w:rPr>
          <w:rFonts w:hint="eastAsia"/>
        </w:rPr>
        <w:br/>
      </w:r>
      <w:r>
        <w:rPr>
          <w:rFonts w:hint="eastAsia"/>
        </w:rPr>
        <w:t>　　第四节 2025-2031年频率合成器市场前景分析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频率合成器行业投资策略及建议</w:t>
      </w:r>
      <w:r>
        <w:rPr>
          <w:rFonts w:hint="eastAsia"/>
        </w:rPr>
        <w:br/>
      </w:r>
      <w:r>
        <w:rPr>
          <w:rFonts w:hint="eastAsia"/>
        </w:rPr>
        <w:t>　　第一节 频率合成器行业投资环境</w:t>
      </w:r>
      <w:r>
        <w:rPr>
          <w:rFonts w:hint="eastAsia"/>
        </w:rPr>
        <w:br/>
      </w:r>
      <w:r>
        <w:rPr>
          <w:rFonts w:hint="eastAsia"/>
        </w:rPr>
        <w:t>　　第二节 频率合成器行业投资壁垒</w:t>
      </w:r>
      <w:r>
        <w:rPr>
          <w:rFonts w:hint="eastAsia"/>
        </w:rPr>
        <w:br/>
      </w:r>
      <w:r>
        <w:rPr>
          <w:rFonts w:hint="eastAsia"/>
        </w:rPr>
        <w:t>　　第三节 频率合成器行业投资风险</w:t>
      </w:r>
      <w:r>
        <w:rPr>
          <w:rFonts w:hint="eastAsia"/>
        </w:rPr>
        <w:br/>
      </w:r>
      <w:r>
        <w:rPr>
          <w:rFonts w:hint="eastAsia"/>
        </w:rPr>
        <w:t>　　第四节 中^智^林：频率合成器项目投资策略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频率合成器行业历程</w:t>
      </w:r>
      <w:r>
        <w:rPr>
          <w:rFonts w:hint="eastAsia"/>
        </w:rPr>
        <w:br/>
      </w:r>
      <w:r>
        <w:rPr>
          <w:rFonts w:hint="eastAsia"/>
        </w:rPr>
        <w:t>　　图表 频率合成器行业生命周期</w:t>
      </w:r>
      <w:r>
        <w:rPr>
          <w:rFonts w:hint="eastAsia"/>
        </w:rPr>
        <w:br/>
      </w:r>
      <w:r>
        <w:rPr>
          <w:rFonts w:hint="eastAsia"/>
        </w:rPr>
        <w:t>　　图表 频率合成器行业产业链分析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2020-2025年中国频率合成器行业市场规模及增长情况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2020-2025年频率合成器行业市场容量分析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2020-2025年中国频率合成器行业产能统计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2020-2025年中国频率合成器行业产量及增长趋势</w:t>
      </w:r>
      <w:r>
        <w:rPr>
          <w:rFonts w:hint="eastAsia"/>
        </w:rPr>
        <w:br/>
      </w:r>
      <w:r>
        <w:rPr>
          <w:rFonts w:hint="eastAsia"/>
        </w:rPr>
        <w:t>　　图表 频率合成器行业动态</w:t>
      </w:r>
      <w:r>
        <w:rPr>
          <w:rFonts w:hint="eastAsia"/>
        </w:rPr>
        <w:br/>
      </w:r>
      <w:r>
        <w:rPr>
          <w:rFonts w:hint="eastAsia"/>
        </w:rPr>
        <w:t>　　图表 2020-2025年中国频率合成器市场需求量及增速统计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2025年中国频率合成器行业需求领域分布格局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2020-2025年中国频率合成器行业销售收入分析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2020-2025年中国频率合成器行业盈利情况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2020-2025年中国频率合成器行业利润总额统计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2020-2025年中国频率合成器进口数量分析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2020-2025年中国频率合成器进口金额分析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2020-2025年中国频率合成器出口数量分析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2020-2025年中国频率合成器出口金额分析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2025年中国频率合成器进口国家及地区分析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2020-2025年中国频率合成器行业企业数量情况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2020-2025年中国频率合成器行业企业平均规模情况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**地区频率合成器市场规模及增长情况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**地区频率合成器行业市场需求情况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**地区频率合成器市场规模及增长情况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**地区频率合成器行业市场需求情况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**地区频率合成器市场规模及增长情况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**地区频率合成器行业市场需求情况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**地区频率合成器市场规模及增长情况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**地区频率合成器行业市场需求情况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频率合成器重点企业（一）基本信息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频率合成器重点企业（一）经营情况分析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频率合成器重点企业（一）主要经济指标情况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频率合成器重点企业（一）盈利能力情况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频率合成器重点企业（一）偿债能力情况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频率合成器重点企业（一）运营能力情况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频率合成器重点企业（一）成长能力情况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频率合成器重点企业（二）基本信息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频率合成器重点企业（二）经营情况分析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频率合成器重点企业（二）主要经济指标情况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频率合成器重点企业（二）盈利能力情况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频率合成器重点企业（二）偿债能力情况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频率合成器重点企业（二）运营能力情况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频率合成器重点企业（二）成长能力情况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频率合成器重点企业（三）基本信息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频率合成器重点企业（三）经营情况分析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频率合成器重点企业（三）主要经济指标情况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频率合成器重点企业（三）盈利能力情况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频率合成器重点企业（三）偿债能力情况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频率合成器重点企业（三）运营能力情况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频率合成器重点企业（三）成长能力情况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2025-2031年中国频率合成器行业产能预测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2025-2031年中国频率合成器市场需求量预测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2025-2031年中国频率合成器行业供需平衡预测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2025-2031年中国频率合成器行业风险分析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2025-2031年中国频率合成器行业市场容量预测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2025-2031年中国频率合成器行业市场规模预测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2025-2031年中国频率合成器市场前景分析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2025-2031年中国频率合成器行业发展趋势预测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7bac65ea9e4b99" w:history="1">
        <w:r>
          <w:rPr>
            <w:rStyle w:val="Hyperlink"/>
          </w:rPr>
          <w:t>中国频率合成器市场研究及前景趋势报告（2025-2031年）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7bac65ea9e4b99" w:history="1">
        <w:r>
          <w:rPr>
            <w:rStyle w:val="Hyperlink"/>
          </w:rPr>
          <w:t>https://www.20087.com/3/59/PinLvHeChengQiDeFaZhanQianJing.html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热点：数字波形合成器、频率合成器的作用、频率发生器软件、数字频率合成器、手机频率发生器、频率合成器有哪些特点、音频频率发生器、频率合成器和锁相环的区别、频率合成器的构成和原理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f287f329448fd" w:history="1">
      <w:r>
        <w:rPr>
          <w:rStyle w:val="Hyperlink"/>
        </w:rPr>
        <w:t>中国频率合成器市场研究及前景趋势报告（2025-2031年）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PinLvHeChengQiDeFaZhanQianJing.html" TargetMode="External" Id="R627bac65ea9e4b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PinLvHeChengQiDeFaZhanQianJing.html" TargetMode="External" Id="Rf5ff287f3294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2024-12-27T00:17:00Z</dcterms:created>
  <dcterms:modified xsi:type="dcterms:W3CDTF">2024-12-27T01:17:00Z</dcterms:modified>
  <dc:subject>中国频率合成器市场研究及前景趋势报告（2025-2031年）</dc:subject>
  <dc:title>中国频率合成器市场研究及前景趋势报告（2025-2031年）</dc:title>
  <cp:keywords>中国频率合成器市场研究及前景趋势报告（2025-2031年）</cp:keywords>
  <dc:description>中国频率合成器市场研究及前景趋势报告（2025-2031年）</dc:description>
</cp:coreProperties>
</file>