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5d66fafba41cd" w:history="1">
              <w:r>
                <w:rPr>
                  <w:rStyle w:val="Hyperlink"/>
                </w:rPr>
                <w:t>2025-2031年中国人工制砂机市场分析与前景趋势预测报告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5d66fafba41cd" w:history="1">
              <w:r>
                <w:rPr>
                  <w:rStyle w:val="Hyperlink"/>
                </w:rPr>
                <w:t>2025-2031年中国人工制砂机市场分析与前景趋势预测报告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5d66fafba41cd" w:history="1">
                <w:r>
                  <w:rPr>
                    <w:rStyle w:val="Hyperlink"/>
                  </w:rPr>
                  <w:t>https://www.20087.com/5/59/RenGongZhiShaJiFaZhanQianJing.html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制砂机是用于生产建筑用砂的人工砂石生产线中的关键设备，能够将石头、卵石等原材料加工成符合建筑标准的砂石料。近年来，随着基础设施建设和房地产开发的持续需求，以及天然砂资源的枯竭，人工制砂机市场迅速增长。技术方面，制砂机已从传统的锤击式、反击式发展到冲击式、立轴式等多种类型，生产效率和砂石质量显著提升。</w:t>
      </w:r>
      <w:r>
        <w:rPr>
          <w:rFonts w:hint="eastAsia"/>
        </w:rPr>
        <w:br/>
      </w:r>
      <w:r>
        <w:rPr>
          <w:rFonts w:hint="eastAsia"/>
        </w:rPr>
        <w:t>　　未来，人工制砂机行业将更加注重资源节约和环境保护。随着对可持续建筑材料需求的增加，制砂机将采用更高效的破碎技术和更精细的筛分系统，以提高砂石的利用率和减少废料产生。同时，智能化和自动化技术的应用将实现生产过程的优化，提高能源效率，减少环境污染。此外，随着循环经济的推广，制砂机将更多地用于建筑垃圾的回收利用，转化为有价值的建筑材料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5d66fafba41cd" w:history="1">
        <w:r>
          <w:rPr>
            <w:rStyle w:val="Hyperlink"/>
          </w:rPr>
          <w:t>2025-2031年中国人工制砂机市场分析与前景趋势预测报告</w:t>
        </w:r>
      </w:hyperlink>
      <w:r>
        <w:rPr>
          <w:rFonts w:hint="eastAsia"/>
        </w:rPr>
        <w:t>》基于国家统计局及相关协会的详实数据，系统分析了人工制砂机行业的市场规模、重点企业表现、产业链结构、竞争格局及价格动态。报告内容严谨、数据详实，结合丰富图表，全面呈现人工制砂机行业现状与未来发展趋势。通过对人工制砂机技术现状、SWOT分析及市场前景的解读，报告为人工制砂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人工制砂机行业界定</w:t>
      </w:r>
      <w:r>
        <w:rPr>
          <w:rFonts w:hint="eastAsia"/>
        </w:rPr>
        <w:br/>
      </w:r>
      <w:r>
        <w:rPr>
          <w:rFonts w:hint="eastAsia"/>
        </w:rPr>
        <w:t>　　第一节 人工制砂机行业定义</w:t>
      </w:r>
      <w:r>
        <w:rPr>
          <w:rFonts w:hint="eastAsia"/>
        </w:rPr>
        <w:br/>
      </w:r>
      <w:r>
        <w:rPr>
          <w:rFonts w:hint="eastAsia"/>
        </w:rPr>
        <w:t>　　第二节 人工制砂机行业特点分析</w:t>
      </w:r>
      <w:r>
        <w:rPr>
          <w:rFonts w:hint="eastAsia"/>
        </w:rPr>
        <w:br/>
      </w:r>
      <w:r>
        <w:rPr>
          <w:rFonts w:hint="eastAsia"/>
        </w:rPr>
        <w:t>　　第三节 人工制砂机产业链分析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2025年世界人工制砂机行业市场运行形势分析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2025年全球人工制砂机行业发展概况</w:t>
      </w:r>
      <w:r>
        <w:rPr>
          <w:rFonts w:hint="eastAsia"/>
        </w:rPr>
        <w:br/>
      </w:r>
      <w:r>
        <w:rPr>
          <w:rFonts w:hint="eastAsia"/>
        </w:rPr>
        <w:t>　　第二节 世界人工制砂机行业发展走势</w:t>
      </w:r>
      <w:r>
        <w:rPr>
          <w:rFonts w:hint="eastAsia"/>
        </w:rPr>
        <w:br/>
      </w:r>
      <w:r>
        <w:rPr>
          <w:rFonts w:hint="eastAsia"/>
        </w:rPr>
        <w:t>　　　　二、全球人工制砂机行业市场分布情况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三、全球人工制砂机行业发展趋势分析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全球人工制砂机行业重点国家和区域分析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中国人工制砂机行业发展环境分析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2025年人工制砂机行业技术发展现状及趋势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当前我国人工制砂机技术发展现状</w:t>
      </w:r>
      <w:r>
        <w:rPr>
          <w:rFonts w:hint="eastAsia"/>
        </w:rPr>
        <w:br/>
      </w:r>
      <w:r>
        <w:rPr>
          <w:rFonts w:hint="eastAsia"/>
        </w:rPr>
        <w:t>　　第二节 中外人工制砂机技术差距及产生差距的主要原因分析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提高我国人工制砂机技术的对策</w:t>
      </w:r>
      <w:r>
        <w:rPr>
          <w:rFonts w:hint="eastAsia"/>
        </w:rPr>
        <w:br/>
      </w:r>
      <w:r>
        <w:rPr>
          <w:rFonts w:hint="eastAsia"/>
        </w:rPr>
        <w:t>　　第四节 我国人工制砂机研发、设计发展趋势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中国人工制砂机发展现状调研</w:t>
      </w:r>
      <w:r>
        <w:rPr>
          <w:rFonts w:hint="eastAsia"/>
        </w:rPr>
        <w:br/>
      </w:r>
      <w:r>
        <w:rPr>
          <w:rFonts w:hint="eastAsia"/>
        </w:rPr>
        <w:t>　　第一节 中国人工制砂机市场现状分析</w:t>
      </w:r>
      <w:r>
        <w:rPr>
          <w:rFonts w:hint="eastAsia"/>
        </w:rPr>
        <w:br/>
      </w:r>
      <w:r>
        <w:rPr>
          <w:rFonts w:hint="eastAsia"/>
        </w:rPr>
        <w:t>　　第二节 中国人工制砂机行业产量情况分析及预测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一、人工制砂机总体产能规模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三、2020-2025年中国人工制砂机产量统计</w:t>
      </w:r>
      <w:r>
        <w:rPr>
          <w:rFonts w:hint="eastAsia"/>
        </w:rPr>
        <w:br/>
      </w:r>
      <w:r>
        <w:rPr>
          <w:rFonts w:hint="eastAsia"/>
        </w:rPr>
        <w:t>　　　　二、人工制砂机生产区域分布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三、2025-2031年中国人工制砂机产量预测分析</w:t>
      </w:r>
      <w:r>
        <w:rPr>
          <w:rFonts w:hint="eastAsia"/>
        </w:rPr>
        <w:br/>
      </w:r>
      <w:r>
        <w:rPr>
          <w:rFonts w:hint="eastAsia"/>
        </w:rPr>
        <w:t>　　第三节 中国人工制砂机市场需求分析及预测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一、中国人工制砂机市场需求特点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二、2020-2025年中国人工制砂机市场需求量统计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三、2025-2031年中国人工制砂机市场需求量预测分析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中国人工制砂机行业进出口情况分析预测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2020-2025年中国人工制砂机行业进出口情况分析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一、2020-2025年中国人工制砂机行业进口分析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二、2020-2025年中国人工制砂机行业出口分析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2025-2031年中国人工制砂机行业进出口情况预测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一、2025-2031年中国人工制砂机行业进口预测分析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二、2025-2031年中国人工制砂机行业出口预测分析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影响人工制砂机行业进出口变化的主要原因分析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2020-2025年中国人工制砂机行业重点地区调研分析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一、中国人工制砂机行业重点区域市场结构调研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二、**地区人工制砂机市场调研分析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三、**地区人工制砂机市场调研分析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四、**地区人工制砂机市场调研分析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五、**地区人工制砂机市场调研分析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六、**地区人工制砂机市场调研分析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人工制砂机行业竞争格局分析</w:t>
      </w:r>
      <w:r>
        <w:rPr>
          <w:rFonts w:hint="eastAsia"/>
        </w:rPr>
        <w:br/>
      </w:r>
      <w:r>
        <w:rPr>
          <w:rFonts w:hint="eastAsia"/>
        </w:rPr>
        <w:t>　　第一节 人工制砂机行业集中度分析</w:t>
      </w:r>
      <w:r>
        <w:rPr>
          <w:rFonts w:hint="eastAsia"/>
        </w:rPr>
        <w:br/>
      </w:r>
      <w:r>
        <w:rPr>
          <w:rFonts w:hint="eastAsia"/>
        </w:rPr>
        <w:t>　　　　一、人工制砂机市场集中度分析</w:t>
      </w:r>
      <w:r>
        <w:rPr>
          <w:rFonts w:hint="eastAsia"/>
        </w:rPr>
        <w:br/>
      </w:r>
      <w:r>
        <w:rPr>
          <w:rFonts w:hint="eastAsia"/>
        </w:rPr>
        <w:t>　　　　二、人工制砂机企业集中度分析</w:t>
      </w:r>
      <w:r>
        <w:rPr>
          <w:rFonts w:hint="eastAsia"/>
        </w:rPr>
        <w:br/>
      </w:r>
      <w:r>
        <w:rPr>
          <w:rFonts w:hint="eastAsia"/>
        </w:rPr>
        <w:t>　　　　三、人工制砂机区域集中度分析</w:t>
      </w:r>
      <w:r>
        <w:rPr>
          <w:rFonts w:hint="eastAsia"/>
        </w:rPr>
        <w:br/>
      </w:r>
      <w:r>
        <w:rPr>
          <w:rFonts w:hint="eastAsia"/>
        </w:rPr>
        <w:t>　　第二节 人工制砂机行业主要企业竞争力分析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人工制砂机行业竞争格局分析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一、2025年人工制砂机行业竞争分析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二、2025年中外人工制砂机产品竞争分析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三、2020-2025年我国人工制砂机市场竞争分析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四、2025-2031年国内主要人工制砂机企业动向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人工制砂机行业细分产品市场调研分析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人工制砂机行业上、下游市场分析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人工制砂机行业上游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人工制砂机行业下游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人工制砂机行业重点企业发展调研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人工制砂机重点企业（一）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人工制砂机重点企业（二）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人工制砂机重点企业（三）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人工制砂机重点企业（四）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人工制砂机重点企业（五）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人工制砂机重点企业（六）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人工制砂机企业管理策略建议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提高人工制砂机企业竞争力的策略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一、提高中国人工制砂机企业核心竞争力的对策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二、人工制砂机企业提升竞争力的主要方向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三、影响人工制砂机企业核心竞争力的因素及提升途径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四、提高人工制砂机企业竞争力的策略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对我国人工制砂机品牌的战略思考</w:t>
      </w:r>
      <w:r>
        <w:rPr>
          <w:rFonts w:hint="eastAsia"/>
        </w:rPr>
        <w:br/>
      </w:r>
      <w:r>
        <w:rPr>
          <w:rFonts w:hint="eastAsia"/>
        </w:rPr>
        <w:t>　　　　一、人工制砂机实施品牌战略的意义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二、人工制砂机企业品牌的现状分析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三、我国人工制砂机企业的品牌战略</w:t>
      </w:r>
      <w:r>
        <w:rPr>
          <w:rFonts w:hint="eastAsia"/>
        </w:rPr>
        <w:br/>
      </w:r>
      <w:r>
        <w:rPr>
          <w:rFonts w:hint="eastAsia"/>
        </w:rPr>
        <w:t>　　　　四、人工制砂机品牌战略管理的策略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2025-2031年中国人工制砂机行业前景与风险预测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2025年中国人工制砂机市场前景分析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2025-2031年中国人工制砂机发展趋势预测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2025-2031年中国人工制砂机行业投资特性分析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一、2025-2031年中国人工制砂机行业进入壁垒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二、2025-2031年中国人工制砂机行业盈利模式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三、2025-2031年中国人工制砂机行业盈利因素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2025-2031年中国人工制砂机行业投资机会分析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一、2025-2031年中国人工制砂机细分市场投资机会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二、2025-2031年中国人工制砂机行业区域市场投资潜力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2025-2031年中国人工制砂机行业投资风险分析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一、2025-2031年中国人工制砂机行业市场竞争风险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二、2025-2031年中国人工制砂机行业技术风险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三、2025-2031年中国人工制砂机行业政策风险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四、2025-2031年中国人工制砂机行业进入退出风险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人工制砂机行业研究结论</w:t>
      </w:r>
      <w:r>
        <w:rPr>
          <w:rFonts w:hint="eastAsia"/>
        </w:rPr>
        <w:br/>
      </w:r>
      <w:r>
        <w:rPr>
          <w:rFonts w:hint="eastAsia"/>
        </w:rPr>
        <w:t>　　第二节 人工制砂机行业投资价值评估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中:智:林：人工制砂机行业投资建议</w:t>
      </w:r>
      <w:r>
        <w:rPr>
          <w:rFonts w:hint="eastAsia"/>
        </w:rPr>
        <w:br/>
      </w:r>
      <w:r>
        <w:rPr>
          <w:rFonts w:hint="eastAsia"/>
        </w:rPr>
        <w:t>　　　　一、人工制砂机行业投资策略建议</w:t>
      </w:r>
      <w:r>
        <w:rPr>
          <w:rFonts w:hint="eastAsia"/>
        </w:rPr>
        <w:br/>
      </w:r>
      <w:r>
        <w:rPr>
          <w:rFonts w:hint="eastAsia"/>
        </w:rPr>
        <w:t>　　　　二、人工制砂机行业投资方向建议</w:t>
      </w:r>
      <w:r>
        <w:rPr>
          <w:rFonts w:hint="eastAsia"/>
        </w:rPr>
        <w:br/>
      </w:r>
      <w:r>
        <w:rPr>
          <w:rFonts w:hint="eastAsia"/>
        </w:rPr>
        <w:t>　　　　三、人工制砂机行业投资方式建议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人工制砂机行业历程</w:t>
      </w:r>
      <w:r>
        <w:rPr>
          <w:rFonts w:hint="eastAsia"/>
        </w:rPr>
        <w:br/>
      </w:r>
      <w:r>
        <w:rPr>
          <w:rFonts w:hint="eastAsia"/>
        </w:rPr>
        <w:t>　　图表 人工制砂机行业生命周期</w:t>
      </w:r>
      <w:r>
        <w:rPr>
          <w:rFonts w:hint="eastAsia"/>
        </w:rPr>
        <w:br/>
      </w:r>
      <w:r>
        <w:rPr>
          <w:rFonts w:hint="eastAsia"/>
        </w:rPr>
        <w:t>　　图表 人工制砂机行业产业链分析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2020-2025年中国人工制砂机行业市场规模及增长情况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2020-2025年人工制砂机行业市场容量分析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2020-2025年中国人工制砂机行业产能统计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2020-2025年中国人工制砂机行业产量及增长趋势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2020-2025年中国人工制砂机市场需求量及增速统计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2025年中国人工制砂机行业需求领域分布格局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2020-2025年中国人工制砂机行业销售收入分析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2020-2025年中国人工制砂机行业盈利情况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2020-2025年中国人工制砂机行业利润总额统计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2020-2025年中国人工制砂机进口数量分析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2020-2025年中国人工制砂机进口金额分析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2020-2025年中国人工制砂机出口数量分析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2020-2025年中国人工制砂机出口金额分析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2025年中国人工制砂机进口国家及地区分析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2025年中国人工制砂机出口国家及地区分析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2020-2025年中国人工制砂机行业企业数量情况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2020-2025年中国人工制砂机行业企业平均规模情况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**地区人工制砂机行业市场需求情况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**地区人工制砂机行业市场需求情况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**地区人工制砂机行业市场需求情况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**地区人工制砂机市场规模及增长情况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**地区人工制砂机行业市场需求情况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人工制砂机重点企业（一）基本信息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人工制砂机重点企业（一）经营情况分析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人工制砂机重点企业（一）主要经济指标情况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人工制砂机重点企业（二）经营情况分析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人工制砂机重点企业（二）主要经济指标情况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人工制砂机企业信息</w:t>
      </w:r>
      <w:r>
        <w:rPr>
          <w:rFonts w:hint="eastAsia"/>
        </w:rPr>
        <w:br/>
      </w:r>
      <w:r>
        <w:rPr>
          <w:rFonts w:hint="eastAsia"/>
        </w:rPr>
        <w:t>　　图表 人工制砂机企业经营情况分析</w:t>
      </w:r>
      <w:r>
        <w:rPr>
          <w:rFonts w:hint="eastAsia"/>
        </w:rPr>
        <w:br/>
      </w:r>
      <w:r>
        <w:rPr>
          <w:rFonts w:hint="eastAsia"/>
        </w:rPr>
        <w:t>　　图表 人工制砂机重点企业（三）主要经济指标情况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人工制砂机重点企业（三）成长能力情况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2025-2031年中国人工制砂机行业产能预测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2025-2031年中国人工制砂机行业产量预测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2025-2031年中国人工制砂机市场需求量预测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2025-2031年中国人工制砂机行业供需平衡预测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2025-2031年中国人工制砂机行业市场容量预测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2025-2031年中国人工制砂机行业市场规模预测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2025-2031年中国人工制砂机市场前景分析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2025-2031年中国人工制砂机发展趋势预测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5d66fafba41cd" w:history="1">
        <w:r>
          <w:rPr>
            <w:rStyle w:val="Hyperlink"/>
          </w:rPr>
          <w:t>2025-2031年中国人工制砂机市场分析与前景趋势预测报告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5d66fafba41cd" w:history="1">
        <w:r>
          <w:rPr>
            <w:rStyle w:val="Hyperlink"/>
          </w:rPr>
          <w:t>https://www.20087.com/5/59/RenGongZhiShaJiFaZhanQianJing.html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热点：目前最先进的制砂机、人工制砂机价格、大型对辊制砂机、人工制砂机需要什么手续、什么是人工砂、人工砂制砂机推荐沃力机械设备、人工装沙助力机械、人工制沙子机器、专业制砂机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7e4c902054005" w:history="1">
      <w:r>
        <w:rPr>
          <w:rStyle w:val="Hyperlink"/>
        </w:rPr>
        <w:t>2025-2031年中国人工制砂机市场分析与前景趋势预测报告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enGongZhiShaJiFaZhanQianJing.html" TargetMode="External" Id="R9fd5d66fafba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enGongZhiShaJiFaZhanQianJing.html" TargetMode="External" Id="R7207e4c90205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2024-12-06T01:19:00Z</dcterms:created>
  <dcterms:modified xsi:type="dcterms:W3CDTF">2024-12-06T02:19:00Z</dcterms:modified>
  <dc:subject>2025-2031年中国人工制砂机市场分析与前景趋势预测报告</dc:subject>
  <dc:title>2025-2031年中国人工制砂机市场分析与前景趋势预测报告</dc:title>
  <cp:keywords>2025-2031年中国人工制砂机市场分析与前景趋势预测报告</cp:keywords>
  <dc:description>2025-2031年中国人工制砂机市场分析与前景趋势预测报告</dc:description>
</cp:coreProperties>
</file>