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fe5ff247247ad" w:history="1">
              <w:r>
                <w:rPr>
                  <w:rStyle w:val="Hyperlink"/>
                </w:rPr>
                <w:t>2025-2031年中国低压配电电器市场现状与前景分析报告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fe5ff247247ad" w:history="1">
              <w:r>
                <w:rPr>
                  <w:rStyle w:val="Hyperlink"/>
                </w:rPr>
                <w:t>2025-2031年中国低压配电电器市场现状与前景分析报告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fe5ff247247ad" w:history="1">
                <w:r>
                  <w:rPr>
                    <w:rStyle w:val="Hyperlink"/>
                  </w:rPr>
                  <w:t>https://www.20087.com/5/19/DiYaPeiDianDianQiShiChangQianJingFenXi.html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配电电器，如断路器、接触器、继电器等，是电力系统中不可或缺的部分，用于控制和保护电路。近年来，随着能源效率和安全标准的提高，低压配电电器经历了重大变革。现代电器设计更加紧凑，功耗更低，同时具备智能化功能，如远程监控和故障诊断，这有助于减少维护成本并提高电网的可靠性。随着可再生能源的接入，电器也需要适应波动的电源输入，确保电力系统的稳定运行。</w:t>
      </w:r>
      <w:r>
        <w:rPr>
          <w:rFonts w:hint="eastAsia"/>
        </w:rPr>
        <w:br/>
      </w:r>
      <w:r>
        <w:rPr>
          <w:rFonts w:hint="eastAsia"/>
        </w:rPr>
        <w:t>　　未来，低压配电电器将朝着更高能效、更智能和更环保的方向发展。能效方面，电器将采用新材料和新工艺，减少能耗和热损耗，同时提高开关速度和响应能力。智能化方面，集成物联网技术，实现设备的远程控制和数据分析，有助于预测维护需求，避免突发事件。环保方面，电器将使用可回收材料和无害化设计，减少对环境的影响，符合绿色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fe5ff247247ad" w:history="1">
        <w:r>
          <w:rPr>
            <w:rStyle w:val="Hyperlink"/>
          </w:rPr>
          <w:t>2025-2031年中国低压配电电器市场现状与前景分析报告</w:t>
        </w:r>
      </w:hyperlink>
      <w:r>
        <w:rPr>
          <w:rFonts w:hint="eastAsia"/>
        </w:rPr>
        <w:t>》系统分析了低压配电电器行业的现状，全面梳理了低压配电电器市场需求、市场规模、产业链结构及价格体系，详细解读了低压配电电器细分市场特点。报告结合权威数据，科学预测了低压配电电器市场前景与发展趋势，客观分析了品牌竞争格局、市场集中度及重点企业的运营表现，并指出了低压配电电器行业面临的机遇与风险。为低压配电电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低压配电电器行业相关概述</w:t>
      </w:r>
      <w:r>
        <w:rPr>
          <w:rFonts w:hint="eastAsia"/>
        </w:rPr>
        <w:br/>
      </w:r>
      <w:r>
        <w:rPr>
          <w:rFonts w:hint="eastAsia"/>
        </w:rPr>
        <w:t>　　　　一、低压配电电器行业定义及特点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1、低压配电电器行业定义</w:t>
      </w:r>
      <w:r>
        <w:rPr>
          <w:rFonts w:hint="eastAsia"/>
        </w:rPr>
        <w:br/>
      </w:r>
      <w:r>
        <w:rPr>
          <w:rFonts w:hint="eastAsia"/>
        </w:rPr>
        <w:t>　　　　　　2、低压配电电器行业特点</w:t>
      </w:r>
      <w:r>
        <w:rPr>
          <w:rFonts w:hint="eastAsia"/>
        </w:rPr>
        <w:br/>
      </w:r>
      <w:r>
        <w:rPr>
          <w:rFonts w:hint="eastAsia"/>
        </w:rPr>
        <w:t>　　　　二、低压配电电器行业经营模式分析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1、低压配电电器生产模式</w:t>
      </w:r>
      <w:r>
        <w:rPr>
          <w:rFonts w:hint="eastAsia"/>
        </w:rPr>
        <w:br/>
      </w:r>
      <w:r>
        <w:rPr>
          <w:rFonts w:hint="eastAsia"/>
        </w:rPr>
        <w:t>　　　　　　2、低压配电电器采购模式</w:t>
      </w:r>
      <w:r>
        <w:rPr>
          <w:rFonts w:hint="eastAsia"/>
        </w:rPr>
        <w:br/>
      </w:r>
      <w:r>
        <w:rPr>
          <w:rFonts w:hint="eastAsia"/>
        </w:rPr>
        <w:t>　　　　　　3、低压配电电器销售模式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2025年全球低压配电电器行业市场运行形势分析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2025年全球低压配电电器行业发展概况</w:t>
      </w:r>
      <w:r>
        <w:rPr>
          <w:rFonts w:hint="eastAsia"/>
        </w:rPr>
        <w:br/>
      </w:r>
      <w:r>
        <w:rPr>
          <w:rFonts w:hint="eastAsia"/>
        </w:rPr>
        <w:t>　　第二节 全球低压配电电器行业发展走势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一、全球低压配电电器行业市场分布情况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二、全球低压配电电器行业发展趋势分析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全球低压配电电器行业重点国家和区域分析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2024-2025年中国低压配电电器行业发展环境分析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低压配电电器行业经济环境分析</w:t>
      </w:r>
      <w:r>
        <w:rPr>
          <w:rFonts w:hint="eastAsia"/>
        </w:rPr>
        <w:br/>
      </w:r>
      <w:r>
        <w:rPr>
          <w:rFonts w:hint="eastAsia"/>
        </w:rPr>
        <w:t>　　第二节 低压配电电器行业政策环境分析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一、低压配电电器行业政策影响分析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二、相关低压配电电器行业标准分析</w:t>
      </w:r>
      <w:r>
        <w:rPr>
          <w:rFonts w:hint="eastAsia"/>
        </w:rPr>
        <w:br/>
      </w:r>
      <w:r>
        <w:rPr>
          <w:rFonts w:hint="eastAsia"/>
        </w:rPr>
        <w:t>　　第三节 低压配电电器行业社会环境分析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2024-2025年低压配电电器行业技术发展现状及趋势分析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低压配电电器行业技术发展现状分析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国内外低压配电电器行业技术差异与原因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低压配电电器行业技术发展方向、趋势预测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提升低压配电电器行业技术能力策略建议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中国低压配电电器行业市场供需状况分析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中国低压配电电器行业市场规模情况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中国低压配电电器行业盈利情况分析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中国低压配电电器行业市场需求状况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一、2019-2024年低压配电电器行业市场需求情况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二、低压配电电器行业市场需求特点分析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三、2025-2031年低压配电电器行业市场需求预测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中国低压配电电器行业产量情况分析与预测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一、2019-2024年低压配电电器行业产量统计分析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二、2025年低压配电电器行业产量特点分析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三、2025-2031年低压配电电器行业产量预测分析</w:t>
      </w:r>
      <w:r>
        <w:rPr>
          <w:rFonts w:hint="eastAsia"/>
        </w:rPr>
        <w:br/>
      </w:r>
      <w:r>
        <w:rPr>
          <w:rFonts w:hint="eastAsia"/>
        </w:rPr>
        <w:t>　　第五节 低压配电电器行业市场供需平衡状况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低压配电电器行业细分产品市场调研分析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中国低压配电电器行业进出口情况分析预测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2019-2024年中国低压配电电器行业进出口情况分析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一、2019-2024年中国低压配电电器行业进口分析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二、2019-2024年中国低压配电电器行业出口分析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2025-2031年中国低压配电电器行业进出口情况预测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一、2025-2031年中国低压配电电器行业进口预测分析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二、2025-2031年中国低压配电电器行业出口预测分析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影响低压配电电器行业进出口变化的主要原因分析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2019-2024年中国低压配电电器行业区域市场分析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中国低压配电电器行业区域市场结构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重点地区低压配电电器行业调研分析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一、重点地区（一）低压配电电器市场分析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二、重点地区（二）低压配电电器市场分析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三、重点地区（三）低压配电电器市场分析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四、重点地区（四）低压配电电器市场分析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五、重点地区（五）低压配电电器市场分析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中国低压配电电器行业市场行情分析预测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低压配电电器价格影响因素分析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2019-2024年中国低压配电电器市场价格趋向分析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2025-2031年中国低压配电电器市场价格趋向预测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低压配电电器行业上、下游市场分析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低压配电电器行业上游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低压配电电器行业下游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低压配电电器行业竞争格局分析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低压配电电器行业集中度分析</w:t>
      </w:r>
      <w:r>
        <w:rPr>
          <w:rFonts w:hint="eastAsia"/>
        </w:rPr>
        <w:br/>
      </w:r>
      <w:r>
        <w:rPr>
          <w:rFonts w:hint="eastAsia"/>
        </w:rPr>
        <w:t>　　　　一、低压配电电器市场集中度分析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二、低压配电电器企业集中度分析</w:t>
      </w:r>
      <w:r>
        <w:rPr>
          <w:rFonts w:hint="eastAsia"/>
        </w:rPr>
        <w:br/>
      </w:r>
      <w:r>
        <w:rPr>
          <w:rFonts w:hint="eastAsia"/>
        </w:rPr>
        <w:t>　　　　三、低压配电电器区域集中度分析</w:t>
      </w:r>
      <w:r>
        <w:rPr>
          <w:rFonts w:hint="eastAsia"/>
        </w:rPr>
        <w:br/>
      </w:r>
      <w:r>
        <w:rPr>
          <w:rFonts w:hint="eastAsia"/>
        </w:rPr>
        <w:t>　　第二节 低压配电电器行业竞争格局分析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一、2025年低压配电电器行业竞争分析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二、2025年中外低压配电电器产品竞争分析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三、2019-2024年中国低压配电电器市场竞争分析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四、2025-2031年国内主要低压配电电器企业动向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低压配电电器行业重点企业发展调研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低压配电电器重点企业（一）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低压配电电器重点企业（二）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低压配电电器重点企业（三）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低压配电电器重点企业（四）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低压配电电器重点企业（五）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低压配电电器重点企业（六）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低压配电电器企业发展策略分析</w:t>
      </w:r>
      <w:r>
        <w:rPr>
          <w:rFonts w:hint="eastAsia"/>
        </w:rPr>
        <w:br/>
      </w:r>
      <w:r>
        <w:rPr>
          <w:rFonts w:hint="eastAsia"/>
        </w:rPr>
        <w:t>　　第一节 低压配电电器市场策略分析</w:t>
      </w:r>
      <w:r>
        <w:rPr>
          <w:rFonts w:hint="eastAsia"/>
        </w:rPr>
        <w:br/>
      </w:r>
      <w:r>
        <w:rPr>
          <w:rFonts w:hint="eastAsia"/>
        </w:rPr>
        <w:t>　　　　一、低压配电电器价格策略分析</w:t>
      </w:r>
      <w:r>
        <w:rPr>
          <w:rFonts w:hint="eastAsia"/>
        </w:rPr>
        <w:br/>
      </w:r>
      <w:r>
        <w:rPr>
          <w:rFonts w:hint="eastAsia"/>
        </w:rPr>
        <w:t>　　　　二、低压配电电器渠道策略分析</w:t>
      </w:r>
      <w:r>
        <w:rPr>
          <w:rFonts w:hint="eastAsia"/>
        </w:rPr>
        <w:br/>
      </w:r>
      <w:r>
        <w:rPr>
          <w:rFonts w:hint="eastAsia"/>
        </w:rPr>
        <w:t>　　第二节 低压配电电器销售策略分析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提高低压配电电器企业竞争力的策略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一、提高中国低压配电电器企业核心竞争力的对策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二、低压配电电器企业提升竞争力的主要方向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三、影响低压配电电器企业核心竞争力的因素及提升途径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四、提高低压配电电器企业竞争力的策略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对我国低压配电电器品牌的战略思考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一、低压配电电器实施品牌战略的意义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二、低压配电电器企业品牌的现状分析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三、我国低压配电电器企业的品牌战略</w:t>
      </w:r>
      <w:r>
        <w:rPr>
          <w:rFonts w:hint="eastAsia"/>
        </w:rPr>
        <w:br/>
      </w:r>
      <w:r>
        <w:rPr>
          <w:rFonts w:hint="eastAsia"/>
        </w:rPr>
        <w:t>　　　　四、低压配电电器品牌战略管理的策略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中国低压配电电器行业营销策略分析</w:t>
      </w:r>
      <w:r>
        <w:rPr>
          <w:rFonts w:hint="eastAsia"/>
        </w:rPr>
        <w:br/>
      </w:r>
      <w:r>
        <w:rPr>
          <w:rFonts w:hint="eastAsia"/>
        </w:rPr>
        <w:t>　　第一节 低压配电电器市场推广策略研究分析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一、做好低压配电电器产品导入</w:t>
      </w:r>
      <w:r>
        <w:rPr>
          <w:rFonts w:hint="eastAsia"/>
        </w:rPr>
        <w:br/>
      </w:r>
      <w:r>
        <w:rPr>
          <w:rFonts w:hint="eastAsia"/>
        </w:rPr>
        <w:t>　　　　二、做好低压配电电器产品组合和产品线决策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三、低压配电电器行业城市市场推广策略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低压配电电器行业渠道营销研究分析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一、低压配电电器行业营销环境分析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二、低压配电电器行业现存的营销渠道分析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三、低压配电电器行业终端市场营销管理策略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低压配电电器行业营销战略研究分析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一、中国低压配电电器行业有效整合营销策略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二、建立低压配电电器行业厂商的双嬴模式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2025-2031年中国低压配电电器行业前景与风险预测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2025年低压配电电器市场前景分析</w:t>
      </w:r>
      <w:r>
        <w:rPr>
          <w:rFonts w:hint="eastAsia"/>
        </w:rPr>
        <w:br/>
      </w:r>
      <w:r>
        <w:rPr>
          <w:rFonts w:hint="eastAsia"/>
        </w:rPr>
        <w:t>　　第二节 2025年低压配电电器发展趋势预测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2025-2031年中国低压配电电器行业投资特性分析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一、2025-2031年中国低压配电电器行业进入壁垒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二、2025-2031年中国低压配电电器行业盈利模式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三、2025-2031年中国低压配电电器行业盈利因素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2025-2031年中国低压配电电器行业投资机会分析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一、2025-2031年中国低压配电电器细分市场投资机会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二、2025-2031年中国低压配电电器行业区域市场投资潜力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2025-2031年中国低压配电电器行业投资风险分析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一、2025-2031年中国低压配电电器行业市场竞争风险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二、2025-2031年中国低压配电电器行业技术风险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三、2025-2031年中国低压配电电器行业政策风险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四、2025-2031年中国低压配电电器行业进入退出风险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2025-2031年中国低压配电电器行业盈利模式与投资策略分析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国外低压配电电器行业投资现状及经营模式分析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一、境外低压配电电器行业成长情况调查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中国低压配电电器行业商业模式探讨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中国低压配电电器行业投资国际化发展战略分析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中国低压配电电器行业投资策略分析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中国低压配电电器行业资本运作战略选择方案研究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中智林^－中国低压配电电器行业多元化经营战略的可行性分析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低压配电电器行业历程</w:t>
      </w:r>
      <w:r>
        <w:rPr>
          <w:rFonts w:hint="eastAsia"/>
        </w:rPr>
        <w:br/>
      </w:r>
      <w:r>
        <w:rPr>
          <w:rFonts w:hint="eastAsia"/>
        </w:rPr>
        <w:t>　　图表 低压配电电器行业生命周期</w:t>
      </w:r>
      <w:r>
        <w:rPr>
          <w:rFonts w:hint="eastAsia"/>
        </w:rPr>
        <w:br/>
      </w:r>
      <w:r>
        <w:rPr>
          <w:rFonts w:hint="eastAsia"/>
        </w:rPr>
        <w:t>　　图表 低压配电电器行业产业链分析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2019-2024年中国低压配电电器行业市场规模及增长情况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2019-2024年低压配电电器行业市场容量分析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2019-2024年中国低压配电电器行业产能统计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2019-2024年中国低压配电电器行业产量及增长趋势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2019-2024年中国低压配电电器市场需求量及增速统计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2024年中国低压配电电器行业需求领域分布格局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2019-2024年中国低压配电电器行业销售收入分析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2019-2024年中国低压配电电器行业盈利情况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2019-2024年中国低压配电电器行业利润总额统计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2019-2024年中国低压配电电器进口数量分析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2019-2024年中国低压配电电器进口金额分析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2019-2024年中国低压配电电器出口数量分析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2019-2024年中国低压配电电器出口金额分析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2024年中国低压配电电器进口国家及地区分析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2024年中国低压配电电器出口国家及地区分析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2019-2024年中国低压配电电器行业企业数量情况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2019-2024年中国低压配电电器行业企业平均规模情况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**地区低压配电电器市场规模及增长情况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**地区低压配电电器行业市场需求情况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**地区低压配电电器市场规模及增长情况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**地区低压配电电器行业市场需求情况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**地区低压配电电器市场规模及增长情况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**地区低压配电电器行业市场需求情况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**地区低压配电电器市场规模及增长情况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**地区低压配电电器行业市场需求情况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低压配电电器重点企业（一）基本信息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低压配电电器重点企业（一）经营情况分析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低压配电电器重点企业（一）主要经济指标情况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低压配电电器重点企业（一）盈利能力情况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低压配电电器重点企业（一）偿债能力情况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低压配电电器重点企业（一）运营能力情况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低压配电电器重点企业（一）成长能力情况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低压配电电器重点企业（二）基本信息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低压配电电器重点企业（二）经营情况分析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低压配电电器重点企业（二）主要经济指标情况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低压配电电器重点企业（二）盈利能力情况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低压配电电器重点企业（二）偿债能力情况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低压配电电器重点企业（二）运营能力情况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低压配电电器重点企业（二）成长能力情况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低压配电电器企业信息</w:t>
      </w:r>
      <w:r>
        <w:rPr>
          <w:rFonts w:hint="eastAsia"/>
        </w:rPr>
        <w:br/>
      </w:r>
      <w:r>
        <w:rPr>
          <w:rFonts w:hint="eastAsia"/>
        </w:rPr>
        <w:t>　　图表 低压配电电器企业经营情况分析</w:t>
      </w:r>
      <w:r>
        <w:rPr>
          <w:rFonts w:hint="eastAsia"/>
        </w:rPr>
        <w:br/>
      </w:r>
      <w:r>
        <w:rPr>
          <w:rFonts w:hint="eastAsia"/>
        </w:rPr>
        <w:t>　　图表 低压配电电器重点企业（三）主要经济指标情况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低压配电电器重点企业（三）盈利能力情况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低压配电电器重点企业（三）偿债能力情况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低压配电电器重点企业（三）运营能力情况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低压配电电器重点企业（三）成长能力情况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2025-2031年中国低压配电电器行业产能预测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2025-2031年中国低压配电电器行业市场容量预测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2025-2031年中国低压配电电器发展趋势预测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fe5ff247247ad" w:history="1">
        <w:r>
          <w:rPr>
            <w:rStyle w:val="Hyperlink"/>
          </w:rPr>
          <w:t>2025-2031年中国低压配电电器市场现状与前景分析报告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fe5ff247247ad" w:history="1">
        <w:r>
          <w:rPr>
            <w:rStyle w:val="Hyperlink"/>
          </w:rPr>
          <w:t>https://www.20087.com/5/19/DiYaPeiDianDianQiShiChangQianJingFenXi.html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是配电电器吗、低压配电电器主要有、配电电器和控制电器的区别、低压配电电器包括、变压器一二次电流计算公式、低压配电电器为、变电站一次和二次的区别、低压配电电器主要用在低压配电系统中、低压配电电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fffd5b6574c72" w:history="1">
      <w:r>
        <w:rPr>
          <w:rStyle w:val="Hyperlink"/>
        </w:rPr>
        <w:t>2025-2031年中国低压配电电器市场现状与前景分析报告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iYaPeiDianDianQiShiChangQianJingFenXi.html" TargetMode="External" Id="Rfedfe5ff2472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iYaPeiDianDianQiShiChangQianJingFenXi.html" TargetMode="External" Id="Re00fffd5b657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2024-08-30T08:48:00Z</dcterms:created>
  <dcterms:modified xsi:type="dcterms:W3CDTF">2024-08-30T09:48:00Z</dcterms:modified>
  <dc:subject>2025-2031年中国低压配电电器市场现状与前景分析报告</dc:subject>
  <dc:title>2025-2031年中国低压配电电器市场现状与前景分析报告</dc:title>
  <cp:keywords>2025-2031年中国低压配电电器市场现状与前景分析报告</cp:keywords>
  <dc:description>2025-2031年中国低压配电电器市场现状与前景分析报告</dc:description>
</cp:coreProperties>
</file>