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8fbd83a084ddd" w:history="1">
              <w:r>
                <w:rPr>
                  <w:rStyle w:val="Hyperlink"/>
                </w:rPr>
                <w:t>2025年中国变压器市场现状调研与发展趋势预测分析报告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8fbd83a084ddd" w:history="1">
              <w:r>
                <w:rPr>
                  <w:rStyle w:val="Hyperlink"/>
                </w:rPr>
                <w:t>2025年中国变压器市场现状调研与发展趋势预测分析报告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8fbd83a084ddd" w:history="1">
                <w:r>
                  <w:rPr>
                    <w:rStyle w:val="Hyperlink"/>
                  </w:rPr>
                  <w:t>https://www.20087.com/5/29/BianYaQiDeFaZhanQianJing.html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的关键设备，承担着电压转换和电流分配的重要任务。近年来，随着可再生能源并网和智能电网建设的加速，对变压器的可靠性和效率提出了更高要求。干式变压器和油浸式变压器的技术改进，如采用新型绝缘材料和冷却系统，有效提高了变压器的负载能力和使用寿命。同时，智能变压器的出现，通过内置传感器和数据分析，实现了运行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变压器行业将面临分布式能源和电力电子技术的双重挑战。随着微电网和储能系统的普及，对变压器的灵活性和兼容性要求增加，需要开发适用于高频和直流电的新型变压器。此外，智能化和数字化将是变压器发展的核心趋势，通过集成边缘计算和AI算法，实现变压器的自我诊断和预防性维护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8fbd83a084ddd" w:history="1">
        <w:r>
          <w:rPr>
            <w:rStyle w:val="Hyperlink"/>
          </w:rPr>
          <w:t>2025年中国变压器市场现状调研与发展趋势预测分析报告</w:t>
        </w:r>
      </w:hyperlink>
      <w:r>
        <w:rPr>
          <w:rFonts w:hint="eastAsia"/>
        </w:rPr>
        <w:t>》基于多年市场监测与行业研究，全面分析了变压器行业的现状、市场需求及市场规模，详细解读了变压器产业链结构、价格趋势及细分市场特点。报告科学预测了行业前景与发展方向，重点剖析了品牌竞争格局、市场集中度及主要企业的经营表现，并通过SWOT分析揭示了变压器行业机遇与风险。为投资者和决策者提供专业、客观的战略建议，是把握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中国变压器行业发展概述</w:t>
      </w:r>
      <w:r>
        <w:rPr>
          <w:rFonts w:hint="eastAsia"/>
        </w:rPr>
        <w:br/>
      </w:r>
      <w:r>
        <w:rPr>
          <w:rFonts w:hint="eastAsia"/>
        </w:rPr>
        <w:t>　　第一节 变压器行业发展情况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中国变压器行业竞争力指标分析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中国变压器行业经济指标国际比较分析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全球变压器行业市场需求分析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一、市场消费分析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第四节 全球变压器行业市场供给分析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一、变压器行业需求市场</w:t>
      </w:r>
      <w:r>
        <w:rPr>
          <w:rFonts w:hint="eastAsia"/>
        </w:rPr>
        <w:br/>
      </w:r>
      <w:r>
        <w:rPr>
          <w:rFonts w:hint="eastAsia"/>
        </w:rPr>
        <w:t>　　　　二、变压器行业客户结构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一、变压器行业的需求预测</w:t>
      </w:r>
      <w:r>
        <w:rPr>
          <w:rFonts w:hint="eastAsia"/>
        </w:rPr>
        <w:br/>
      </w:r>
      <w:r>
        <w:rPr>
          <w:rFonts w:hint="eastAsia"/>
        </w:rPr>
        <w:t>　　　　二、变压器行业的供应预测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产业链结构视图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变压器行业主要市场大区发展状况及竞争力研究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变压器行业领域2025-2031年需求量预测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2025-2031年变压器行业领域需求产品（服务）预测</w:t>
      </w:r>
      <w:r>
        <w:rPr>
          <w:rFonts w:hint="eastAsia"/>
        </w:rPr>
        <w:br/>
      </w:r>
      <w:r>
        <w:rPr>
          <w:rFonts w:hint="eastAsia"/>
        </w:rPr>
        <w:t>　　第三节 2025-2031年变压器行业领域需求产品（服务）市场格局预测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</w:t>
      </w:r>
      <w:r>
        <w:rPr>
          <w:rFonts w:hint="eastAsia"/>
        </w:rPr>
        <w:br/>
      </w:r>
      <w:r>
        <w:rPr>
          <w:rFonts w:hint="eastAsia"/>
        </w:rPr>
        <w:t>　　第四节 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二、2025年国内外变压器竞争分析</w:t>
      </w:r>
      <w:r>
        <w:rPr>
          <w:rFonts w:hint="eastAsia"/>
        </w:rPr>
        <w:br/>
      </w:r>
      <w:r>
        <w:rPr>
          <w:rFonts w:hint="eastAsia"/>
        </w:rPr>
        <w:t>　　　　三、2025年中国变压器市场竞争分析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四、2025年中国变压器市场集中度分析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三、主要细分市场发展分析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三、中国变压器行业参与国际竞争的战略市场定位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二、财务指标情况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二、公司业绩情况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二、财务指标情况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二、财务指标情况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二、财务指标情况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二、财务指标情况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ABB集团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第十节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二、财务指标情况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中国变压器行业产销分析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中国变压器行业SWOT分析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2025-2031年变压器行业投资方向预测分析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[:中:智林:]营销分析与营销模式推荐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行业进入退出壁垒综合分析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2025年世界变压器生产占有率分布</w:t>
      </w:r>
      <w:r>
        <w:rPr>
          <w:rFonts w:hint="eastAsia"/>
        </w:rPr>
        <w:br/>
      </w:r>
      <w:r>
        <w:rPr>
          <w:rFonts w:hint="eastAsia"/>
        </w:rPr>
        <w:t>　　图表 2025年世界变压器消费占有率分布</w:t>
      </w:r>
      <w:r>
        <w:rPr>
          <w:rFonts w:hint="eastAsia"/>
        </w:rPr>
        <w:br/>
      </w:r>
      <w:r>
        <w:rPr>
          <w:rFonts w:hint="eastAsia"/>
        </w:rPr>
        <w:t>　　图表 2025年变压器产量全国合计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2025-2031年变压器产量预测</w:t>
      </w:r>
      <w:r>
        <w:rPr>
          <w:rFonts w:hint="eastAsia"/>
        </w:rPr>
        <w:br/>
      </w:r>
      <w:r>
        <w:rPr>
          <w:rFonts w:hint="eastAsia"/>
        </w:rPr>
        <w:t>　　图表 变压器原材料构成</w:t>
      </w:r>
      <w:r>
        <w:rPr>
          <w:rFonts w:hint="eastAsia"/>
        </w:rPr>
        <w:br/>
      </w:r>
      <w:r>
        <w:rPr>
          <w:rFonts w:hint="eastAsia"/>
        </w:rPr>
        <w:t>　　图表 变压器行业产业链结构视图</w:t>
      </w:r>
      <w:r>
        <w:rPr>
          <w:rFonts w:hint="eastAsia"/>
        </w:rPr>
        <w:br/>
      </w:r>
      <w:r>
        <w:rPr>
          <w:rFonts w:hint="eastAsia"/>
        </w:rPr>
        <w:t>　　图表 我国变压器行业市场结构</w:t>
      </w:r>
      <w:r>
        <w:rPr>
          <w:rFonts w:hint="eastAsia"/>
        </w:rPr>
        <w:br/>
      </w:r>
      <w:r>
        <w:rPr>
          <w:rFonts w:hint="eastAsia"/>
        </w:rPr>
        <w:t>　　图表 2025年变压器、整流器和电感器制造行业企业排行榜</w:t>
      </w:r>
      <w:r>
        <w:rPr>
          <w:rFonts w:hint="eastAsia"/>
        </w:rPr>
        <w:br/>
      </w:r>
      <w:r>
        <w:rPr>
          <w:rFonts w:hint="eastAsia"/>
        </w:rPr>
        <w:t>　　图表 变压器产品分类概况</w:t>
      </w:r>
      <w:r>
        <w:rPr>
          <w:rFonts w:hint="eastAsia"/>
        </w:rPr>
        <w:br/>
      </w:r>
      <w:r>
        <w:rPr>
          <w:rFonts w:hint="eastAsia"/>
        </w:rPr>
        <w:t>　　图表 常用变压器的分类汇总表</w:t>
      </w:r>
      <w:r>
        <w:rPr>
          <w:rFonts w:hint="eastAsia"/>
        </w:rPr>
        <w:br/>
      </w:r>
      <w:r>
        <w:rPr>
          <w:rFonts w:hint="eastAsia"/>
        </w:rPr>
        <w:t>　　图表 变压器产品结构表</w:t>
      </w:r>
      <w:r>
        <w:rPr>
          <w:rFonts w:hint="eastAsia"/>
        </w:rPr>
        <w:br/>
      </w:r>
      <w:r>
        <w:rPr>
          <w:rFonts w:hint="eastAsia"/>
        </w:rPr>
        <w:t>　　图表 输配电及控制设备制造产业链</w:t>
      </w:r>
      <w:r>
        <w:rPr>
          <w:rFonts w:hint="eastAsia"/>
        </w:rPr>
        <w:br/>
      </w:r>
      <w:r>
        <w:rPr>
          <w:rFonts w:hint="eastAsia"/>
        </w:rPr>
        <w:t>　　图表 消费者购买行为模式</w:t>
      </w:r>
      <w:r>
        <w:rPr>
          <w:rFonts w:hint="eastAsia"/>
        </w:rPr>
        <w:br/>
      </w:r>
      <w:r>
        <w:rPr>
          <w:rFonts w:hint="eastAsia"/>
        </w:rPr>
        <w:t>　　图表 消费者行为的“刺激—反映”模式</w:t>
      </w:r>
      <w:r>
        <w:rPr>
          <w:rFonts w:hint="eastAsia"/>
        </w:rPr>
        <w:br/>
      </w:r>
      <w:r>
        <w:rPr>
          <w:rFonts w:hint="eastAsia"/>
        </w:rPr>
        <w:t>　　图表 消费者行为的综合模式</w:t>
      </w:r>
      <w:r>
        <w:rPr>
          <w:rFonts w:hint="eastAsia"/>
        </w:rPr>
        <w:br/>
      </w:r>
      <w:r>
        <w:rPr>
          <w:rFonts w:hint="eastAsia"/>
        </w:rPr>
        <w:t>　　图表 消费者购买行为类型</w:t>
      </w:r>
      <w:r>
        <w:rPr>
          <w:rFonts w:hint="eastAsia"/>
        </w:rPr>
        <w:br/>
      </w:r>
      <w:r>
        <w:rPr>
          <w:rFonts w:hint="eastAsia"/>
        </w:rPr>
        <w:t>　　图表 消费者购买决策过程的主要步骤</w:t>
      </w:r>
      <w:r>
        <w:rPr>
          <w:rFonts w:hint="eastAsia"/>
        </w:rPr>
        <w:br/>
      </w:r>
      <w:r>
        <w:rPr>
          <w:rFonts w:hint="eastAsia"/>
        </w:rPr>
        <w:t>　　图表 价格因素对消费者购买决策的影响程度</w:t>
      </w:r>
      <w:r>
        <w:rPr>
          <w:rFonts w:hint="eastAsia"/>
        </w:rPr>
        <w:br/>
      </w:r>
      <w:r>
        <w:rPr>
          <w:rFonts w:hint="eastAsia"/>
        </w:rPr>
        <w:t>　　图表 质量稳定性因素对消费者购买决策的影响程度</w:t>
      </w:r>
      <w:r>
        <w:rPr>
          <w:rFonts w:hint="eastAsia"/>
        </w:rPr>
        <w:br/>
      </w:r>
      <w:r>
        <w:rPr>
          <w:rFonts w:hint="eastAsia"/>
        </w:rPr>
        <w:t>　　图表 品牌因素对消费者购买决策的影响程度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2020-2025年保定天威保变电气股份有限公司财务简况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2020-2025年特变电工股份有限公司财务简况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2020-2025年三变科技股份有限公司财务简况</w:t>
      </w:r>
      <w:r>
        <w:rPr>
          <w:rFonts w:hint="eastAsia"/>
        </w:rPr>
        <w:br/>
      </w:r>
      <w:r>
        <w:rPr>
          <w:rFonts w:hint="eastAsia"/>
        </w:rPr>
        <w:t>　　图表 2020-2025年三变科技股份有限公司偿债能力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2020-2025年三变科技股份有限公司资本结构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2020-2025年三变科技股份有限公司经营效率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2020-2025年三变科技股份有限公司获利能力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2020-2025年三变科技股份有限公司发展能力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2020-2025年三变科技股份有限公司现金流量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8fbd83a084ddd" w:history="1">
        <w:r>
          <w:rPr>
            <w:rStyle w:val="Hyperlink"/>
          </w:rPr>
          <w:t>2025年中国变压器市场现状调研与发展趋势预测分析报告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8fbd83a084ddd" w:history="1">
        <w:r>
          <w:rPr>
            <w:rStyle w:val="Hyperlink"/>
          </w:rPr>
          <w:t>https://www.20087.com/5/29/BianYaQiDeFaZhanQianJing.html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8b6b1fd0b4901" w:history="1">
      <w:r>
        <w:rPr>
          <w:rStyle w:val="Hyperlink"/>
        </w:rPr>
        <w:t>2025年中国变压器市场现状调研与发展趋势预测分析报告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BianYaQiDeFaZhanQianJing.html" TargetMode="External" Id="Ra5b8fbd83a08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BianYaQiDeFaZhanQianJing.html" TargetMode="External" Id="R21e8b6b1fd0b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2025-06-28T23:39:00Z</dcterms:created>
  <dcterms:modified xsi:type="dcterms:W3CDTF">2025-06-29T00:39:00Z</dcterms:modified>
  <dc:subject>2025年中国变压器市场现状调研与发展趋势预测分析报告</dc:subject>
  <dc:title>2025年中国变压器市场现状调研与发展趋势预测分析报告</dc:title>
  <cp:keywords>2025年中国变压器市场现状调研与发展趋势预测分析报告</cp:keywords>
  <dc:description>2025年中国变压器市场现状调研与发展趋势预测分析报告</dc:description>
</cp:coreProperties>
</file>